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21"/>
        <w:tblW w:w="10901" w:type="dxa"/>
        <w:tblLook w:val="04A0" w:firstRow="1" w:lastRow="0" w:firstColumn="1" w:lastColumn="0" w:noHBand="0" w:noVBand="1"/>
      </w:tblPr>
      <w:tblGrid>
        <w:gridCol w:w="2265"/>
        <w:gridCol w:w="8636"/>
      </w:tblGrid>
      <w:tr w:rsidR="00426C30" w:rsidRPr="00F9593B" w14:paraId="5BD6F3CB" w14:textId="77777777" w:rsidTr="00426C30">
        <w:trPr>
          <w:trHeight w:val="440"/>
        </w:trPr>
        <w:tc>
          <w:tcPr>
            <w:tcW w:w="10901" w:type="dxa"/>
            <w:gridSpan w:val="2"/>
            <w:shd w:val="clear" w:color="auto" w:fill="00426A"/>
            <w:vAlign w:val="center"/>
          </w:tcPr>
          <w:p w14:paraId="7A103BE7" w14:textId="77777777" w:rsidR="00426C30" w:rsidRPr="00B4025B" w:rsidRDefault="00426C30" w:rsidP="00426C30">
            <w:pPr>
              <w:spacing w:before="100" w:beforeAutospacing="1"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Timeline and Objectives</w:t>
            </w:r>
          </w:p>
        </w:tc>
      </w:tr>
      <w:tr w:rsidR="00426C30" w14:paraId="7BB23A8F" w14:textId="77777777" w:rsidTr="00426C30">
        <w:trPr>
          <w:trHeight w:val="441"/>
        </w:trPr>
        <w:tc>
          <w:tcPr>
            <w:tcW w:w="2265" w:type="dxa"/>
            <w:vAlign w:val="center"/>
          </w:tcPr>
          <w:p w14:paraId="60539BB8" w14:textId="77777777" w:rsidR="00426C30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690096A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Orientation Session</w:t>
            </w:r>
          </w:p>
        </w:tc>
        <w:tc>
          <w:tcPr>
            <w:tcW w:w="8636" w:type="dxa"/>
            <w:vAlign w:val="center"/>
          </w:tcPr>
          <w:p w14:paraId="0289CE0B" w14:textId="399C7931" w:rsidR="00426C30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Farm to Early Care and Education (ECE) Learning Collaborative Orientation &amp; </w:t>
            </w:r>
            <w:r w:rsidR="0060191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Farm to ECE self-assessment</w:t>
            </w:r>
            <w:r w:rsidR="00601916" w:rsidRPr="1C5DE006">
              <w:rPr>
                <w:rFonts w:ascii="Montserrat" w:eastAsia="Montserrat" w:hAnsi="Montserrat" w:cs="Montserrat"/>
                <w:b/>
                <w:bCs/>
                <w:color w:val="309C88"/>
                <w:sz w:val="17"/>
                <w:szCs w:val="17"/>
              </w:rPr>
              <w:t xml:space="preserve"> </w:t>
            </w: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 </w:t>
            </w:r>
            <w:r w:rsidR="008908A0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o</w:t>
            </w: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rientation *optional</w:t>
            </w:r>
          </w:p>
        </w:tc>
      </w:tr>
      <w:tr w:rsidR="00426C30" w14:paraId="533D884A" w14:textId="77777777" w:rsidTr="00426C30">
        <w:trPr>
          <w:trHeight w:val="441"/>
        </w:trPr>
        <w:tc>
          <w:tcPr>
            <w:tcW w:w="2265" w:type="dxa"/>
            <w:shd w:val="clear" w:color="auto" w:fill="4CC8B0"/>
            <w:vAlign w:val="center"/>
          </w:tcPr>
          <w:p w14:paraId="7F7D737D" w14:textId="77777777" w:rsidR="00426C30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Assessment</w:t>
            </w:r>
          </w:p>
        </w:tc>
        <w:tc>
          <w:tcPr>
            <w:tcW w:w="8636" w:type="dxa"/>
            <w:shd w:val="clear" w:color="auto" w:fill="4CC8B0"/>
            <w:vAlign w:val="center"/>
          </w:tcPr>
          <w:p w14:paraId="0AC476C7" w14:textId="77777777" w:rsidR="00426C30" w:rsidRDefault="00426C30" w:rsidP="00426C30">
            <w:p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58247CF6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Objective: </w:t>
            </w:r>
          </w:p>
          <w:p w14:paraId="2E0D6738" w14:textId="710E138B" w:rsidR="00426C30" w:rsidRPr="000A0E4B" w:rsidRDefault="000A0E4B" w:rsidP="000A0E4B">
            <w:pPr>
              <w:pStyle w:val="ListParagraph"/>
              <w:numPr>
                <w:ilvl w:val="0"/>
                <w:numId w:val="40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0A0E4B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If this is the ECE Program’s first Farm to ECE Learning Collaborative, they should complete the Farm to ECE self-assessment chosen for this learning collaborative.</w:t>
            </w:r>
          </w:p>
        </w:tc>
      </w:tr>
      <w:tr w:rsidR="00426C30" w:rsidRPr="00F9593B" w14:paraId="206DB8A8" w14:textId="77777777" w:rsidTr="00426C30">
        <w:trPr>
          <w:trHeight w:val="390"/>
        </w:trPr>
        <w:tc>
          <w:tcPr>
            <w:tcW w:w="2265" w:type="dxa"/>
            <w:vAlign w:val="center"/>
          </w:tcPr>
          <w:p w14:paraId="7AA25A84" w14:textId="77777777" w:rsidR="00426C30" w:rsidRPr="00846BF6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1</w:t>
            </w:r>
          </w:p>
        </w:tc>
        <w:tc>
          <w:tcPr>
            <w:tcW w:w="8636" w:type="dxa"/>
            <w:vAlign w:val="center"/>
          </w:tcPr>
          <w:p w14:paraId="41777FC6" w14:textId="77777777" w:rsidR="00426C30" w:rsidRPr="00846BF6" w:rsidRDefault="00426C30" w:rsidP="00426C30">
            <w:pPr>
              <w:spacing w:line="259" w:lineRule="auto"/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7EC47416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Introduction to Food and Farming Education</w:t>
            </w:r>
          </w:p>
        </w:tc>
      </w:tr>
      <w:tr w:rsidR="00426C30" w:rsidRPr="00F9593B" w14:paraId="35BCDA6F" w14:textId="77777777" w:rsidTr="00426C30">
        <w:trPr>
          <w:trHeight w:val="390"/>
        </w:trPr>
        <w:tc>
          <w:tcPr>
            <w:tcW w:w="2265" w:type="dxa"/>
            <w:vAlign w:val="center"/>
          </w:tcPr>
          <w:p w14:paraId="2C51C3D3" w14:textId="77777777" w:rsidR="00426C30" w:rsidRPr="03ED0D8F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Learning Session 2</w:t>
            </w:r>
          </w:p>
        </w:tc>
        <w:tc>
          <w:tcPr>
            <w:tcW w:w="8636" w:type="dxa"/>
            <w:vAlign w:val="center"/>
          </w:tcPr>
          <w:p w14:paraId="57D2315E" w14:textId="77777777" w:rsidR="00426C30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8"/>
                <w:szCs w:val="18"/>
              </w:rPr>
              <w:t>Food and Farming Education Benefits</w:t>
            </w:r>
          </w:p>
        </w:tc>
      </w:tr>
      <w:tr w:rsidR="00426C30" w:rsidRPr="00F9593B" w14:paraId="3F5117CF" w14:textId="77777777" w:rsidTr="00426C30">
        <w:trPr>
          <w:trHeight w:val="600"/>
        </w:trPr>
        <w:tc>
          <w:tcPr>
            <w:tcW w:w="2265" w:type="dxa"/>
            <w:vMerge w:val="restart"/>
            <w:shd w:val="clear" w:color="auto" w:fill="FEF3E0"/>
            <w:vAlign w:val="center"/>
          </w:tcPr>
          <w:p w14:paraId="2914B4C2" w14:textId="77777777" w:rsidR="00426C30" w:rsidRPr="00846BF6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3ED0D8F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1</w:t>
            </w:r>
          </w:p>
          <w:p w14:paraId="1A67478D" w14:textId="77777777" w:rsidR="00426C30" w:rsidRPr="00846BF6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8636" w:type="dxa"/>
            <w:shd w:val="clear" w:color="auto" w:fill="B6B3D5"/>
            <w:vAlign w:val="center"/>
          </w:tcPr>
          <w:p w14:paraId="0730B43C" w14:textId="77777777" w:rsidR="00426C30" w:rsidRPr="00930A2C" w:rsidRDefault="00426C30" w:rsidP="00426C30">
            <w:p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7EC47416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Coach Objectives</w:t>
            </w:r>
          </w:p>
          <w:p w14:paraId="727F0443" w14:textId="77777777" w:rsidR="00426C30" w:rsidRPr="00930A2C" w:rsidRDefault="00426C30" w:rsidP="00426C3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Review Participation Agreement with participants.</w:t>
            </w:r>
          </w:p>
          <w:p w14:paraId="0DD36D76" w14:textId="77777777" w:rsidR="00426C30" w:rsidRPr="00930A2C" w:rsidRDefault="00426C30" w:rsidP="00426C3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Review self-assessment results. </w:t>
            </w:r>
          </w:p>
          <w:p w14:paraId="031B09BC" w14:textId="2076C007" w:rsidR="00426C30" w:rsidRPr="00930A2C" w:rsidRDefault="00426C30" w:rsidP="00426C3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Support programs to develop two Farm to ECE action plans related to Food and Farming Education</w:t>
            </w:r>
            <w: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0426C30" w:rsidRPr="00F9593B" w14:paraId="1D0B197E" w14:textId="77777777" w:rsidTr="00426C30">
        <w:trPr>
          <w:trHeight w:val="144"/>
        </w:trPr>
        <w:tc>
          <w:tcPr>
            <w:tcW w:w="2265" w:type="dxa"/>
            <w:vMerge/>
            <w:vAlign w:val="center"/>
          </w:tcPr>
          <w:p w14:paraId="250B47FB" w14:textId="77777777" w:rsidR="00426C30" w:rsidRPr="00846BF6" w:rsidRDefault="00426C30" w:rsidP="00426C30">
            <w:pPr>
              <w:contextualSpacing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636" w:type="dxa"/>
            <w:shd w:val="clear" w:color="auto" w:fill="FCCF74"/>
            <w:vAlign w:val="center"/>
          </w:tcPr>
          <w:p w14:paraId="3CD52241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7EC47416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578FE8AF" w14:textId="77777777" w:rsidR="00426C30" w:rsidRPr="00930A2C" w:rsidRDefault="00426C30" w:rsidP="00426C30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First TA session.</w:t>
            </w:r>
          </w:p>
          <w:p w14:paraId="46DE6FF2" w14:textId="77777777" w:rsidR="00426C30" w:rsidRPr="00930A2C" w:rsidRDefault="00426C30" w:rsidP="00426C30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Inform teachers, staff, and families about </w:t>
            </w:r>
            <w:bookmarkStart w:id="0" w:name="_Int_MdtCaLrX"/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program’s</w:t>
            </w:r>
            <w:bookmarkEnd w:id="0"/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participation in the Learning Collaborative.</w:t>
            </w:r>
          </w:p>
          <w:p w14:paraId="5E795FBE" w14:textId="77777777" w:rsidR="00426C30" w:rsidRPr="00930A2C" w:rsidRDefault="00426C30" w:rsidP="00426C30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Review self-assessment results. </w:t>
            </w:r>
          </w:p>
          <w:p w14:paraId="715AEB24" w14:textId="5A580DE2" w:rsidR="00426C30" w:rsidRPr="00930A2C" w:rsidRDefault="00426C30" w:rsidP="00426C30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Work with teachers and staff to create 2 action plans related to Food and Farming Education</w:t>
            </w:r>
            <w:r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  <w:p w14:paraId="47FBAC3A" w14:textId="77777777" w:rsidR="00426C30" w:rsidRPr="00930A2C" w:rsidRDefault="00426C30" w:rsidP="00426C30">
            <w:pPr>
              <w:pStyle w:val="ListParagraph"/>
              <w:numPr>
                <w:ilvl w:val="0"/>
                <w:numId w:val="7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Decide how program will keep track of progress and how successes will be documented for Storyboard.</w:t>
            </w:r>
          </w:p>
        </w:tc>
      </w:tr>
      <w:tr w:rsidR="00426C30" w:rsidRPr="00F9593B" w14:paraId="54C31870" w14:textId="77777777" w:rsidTr="00426C30">
        <w:trPr>
          <w:trHeight w:val="410"/>
        </w:trPr>
        <w:tc>
          <w:tcPr>
            <w:tcW w:w="2265" w:type="dxa"/>
            <w:vAlign w:val="center"/>
          </w:tcPr>
          <w:p w14:paraId="4DDDCA3E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3</w:t>
            </w:r>
          </w:p>
        </w:tc>
        <w:tc>
          <w:tcPr>
            <w:tcW w:w="8636" w:type="dxa"/>
            <w:vAlign w:val="center"/>
          </w:tcPr>
          <w:p w14:paraId="50A493B3" w14:textId="77777777" w:rsidR="00426C30" w:rsidRPr="00846BF6" w:rsidRDefault="00426C30" w:rsidP="00426C30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8"/>
                <w:szCs w:val="18"/>
              </w:rPr>
            </w:pPr>
            <w:r w:rsidRPr="7EC47416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Nutrition Education</w:t>
            </w:r>
          </w:p>
        </w:tc>
      </w:tr>
      <w:tr w:rsidR="00426C30" w:rsidRPr="00F9593B" w14:paraId="76AB2B4D" w14:textId="77777777" w:rsidTr="00426C30">
        <w:trPr>
          <w:trHeight w:val="410"/>
        </w:trPr>
        <w:tc>
          <w:tcPr>
            <w:tcW w:w="2265" w:type="dxa"/>
            <w:vAlign w:val="center"/>
          </w:tcPr>
          <w:p w14:paraId="5B8D556E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4</w:t>
            </w:r>
          </w:p>
        </w:tc>
        <w:tc>
          <w:tcPr>
            <w:tcW w:w="8636" w:type="dxa"/>
            <w:vAlign w:val="center"/>
          </w:tcPr>
          <w:p w14:paraId="58134782" w14:textId="77777777" w:rsidR="00426C30" w:rsidRPr="00846BF6" w:rsidRDefault="00426C30" w:rsidP="00426C30">
            <w:pPr>
              <w:spacing w:line="259" w:lineRule="auto"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Farming and Agriculture Education</w:t>
            </w:r>
          </w:p>
        </w:tc>
      </w:tr>
      <w:tr w:rsidR="00426C30" w:rsidRPr="00F9593B" w14:paraId="23462C7B" w14:textId="77777777" w:rsidTr="00426C30">
        <w:trPr>
          <w:trHeight w:val="610"/>
        </w:trPr>
        <w:tc>
          <w:tcPr>
            <w:tcW w:w="2265" w:type="dxa"/>
            <w:vMerge w:val="restart"/>
            <w:shd w:val="clear" w:color="auto" w:fill="FEF3E0"/>
            <w:vAlign w:val="center"/>
          </w:tcPr>
          <w:p w14:paraId="1FA92A73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2</w:t>
            </w:r>
          </w:p>
          <w:p w14:paraId="37CE52D2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8636" w:type="dxa"/>
            <w:shd w:val="clear" w:color="auto" w:fill="B6B3D5"/>
            <w:vAlign w:val="center"/>
          </w:tcPr>
          <w:p w14:paraId="014C225A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7EC47416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Coach Objectives</w:t>
            </w:r>
          </w:p>
          <w:p w14:paraId="60CE84ED" w14:textId="77777777" w:rsidR="00426C30" w:rsidRPr="00930A2C" w:rsidRDefault="00426C30" w:rsidP="00426C30">
            <w:pPr>
              <w:pStyle w:val="ListParagraph"/>
              <w:numPr>
                <w:ilvl w:val="0"/>
                <w:numId w:val="6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Provide technical assistance. </w:t>
            </w:r>
          </w:p>
          <w:p w14:paraId="6DCE54B5" w14:textId="77777777" w:rsidR="00426C30" w:rsidRPr="00930A2C" w:rsidRDefault="00426C30" w:rsidP="00426C30">
            <w:pPr>
              <w:pStyle w:val="ListParagraph"/>
              <w:numPr>
                <w:ilvl w:val="0"/>
                <w:numId w:val="6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Check-in on strategies for completion of action plans. </w:t>
            </w:r>
          </w:p>
          <w:p w14:paraId="1F949C8A" w14:textId="63DCAF57" w:rsidR="00426C30" w:rsidRPr="00930A2C" w:rsidRDefault="00426C30" w:rsidP="00426C30">
            <w:pPr>
              <w:pStyle w:val="ListParagraph"/>
              <w:numPr>
                <w:ilvl w:val="0"/>
                <w:numId w:val="6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If programs have completed their first two action plans, collaborate on the creation of additional action plans. </w:t>
            </w:r>
          </w:p>
        </w:tc>
      </w:tr>
      <w:tr w:rsidR="00426C30" w:rsidRPr="00F9593B" w14:paraId="002A5C1F" w14:textId="77777777" w:rsidTr="00426C30">
        <w:trPr>
          <w:trHeight w:val="144"/>
        </w:trPr>
        <w:tc>
          <w:tcPr>
            <w:tcW w:w="2265" w:type="dxa"/>
            <w:vMerge/>
            <w:vAlign w:val="center"/>
          </w:tcPr>
          <w:p w14:paraId="5625360F" w14:textId="77777777" w:rsidR="00426C30" w:rsidRPr="00930A2C" w:rsidRDefault="00426C30" w:rsidP="00426C30">
            <w:pPr>
              <w:contextualSpacing/>
              <w:rPr>
                <w:b/>
                <w:bCs/>
                <w:color w:val="00426A"/>
                <w:sz w:val="19"/>
                <w:szCs w:val="19"/>
              </w:rPr>
            </w:pPr>
          </w:p>
        </w:tc>
        <w:tc>
          <w:tcPr>
            <w:tcW w:w="8636" w:type="dxa"/>
            <w:shd w:val="clear" w:color="auto" w:fill="FCCF74"/>
            <w:vAlign w:val="center"/>
          </w:tcPr>
          <w:p w14:paraId="6C97D34F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ECE Program Objectives</w:t>
            </w:r>
          </w:p>
          <w:p w14:paraId="17927331" w14:textId="0DF25BBC" w:rsidR="00426C30" w:rsidRPr="00930A2C" w:rsidRDefault="00426C30" w:rsidP="00426C30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to reach goals with the help of resources.</w:t>
            </w:r>
          </w:p>
          <w:p w14:paraId="6859CB15" w14:textId="225F0086" w:rsidR="00426C30" w:rsidRDefault="00426C30" w:rsidP="00426C30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If programs have completed the first two action plans, they should collaborate on the creation of 2 additional action plans. </w:t>
            </w:r>
          </w:p>
          <w:p w14:paraId="57D0CBE1" w14:textId="77777777" w:rsidR="00426C30" w:rsidRPr="00930A2C" w:rsidRDefault="00426C30" w:rsidP="00426C30">
            <w:pPr>
              <w:pStyle w:val="ListParagraph"/>
              <w:numPr>
                <w:ilvl w:val="0"/>
                <w:numId w:val="5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Keep tracking your program’s progress and prepare your program’s Storyboard.</w:t>
            </w:r>
            <w:r w:rsidRPr="00306516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Storyboard</w:t>
            </w:r>
            <w: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s should be shared</w:t>
            </w:r>
            <w:r w:rsidRPr="00306516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with Coach</w:t>
            </w:r>
            <w: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es</w:t>
            </w:r>
            <w:r w:rsidRPr="00306516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 before the “Celebrating Success” Learning Sessions.</w:t>
            </w:r>
          </w:p>
        </w:tc>
      </w:tr>
      <w:tr w:rsidR="00426C30" w:rsidRPr="00F9593B" w14:paraId="3BD8BC2E" w14:textId="77777777" w:rsidTr="00426C30">
        <w:trPr>
          <w:trHeight w:val="410"/>
        </w:trPr>
        <w:tc>
          <w:tcPr>
            <w:tcW w:w="2265" w:type="dxa"/>
            <w:vAlign w:val="center"/>
          </w:tcPr>
          <w:p w14:paraId="741CBB85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5</w:t>
            </w:r>
          </w:p>
        </w:tc>
        <w:tc>
          <w:tcPr>
            <w:tcW w:w="8636" w:type="dxa"/>
            <w:vAlign w:val="center"/>
          </w:tcPr>
          <w:p w14:paraId="0D52C83E" w14:textId="77777777" w:rsidR="00426C30" w:rsidRPr="00015182" w:rsidRDefault="00426C30" w:rsidP="00426C30">
            <w:pPr>
              <w:spacing w:line="259" w:lineRule="auto"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Family Engagement</w:t>
            </w:r>
          </w:p>
        </w:tc>
      </w:tr>
      <w:tr w:rsidR="00426C30" w:rsidRPr="00F9593B" w14:paraId="6555359E" w14:textId="77777777" w:rsidTr="00426C30">
        <w:trPr>
          <w:trHeight w:val="410"/>
        </w:trPr>
        <w:tc>
          <w:tcPr>
            <w:tcW w:w="2265" w:type="dxa"/>
            <w:vAlign w:val="center"/>
          </w:tcPr>
          <w:p w14:paraId="04B7F965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Learning Session </w:t>
            </w:r>
            <w: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6</w:t>
            </w:r>
          </w:p>
        </w:tc>
        <w:tc>
          <w:tcPr>
            <w:tcW w:w="8636" w:type="dxa"/>
            <w:vAlign w:val="center"/>
          </w:tcPr>
          <w:p w14:paraId="20E75283" w14:textId="77777777" w:rsidR="00426C30" w:rsidRPr="00015182" w:rsidRDefault="00426C30" w:rsidP="00426C30">
            <w:pPr>
              <w:spacing w:line="259" w:lineRule="auto"/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 xml:space="preserve">Celebrating Success and Sustaining </w:t>
            </w:r>
            <w:r>
              <w:rPr>
                <w:rFonts w:ascii="Montserrat" w:eastAsia="Montserrat" w:hAnsi="Montserrat" w:cs="Montserrat"/>
                <w:b/>
                <w:bCs/>
                <w:color w:val="309C88"/>
                <w:sz w:val="18"/>
                <w:szCs w:val="18"/>
              </w:rPr>
              <w:t>Your Program’s Food and Farming Education Activities</w:t>
            </w:r>
          </w:p>
        </w:tc>
      </w:tr>
      <w:tr w:rsidR="00426C30" w:rsidRPr="00F9593B" w14:paraId="71704AA7" w14:textId="77777777" w:rsidTr="00426C30">
        <w:trPr>
          <w:trHeight w:val="610"/>
        </w:trPr>
        <w:tc>
          <w:tcPr>
            <w:tcW w:w="2265" w:type="dxa"/>
            <w:vMerge w:val="restart"/>
            <w:shd w:val="clear" w:color="auto" w:fill="FEF3E0"/>
            <w:vAlign w:val="center"/>
          </w:tcPr>
          <w:p w14:paraId="10F6D9EC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Action Period 3</w:t>
            </w:r>
          </w:p>
          <w:p w14:paraId="6912FF4F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</w:p>
        </w:tc>
        <w:tc>
          <w:tcPr>
            <w:tcW w:w="8636" w:type="dxa"/>
            <w:shd w:val="clear" w:color="auto" w:fill="B6B3D5"/>
            <w:vAlign w:val="center"/>
          </w:tcPr>
          <w:p w14:paraId="18D96BF8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Coach Objectives</w:t>
            </w:r>
          </w:p>
          <w:p w14:paraId="680FBCA4" w14:textId="77777777" w:rsidR="00426C30" w:rsidRPr="00930A2C" w:rsidRDefault="00426C30" w:rsidP="00426C30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Provide technical assistance.</w:t>
            </w:r>
          </w:p>
          <w:p w14:paraId="3EC4DE95" w14:textId="77777777" w:rsidR="00426C30" w:rsidRPr="00930A2C" w:rsidRDefault="00426C30" w:rsidP="00426C3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 xml:space="preserve">Check-in on strategies for implementation of action plans. </w:t>
            </w:r>
          </w:p>
          <w:p w14:paraId="219BCF66" w14:textId="77777777" w:rsidR="00426C30" w:rsidRPr="00930A2C" w:rsidRDefault="00426C30" w:rsidP="00426C30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Brainstorm support needed for final implementation of action plans and discuss remaining tasks.</w:t>
            </w:r>
          </w:p>
        </w:tc>
      </w:tr>
      <w:tr w:rsidR="00426C30" w:rsidRPr="00F9593B" w14:paraId="7D9A6917" w14:textId="77777777" w:rsidTr="00426C30">
        <w:trPr>
          <w:trHeight w:val="811"/>
        </w:trPr>
        <w:tc>
          <w:tcPr>
            <w:tcW w:w="2265" w:type="dxa"/>
            <w:vMerge/>
            <w:vAlign w:val="center"/>
          </w:tcPr>
          <w:p w14:paraId="7BECD742" w14:textId="77777777" w:rsidR="00426C30" w:rsidRPr="00930A2C" w:rsidRDefault="00426C30" w:rsidP="00426C30">
            <w:pPr>
              <w:contextualSpacing/>
              <w:rPr>
                <w:b/>
                <w:bCs/>
                <w:color w:val="00426A"/>
                <w:sz w:val="19"/>
                <w:szCs w:val="19"/>
              </w:rPr>
            </w:pPr>
          </w:p>
        </w:tc>
        <w:tc>
          <w:tcPr>
            <w:tcW w:w="8636" w:type="dxa"/>
            <w:shd w:val="clear" w:color="auto" w:fill="FCCF74"/>
            <w:vAlign w:val="center"/>
          </w:tcPr>
          <w:p w14:paraId="480B0313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347E402D" w14:textId="0AE8DC7B" w:rsidR="00426C30" w:rsidRPr="002E756D" w:rsidRDefault="00426C30" w:rsidP="002E756D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Work to complete action plans with the help of resources</w:t>
            </w:r>
            <w:r w:rsidR="00E0107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  <w:p w14:paraId="6A70DBEE" w14:textId="77777777" w:rsidR="00426C30" w:rsidRPr="00930A2C" w:rsidRDefault="00426C30" w:rsidP="00426C30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Share Storyboard with families and staff. </w:t>
            </w:r>
          </w:p>
          <w:p w14:paraId="06B234A6" w14:textId="77777777" w:rsidR="00426C30" w:rsidRPr="00930A2C" w:rsidRDefault="00426C30" w:rsidP="00426C30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6E7647F8">
              <w:rPr>
                <w:rStyle w:val="normaltextrun"/>
                <w:rFonts w:ascii="Montserrat" w:eastAsia="Montserrat" w:hAnsi="Montserrat" w:cs="Montserrat"/>
                <w:color w:val="00426A"/>
                <w:sz w:val="18"/>
                <w:szCs w:val="18"/>
              </w:rPr>
              <w:t>Celebrate all successes and thank those who helped! </w:t>
            </w:r>
          </w:p>
        </w:tc>
      </w:tr>
      <w:tr w:rsidR="00426C30" w:rsidRPr="00F9593B" w14:paraId="38098070" w14:textId="77777777" w:rsidTr="00426C30">
        <w:trPr>
          <w:trHeight w:val="600"/>
        </w:trPr>
        <w:tc>
          <w:tcPr>
            <w:tcW w:w="2265" w:type="dxa"/>
            <w:shd w:val="clear" w:color="auto" w:fill="4CC8B0"/>
            <w:vAlign w:val="center"/>
          </w:tcPr>
          <w:p w14:paraId="27BE9EAE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Program Assessment</w:t>
            </w:r>
          </w:p>
        </w:tc>
        <w:tc>
          <w:tcPr>
            <w:tcW w:w="8636" w:type="dxa"/>
            <w:shd w:val="clear" w:color="auto" w:fill="4CC8B0"/>
          </w:tcPr>
          <w:p w14:paraId="56DA2E7C" w14:textId="77777777" w:rsidR="00426C30" w:rsidRPr="00930A2C" w:rsidRDefault="00426C30" w:rsidP="00426C30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00930A2C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 xml:space="preserve">ECE Program Objectives: </w:t>
            </w:r>
          </w:p>
          <w:p w14:paraId="0B362A82" w14:textId="244301D5" w:rsidR="00426C30" w:rsidRPr="00930A2C" w:rsidRDefault="00426C30" w:rsidP="00426C3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</w:pPr>
            <w:r w:rsidRPr="6E7647F8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Complete second Farm to ECE self-assessment one month after Food and Farming Learning Collaborative</w:t>
            </w:r>
            <w:r w:rsidR="00E0107A">
              <w:rPr>
                <w:rFonts w:ascii="Montserrat" w:eastAsia="Montserrat" w:hAnsi="Montserrat" w:cs="Montserrat"/>
                <w:color w:val="00426A"/>
                <w:sz w:val="18"/>
                <w:szCs w:val="18"/>
              </w:rPr>
              <w:t>.</w:t>
            </w:r>
          </w:p>
        </w:tc>
      </w:tr>
      <w:tr w:rsidR="00426C30" w14:paraId="575ED9B2" w14:textId="77777777" w:rsidTr="00426C30">
        <w:trPr>
          <w:trHeight w:val="720"/>
        </w:trPr>
        <w:tc>
          <w:tcPr>
            <w:tcW w:w="2265" w:type="dxa"/>
            <w:shd w:val="clear" w:color="auto" w:fill="4CC8B0"/>
            <w:vAlign w:val="center"/>
          </w:tcPr>
          <w:p w14:paraId="5F911FE7" w14:textId="77777777" w:rsidR="00426C30" w:rsidRDefault="00426C30" w:rsidP="00426C30">
            <w:pPr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b/>
                <w:bCs/>
                <w:color w:val="00426A"/>
                <w:sz w:val="18"/>
                <w:szCs w:val="18"/>
              </w:rPr>
              <w:t>Final Evaluation</w:t>
            </w:r>
          </w:p>
        </w:tc>
        <w:tc>
          <w:tcPr>
            <w:tcW w:w="8636" w:type="dxa"/>
            <w:shd w:val="clear" w:color="auto" w:fill="4CC8B0"/>
          </w:tcPr>
          <w:p w14:paraId="5D81CB3D" w14:textId="3CE9E269" w:rsidR="00426C30" w:rsidRDefault="00426C30" w:rsidP="00426C30">
            <w:pPr>
              <w:rPr>
                <w:rFonts w:ascii="Montserrat" w:eastAsia="Montserrat" w:hAnsi="Montserrat" w:cs="Montserrat"/>
                <w:color w:val="00406E"/>
                <w:sz w:val="18"/>
                <w:szCs w:val="18"/>
              </w:rPr>
            </w:pPr>
            <w:r w:rsidRPr="1F7A8044">
              <w:rPr>
                <w:rFonts w:ascii="Montserrat" w:eastAsia="Montserrat" w:hAnsi="Montserrat" w:cs="Montserrat"/>
                <w:color w:val="00406E"/>
                <w:sz w:val="18"/>
                <w:szCs w:val="18"/>
              </w:rPr>
              <w:t xml:space="preserve">Coaches should request </w:t>
            </w:r>
            <w:r w:rsidR="00E0107A">
              <w:rPr>
                <w:rFonts w:ascii="Montserrat" w:eastAsia="Montserrat" w:hAnsi="Montserrat" w:cs="Montserrat"/>
                <w:color w:val="00406E"/>
                <w:sz w:val="18"/>
                <w:szCs w:val="18"/>
              </w:rPr>
              <w:t xml:space="preserve">for </w:t>
            </w:r>
            <w:r w:rsidRPr="1F7A8044">
              <w:rPr>
                <w:rFonts w:ascii="Montserrat" w:eastAsia="Montserrat" w:hAnsi="Montserrat" w:cs="Montserrat"/>
                <w:color w:val="00406E"/>
                <w:sz w:val="18"/>
                <w:szCs w:val="18"/>
              </w:rPr>
              <w:t xml:space="preserve">participants to complete a final evaluation to gain feedback on what went well and where improvements can be made. This can be a paper evaluation or an electronic evaluation. </w:t>
            </w:r>
          </w:p>
        </w:tc>
      </w:tr>
    </w:tbl>
    <w:p w14:paraId="201A657B" w14:textId="6B54C48D" w:rsidR="006B43F8" w:rsidRPr="00426C30" w:rsidRDefault="4DBBB123" w:rsidP="00426C30">
      <w:pPr>
        <w:jc w:val="center"/>
        <w:rPr>
          <w:rFonts w:ascii="Montserrat" w:eastAsia="Montserrat" w:hAnsi="Montserrat" w:cs="Montserrat"/>
          <w:b/>
          <w:bCs/>
          <w:color w:val="00426A"/>
          <w:sz w:val="24"/>
          <w:szCs w:val="24"/>
        </w:rPr>
      </w:pPr>
      <w:r w:rsidRPr="1F7A8044">
        <w:rPr>
          <w:rFonts w:ascii="Montserrat" w:eastAsia="Montserrat" w:hAnsi="Montserrat" w:cs="Montserrat"/>
          <w:b/>
          <w:bCs/>
          <w:color w:val="00426A"/>
          <w:sz w:val="24"/>
          <w:szCs w:val="24"/>
        </w:rPr>
        <w:t xml:space="preserve">Food and Farming </w:t>
      </w:r>
      <w:r w:rsidR="006B43F8" w:rsidRPr="1F7A8044">
        <w:rPr>
          <w:rFonts w:ascii="Montserrat" w:eastAsia="Montserrat" w:hAnsi="Montserrat" w:cs="Montserrat"/>
          <w:b/>
          <w:bCs/>
          <w:color w:val="00426A"/>
          <w:sz w:val="24"/>
          <w:szCs w:val="24"/>
        </w:rPr>
        <w:t>Learning Collaborative</w:t>
      </w:r>
    </w:p>
    <w:sectPr w:rsidR="006B43F8" w:rsidRPr="00426C30" w:rsidSect="00426C30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dtCaLrX" int2:invalidationBookmarkName="" int2:hashCode="ffXRhLEEagwk9I" int2:id="L8BiWn7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5FED1"/>
    <w:multiLevelType w:val="hybridMultilevel"/>
    <w:tmpl w:val="FFFFFFFF"/>
    <w:lvl w:ilvl="0" w:tplc="3EE678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76A5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9666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C52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60DF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3688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847D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EE47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C22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F15DF"/>
    <w:multiLevelType w:val="hybridMultilevel"/>
    <w:tmpl w:val="FFFFFFFF"/>
    <w:lvl w:ilvl="0" w:tplc="9A960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689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6A39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855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4CB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AA92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A0BC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F2A2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8ABE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2E74B"/>
    <w:multiLevelType w:val="hybridMultilevel"/>
    <w:tmpl w:val="FFFFFFFF"/>
    <w:lvl w:ilvl="0" w:tplc="1C3EC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4E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47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4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7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0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2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E6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26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53C"/>
    <w:multiLevelType w:val="hybridMultilevel"/>
    <w:tmpl w:val="57D4FC4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21B2E"/>
    <w:multiLevelType w:val="hybridMultilevel"/>
    <w:tmpl w:val="FFFFFFFF"/>
    <w:lvl w:ilvl="0" w:tplc="FA948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828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4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A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7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EE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D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031"/>
    <w:multiLevelType w:val="hybridMultilevel"/>
    <w:tmpl w:val="6E5E7E0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8DCEB"/>
    <w:multiLevelType w:val="hybridMultilevel"/>
    <w:tmpl w:val="FFFFFFFF"/>
    <w:lvl w:ilvl="0" w:tplc="E0B6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27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F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F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B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88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4B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4E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C08D"/>
    <w:multiLevelType w:val="hybridMultilevel"/>
    <w:tmpl w:val="FFFFFFFF"/>
    <w:lvl w:ilvl="0" w:tplc="4F48E0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AFEB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EB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05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A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A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A9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0F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C40D"/>
    <w:multiLevelType w:val="hybridMultilevel"/>
    <w:tmpl w:val="FFFFFFFF"/>
    <w:lvl w:ilvl="0" w:tplc="400C7D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42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3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9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2F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22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AB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FD97"/>
    <w:multiLevelType w:val="hybridMultilevel"/>
    <w:tmpl w:val="FFFFFFFF"/>
    <w:lvl w:ilvl="0" w:tplc="B6765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268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6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5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4D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2F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2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D78C4"/>
    <w:multiLevelType w:val="hybridMultilevel"/>
    <w:tmpl w:val="FFFFFFFF"/>
    <w:lvl w:ilvl="0" w:tplc="5C0CC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B8F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2C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64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AD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03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A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8C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11F3A"/>
    <w:multiLevelType w:val="hybridMultilevel"/>
    <w:tmpl w:val="FFFFFFFF"/>
    <w:lvl w:ilvl="0" w:tplc="F44C9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EA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62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E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40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04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B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C9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E5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0C935"/>
    <w:multiLevelType w:val="hybridMultilevel"/>
    <w:tmpl w:val="FFFFFFFF"/>
    <w:lvl w:ilvl="0" w:tplc="DE308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2A3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B8EE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87F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4EC0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0A19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D8E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1655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881B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71F5A"/>
    <w:multiLevelType w:val="hybridMultilevel"/>
    <w:tmpl w:val="FFFFFFFF"/>
    <w:lvl w:ilvl="0" w:tplc="F0AEC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022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308F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A8A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C16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6A34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8E34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EF0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6859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C32CD"/>
    <w:multiLevelType w:val="hybridMultilevel"/>
    <w:tmpl w:val="FFFFFFFF"/>
    <w:lvl w:ilvl="0" w:tplc="4DDC85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0E6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8B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E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7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AB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C8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F56AB"/>
    <w:multiLevelType w:val="hybridMultilevel"/>
    <w:tmpl w:val="FFFFFFFF"/>
    <w:lvl w:ilvl="0" w:tplc="DAA802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BC5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E7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87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6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64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8B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6C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E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03F98"/>
    <w:multiLevelType w:val="hybridMultilevel"/>
    <w:tmpl w:val="EE304C8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027D4"/>
    <w:multiLevelType w:val="hybridMultilevel"/>
    <w:tmpl w:val="FFFFFFFF"/>
    <w:lvl w:ilvl="0" w:tplc="DE526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D26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40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8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8F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42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A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7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1D0C8"/>
    <w:multiLevelType w:val="hybridMultilevel"/>
    <w:tmpl w:val="FFFFFFFF"/>
    <w:lvl w:ilvl="0" w:tplc="E63E92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E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E5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F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2A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C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8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A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79C5"/>
    <w:multiLevelType w:val="hybridMultilevel"/>
    <w:tmpl w:val="FFFFFFFF"/>
    <w:lvl w:ilvl="0" w:tplc="C7AE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9E8F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F81C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891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8E1E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204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1ED1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CE6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A2F5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9C754F"/>
    <w:multiLevelType w:val="hybridMultilevel"/>
    <w:tmpl w:val="FFFFFFFF"/>
    <w:lvl w:ilvl="0" w:tplc="26B43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98F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EC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4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C3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8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8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64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3C238"/>
    <w:multiLevelType w:val="hybridMultilevel"/>
    <w:tmpl w:val="FFFFFFFF"/>
    <w:lvl w:ilvl="0" w:tplc="953EF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2CC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6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D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9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0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7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2D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61B15"/>
    <w:multiLevelType w:val="hybridMultilevel"/>
    <w:tmpl w:val="FFFFFFFF"/>
    <w:lvl w:ilvl="0" w:tplc="B9FA5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84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49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E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A4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81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C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0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2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44FF3"/>
    <w:multiLevelType w:val="hybridMultilevel"/>
    <w:tmpl w:val="E7D6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68241"/>
    <w:multiLevelType w:val="hybridMultilevel"/>
    <w:tmpl w:val="FFFFFFFF"/>
    <w:lvl w:ilvl="0" w:tplc="D37E2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24F5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8CE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667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CE9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207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E66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CCEE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0AE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C1797"/>
    <w:multiLevelType w:val="hybridMultilevel"/>
    <w:tmpl w:val="FFFFFFFF"/>
    <w:lvl w:ilvl="0" w:tplc="2B26A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A7E1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8D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F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A6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0D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6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7C2E6"/>
    <w:multiLevelType w:val="hybridMultilevel"/>
    <w:tmpl w:val="FFFFFFFF"/>
    <w:lvl w:ilvl="0" w:tplc="66CAB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F645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A9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26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06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2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CE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42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E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C919"/>
    <w:multiLevelType w:val="hybridMultilevel"/>
    <w:tmpl w:val="FFFFFFFF"/>
    <w:lvl w:ilvl="0" w:tplc="2C1A3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38D6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1CB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80F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4C79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201E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781D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6031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9AFC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D0FFDE"/>
    <w:multiLevelType w:val="hybridMultilevel"/>
    <w:tmpl w:val="FFFFFFFF"/>
    <w:lvl w:ilvl="0" w:tplc="3A2C1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9E3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A2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28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E7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6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4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1D67"/>
    <w:multiLevelType w:val="hybridMultilevel"/>
    <w:tmpl w:val="FFFFFFFF"/>
    <w:lvl w:ilvl="0" w:tplc="EC86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DB6D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A4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D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E7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AC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0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47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6DF03"/>
    <w:multiLevelType w:val="hybridMultilevel"/>
    <w:tmpl w:val="FFFFFFFF"/>
    <w:lvl w:ilvl="0" w:tplc="6BA2C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034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86EC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E804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EAB4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C068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28B8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AE8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2CF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6E1E51"/>
    <w:multiLevelType w:val="hybridMultilevel"/>
    <w:tmpl w:val="FFFFFFFF"/>
    <w:lvl w:ilvl="0" w:tplc="94504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882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0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0A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CC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EE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E055F"/>
    <w:multiLevelType w:val="hybridMultilevel"/>
    <w:tmpl w:val="A788878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4228942">
    <w:abstractNumId w:val="14"/>
  </w:num>
  <w:num w:numId="2" w16cid:durableId="1494568389">
    <w:abstractNumId w:val="30"/>
  </w:num>
  <w:num w:numId="3" w16cid:durableId="890926935">
    <w:abstractNumId w:val="36"/>
  </w:num>
  <w:num w:numId="4" w16cid:durableId="2036030773">
    <w:abstractNumId w:val="16"/>
  </w:num>
  <w:num w:numId="5" w16cid:durableId="198247825">
    <w:abstractNumId w:val="33"/>
  </w:num>
  <w:num w:numId="6" w16cid:durableId="834684564">
    <w:abstractNumId w:val="2"/>
  </w:num>
  <w:num w:numId="7" w16cid:durableId="1131090432">
    <w:abstractNumId w:val="1"/>
  </w:num>
  <w:num w:numId="8" w16cid:durableId="93941425">
    <w:abstractNumId w:val="25"/>
  </w:num>
  <w:num w:numId="9" w16cid:durableId="1746611680">
    <w:abstractNumId w:val="7"/>
  </w:num>
  <w:num w:numId="10" w16cid:durableId="1727484439">
    <w:abstractNumId w:val="31"/>
  </w:num>
  <w:num w:numId="11" w16cid:durableId="1623999887">
    <w:abstractNumId w:val="32"/>
  </w:num>
  <w:num w:numId="12" w16cid:durableId="80026312">
    <w:abstractNumId w:val="28"/>
  </w:num>
  <w:num w:numId="13" w16cid:durableId="778718450">
    <w:abstractNumId w:val="17"/>
  </w:num>
  <w:num w:numId="14" w16cid:durableId="1285112206">
    <w:abstractNumId w:val="3"/>
  </w:num>
  <w:num w:numId="15" w16cid:durableId="1576474082">
    <w:abstractNumId w:val="34"/>
  </w:num>
  <w:num w:numId="16" w16cid:durableId="2114980774">
    <w:abstractNumId w:val="23"/>
  </w:num>
  <w:num w:numId="17" w16cid:durableId="1736656894">
    <w:abstractNumId w:val="8"/>
  </w:num>
  <w:num w:numId="18" w16cid:durableId="464352417">
    <w:abstractNumId w:val="35"/>
  </w:num>
  <w:num w:numId="19" w16cid:durableId="206111031">
    <w:abstractNumId w:val="10"/>
  </w:num>
  <w:num w:numId="20" w16cid:durableId="1506751798">
    <w:abstractNumId w:val="19"/>
  </w:num>
  <w:num w:numId="21" w16cid:durableId="1573660117">
    <w:abstractNumId w:val="11"/>
  </w:num>
  <w:num w:numId="22" w16cid:durableId="1182085876">
    <w:abstractNumId w:val="9"/>
  </w:num>
  <w:num w:numId="23" w16cid:durableId="2039815111">
    <w:abstractNumId w:val="26"/>
  </w:num>
  <w:num w:numId="24" w16cid:durableId="1952083638">
    <w:abstractNumId w:val="4"/>
  </w:num>
  <w:num w:numId="25" w16cid:durableId="503593900">
    <w:abstractNumId w:val="20"/>
  </w:num>
  <w:num w:numId="26" w16cid:durableId="1829785518">
    <w:abstractNumId w:val="39"/>
  </w:num>
  <w:num w:numId="27" w16cid:durableId="367723760">
    <w:abstractNumId w:val="37"/>
  </w:num>
  <w:num w:numId="28" w16cid:durableId="206333995">
    <w:abstractNumId w:val="13"/>
  </w:num>
  <w:num w:numId="29" w16cid:durableId="229582783">
    <w:abstractNumId w:val="6"/>
  </w:num>
  <w:num w:numId="30" w16cid:durableId="60177386">
    <w:abstractNumId w:val="0"/>
  </w:num>
  <w:num w:numId="31" w16cid:durableId="897596096">
    <w:abstractNumId w:val="15"/>
  </w:num>
  <w:num w:numId="32" w16cid:durableId="378357419">
    <w:abstractNumId w:val="21"/>
  </w:num>
  <w:num w:numId="33" w16cid:durableId="1492598095">
    <w:abstractNumId w:val="18"/>
  </w:num>
  <w:num w:numId="34" w16cid:durableId="819928179">
    <w:abstractNumId w:val="22"/>
  </w:num>
  <w:num w:numId="35" w16cid:durableId="147140913">
    <w:abstractNumId w:val="12"/>
  </w:num>
  <w:num w:numId="36" w16cid:durableId="1351830209">
    <w:abstractNumId w:val="5"/>
  </w:num>
  <w:num w:numId="37" w16cid:durableId="951480075">
    <w:abstractNumId w:val="38"/>
  </w:num>
  <w:num w:numId="38" w16cid:durableId="1928422178">
    <w:abstractNumId w:val="24"/>
  </w:num>
  <w:num w:numId="39" w16cid:durableId="1599172991">
    <w:abstractNumId w:val="27"/>
  </w:num>
  <w:num w:numId="40" w16cid:durableId="9457728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467"/>
    <w:rsid w:val="00000625"/>
    <w:rsid w:val="00015182"/>
    <w:rsid w:val="000A0E4B"/>
    <w:rsid w:val="000B7180"/>
    <w:rsid w:val="000E35E8"/>
    <w:rsid w:val="001378A8"/>
    <w:rsid w:val="001601B2"/>
    <w:rsid w:val="00165AC5"/>
    <w:rsid w:val="00184292"/>
    <w:rsid w:val="0018745F"/>
    <w:rsid w:val="00192747"/>
    <w:rsid w:val="001966CF"/>
    <w:rsid w:val="001E150F"/>
    <w:rsid w:val="00216600"/>
    <w:rsid w:val="00266587"/>
    <w:rsid w:val="002823C2"/>
    <w:rsid w:val="002E756D"/>
    <w:rsid w:val="002F32B7"/>
    <w:rsid w:val="00306516"/>
    <w:rsid w:val="0032437B"/>
    <w:rsid w:val="00355268"/>
    <w:rsid w:val="00394E31"/>
    <w:rsid w:val="003B0BEB"/>
    <w:rsid w:val="003B6558"/>
    <w:rsid w:val="003B6F2F"/>
    <w:rsid w:val="004219C7"/>
    <w:rsid w:val="00426C30"/>
    <w:rsid w:val="00457B69"/>
    <w:rsid w:val="00460BEE"/>
    <w:rsid w:val="00492EA9"/>
    <w:rsid w:val="004A20A9"/>
    <w:rsid w:val="00587CAB"/>
    <w:rsid w:val="005A280C"/>
    <w:rsid w:val="005C4BB3"/>
    <w:rsid w:val="00601916"/>
    <w:rsid w:val="00605106"/>
    <w:rsid w:val="006127A8"/>
    <w:rsid w:val="00682155"/>
    <w:rsid w:val="006936B1"/>
    <w:rsid w:val="006A0E8F"/>
    <w:rsid w:val="006B43F8"/>
    <w:rsid w:val="007108A9"/>
    <w:rsid w:val="007327E8"/>
    <w:rsid w:val="00773C93"/>
    <w:rsid w:val="00787DEF"/>
    <w:rsid w:val="007C7DEA"/>
    <w:rsid w:val="008048A5"/>
    <w:rsid w:val="0082179D"/>
    <w:rsid w:val="0082254F"/>
    <w:rsid w:val="00846BF6"/>
    <w:rsid w:val="00887E10"/>
    <w:rsid w:val="008908A0"/>
    <w:rsid w:val="00897B65"/>
    <w:rsid w:val="008E6C26"/>
    <w:rsid w:val="00907ACF"/>
    <w:rsid w:val="00914330"/>
    <w:rsid w:val="00930A2C"/>
    <w:rsid w:val="00954749"/>
    <w:rsid w:val="0097207B"/>
    <w:rsid w:val="00974137"/>
    <w:rsid w:val="009B2F69"/>
    <w:rsid w:val="009E5105"/>
    <w:rsid w:val="00A320DB"/>
    <w:rsid w:val="00A667E0"/>
    <w:rsid w:val="00AB6844"/>
    <w:rsid w:val="00AD2762"/>
    <w:rsid w:val="00B003F2"/>
    <w:rsid w:val="00B0517F"/>
    <w:rsid w:val="00B21F62"/>
    <w:rsid w:val="00B4025B"/>
    <w:rsid w:val="00B56DBA"/>
    <w:rsid w:val="00B603A5"/>
    <w:rsid w:val="00B7009C"/>
    <w:rsid w:val="00BB73FA"/>
    <w:rsid w:val="00BD0ACB"/>
    <w:rsid w:val="00C4078F"/>
    <w:rsid w:val="00C9121F"/>
    <w:rsid w:val="00CA1C9C"/>
    <w:rsid w:val="00CB0284"/>
    <w:rsid w:val="00CB36BF"/>
    <w:rsid w:val="00CC3026"/>
    <w:rsid w:val="00CE6AB3"/>
    <w:rsid w:val="00CF578D"/>
    <w:rsid w:val="00D03AB4"/>
    <w:rsid w:val="00D140A8"/>
    <w:rsid w:val="00D252C8"/>
    <w:rsid w:val="00D6767D"/>
    <w:rsid w:val="00D81A73"/>
    <w:rsid w:val="00DE7C9A"/>
    <w:rsid w:val="00DF7890"/>
    <w:rsid w:val="00E0107A"/>
    <w:rsid w:val="00E40C73"/>
    <w:rsid w:val="00E7328B"/>
    <w:rsid w:val="00F02FBE"/>
    <w:rsid w:val="00F505C9"/>
    <w:rsid w:val="00F51AF5"/>
    <w:rsid w:val="00F527DB"/>
    <w:rsid w:val="00F74F87"/>
    <w:rsid w:val="00FE080E"/>
    <w:rsid w:val="03E6DF9A"/>
    <w:rsid w:val="03ED0D8F"/>
    <w:rsid w:val="06527E48"/>
    <w:rsid w:val="090446B1"/>
    <w:rsid w:val="0B27A710"/>
    <w:rsid w:val="0BA0ECDB"/>
    <w:rsid w:val="0BBD4035"/>
    <w:rsid w:val="0C1F75DB"/>
    <w:rsid w:val="0DBD3382"/>
    <w:rsid w:val="10BD386B"/>
    <w:rsid w:val="11A62B2D"/>
    <w:rsid w:val="1201DA1D"/>
    <w:rsid w:val="1341FB8E"/>
    <w:rsid w:val="13F4D92D"/>
    <w:rsid w:val="1664DECE"/>
    <w:rsid w:val="1690096A"/>
    <w:rsid w:val="16C86058"/>
    <w:rsid w:val="17EF52B4"/>
    <w:rsid w:val="1ED63A7A"/>
    <w:rsid w:val="1F7A8044"/>
    <w:rsid w:val="1FE9761F"/>
    <w:rsid w:val="211027A9"/>
    <w:rsid w:val="22E9FD88"/>
    <w:rsid w:val="2390DFF5"/>
    <w:rsid w:val="243264EB"/>
    <w:rsid w:val="25E7B2AC"/>
    <w:rsid w:val="2645FCF7"/>
    <w:rsid w:val="26D8F4AE"/>
    <w:rsid w:val="2776BE0D"/>
    <w:rsid w:val="29F1DBFA"/>
    <w:rsid w:val="2BDA0876"/>
    <w:rsid w:val="2FD14475"/>
    <w:rsid w:val="30E964E2"/>
    <w:rsid w:val="31E0B4D9"/>
    <w:rsid w:val="32550BE4"/>
    <w:rsid w:val="342F90D7"/>
    <w:rsid w:val="3515F8C9"/>
    <w:rsid w:val="3568567A"/>
    <w:rsid w:val="36326320"/>
    <w:rsid w:val="374DCE0A"/>
    <w:rsid w:val="3C57993C"/>
    <w:rsid w:val="3CBB5036"/>
    <w:rsid w:val="3D4BFAF7"/>
    <w:rsid w:val="3E4BEB53"/>
    <w:rsid w:val="3FB1357A"/>
    <w:rsid w:val="41F1D9D7"/>
    <w:rsid w:val="479E8FCA"/>
    <w:rsid w:val="4943C566"/>
    <w:rsid w:val="4B0113D5"/>
    <w:rsid w:val="4B8958F7"/>
    <w:rsid w:val="4D7A90A9"/>
    <w:rsid w:val="4D7AF042"/>
    <w:rsid w:val="4DBBB123"/>
    <w:rsid w:val="4E06AFB6"/>
    <w:rsid w:val="4F0EDA4D"/>
    <w:rsid w:val="4FC463EC"/>
    <w:rsid w:val="4FE2624C"/>
    <w:rsid w:val="535CF4EB"/>
    <w:rsid w:val="55DF9EB9"/>
    <w:rsid w:val="560A8B07"/>
    <w:rsid w:val="5688AC95"/>
    <w:rsid w:val="58247CF6"/>
    <w:rsid w:val="59422BC9"/>
    <w:rsid w:val="5C997778"/>
    <w:rsid w:val="5FD1183A"/>
    <w:rsid w:val="604216C8"/>
    <w:rsid w:val="616CE89B"/>
    <w:rsid w:val="66B5FFF3"/>
    <w:rsid w:val="672204E9"/>
    <w:rsid w:val="67426230"/>
    <w:rsid w:val="67484A7E"/>
    <w:rsid w:val="67A0742A"/>
    <w:rsid w:val="688C4997"/>
    <w:rsid w:val="6C1236D8"/>
    <w:rsid w:val="6DEE2B94"/>
    <w:rsid w:val="6E7647F8"/>
    <w:rsid w:val="72036857"/>
    <w:rsid w:val="744BE097"/>
    <w:rsid w:val="7483229D"/>
    <w:rsid w:val="74C2BF31"/>
    <w:rsid w:val="7994C4C4"/>
    <w:rsid w:val="7A93C05B"/>
    <w:rsid w:val="7AFC7E6D"/>
    <w:rsid w:val="7C2CBD71"/>
    <w:rsid w:val="7DCF718D"/>
    <w:rsid w:val="7E470D65"/>
    <w:rsid w:val="7EC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1DE12F87-754B-4FD7-9AB6-376A248A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6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01E150F"/>
  </w:style>
  <w:style w:type="character" w:customStyle="1" w:styleId="eop">
    <w:name w:val="eop"/>
    <w:basedOn w:val="DefaultParagraphFont"/>
    <w:uiPriority w:val="1"/>
    <w:rsid w:val="001E150F"/>
  </w:style>
  <w:style w:type="paragraph" w:customStyle="1" w:styleId="paragraph">
    <w:name w:val="paragraph"/>
    <w:basedOn w:val="Normal"/>
    <w:uiPriority w:val="1"/>
    <w:rsid w:val="7EC474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E5F69-CA83-4010-A9AA-02D89108D90D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77AA6E0B-D2E4-4D1F-9A32-478BB68B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54410-8092-429D-BD2A-16BD34A8C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3</cp:revision>
  <dcterms:created xsi:type="dcterms:W3CDTF">2024-07-10T23:06:00Z</dcterms:created>
  <dcterms:modified xsi:type="dcterms:W3CDTF">2024-07-10T23:12:00Z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