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360"/>
      </w:tblGrid>
      <w:tr w:rsidR="001D421A" w:rsidRPr="00E2474C" w14:paraId="7CC84534" w14:textId="77777777" w:rsidTr="00975DE7">
        <w:trPr>
          <w:trHeight w:val="990"/>
        </w:trPr>
        <w:tc>
          <w:tcPr>
            <w:tcW w:w="1080" w:type="dxa"/>
            <w:tcBorders>
              <w:top w:val="nil"/>
              <w:left w:val="nil"/>
              <w:bottom w:val="nil"/>
              <w:right w:val="single" w:sz="4" w:space="0" w:color="auto"/>
            </w:tcBorders>
          </w:tcPr>
          <w:p w14:paraId="511B315F" w14:textId="47CBC385" w:rsidR="001D421A" w:rsidRPr="001E7A9A" w:rsidRDefault="00BC48FB" w:rsidP="00975DE7">
            <w:pPr>
              <w:jc w:val="center"/>
              <w:rPr>
                <w:rFonts w:ascii="Arial" w:hAnsi="Arial" w:cs="Arial"/>
                <w:sz w:val="22"/>
                <w:szCs w:val="22"/>
              </w:rPr>
            </w:pPr>
            <w:r>
              <w:rPr>
                <w:rFonts w:ascii="Arial" w:hAnsi="Arial" w:cs="Arial"/>
                <w:noProof/>
                <w:sz w:val="22"/>
                <w:szCs w:val="22"/>
              </w:rPr>
              <w:drawing>
                <wp:inline distT="0" distB="0" distL="0" distR="0" wp14:anchorId="7A556497" wp14:editId="7525D791">
                  <wp:extent cx="533400"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61975"/>
                          </a:xfrm>
                          <a:prstGeom prst="rect">
                            <a:avLst/>
                          </a:prstGeom>
                          <a:noFill/>
                          <a:ln>
                            <a:noFill/>
                          </a:ln>
                        </pic:spPr>
                      </pic:pic>
                    </a:graphicData>
                  </a:graphic>
                </wp:inline>
              </w:drawing>
            </w:r>
          </w:p>
        </w:tc>
        <w:tc>
          <w:tcPr>
            <w:tcW w:w="936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1B41DEC8" w14:textId="77777777" w:rsidR="001D421A" w:rsidRPr="00452493" w:rsidRDefault="001D421A" w:rsidP="00975DE7">
            <w:pPr>
              <w:rPr>
                <w:rFonts w:ascii="Open Sans" w:hAnsi="Open Sans" w:cs="Open Sans"/>
                <w:b/>
              </w:rPr>
            </w:pPr>
            <w:r w:rsidRPr="00452493">
              <w:rPr>
                <w:rFonts w:ascii="Open Sans" w:hAnsi="Open Sans" w:cs="Open Sans"/>
                <w:b/>
              </w:rPr>
              <w:t>Tennessee Department of Children’s Services</w:t>
            </w:r>
          </w:p>
          <w:p w14:paraId="490C6D41" w14:textId="77777777" w:rsidR="001D421A" w:rsidRPr="00E2474C" w:rsidRDefault="001D421A" w:rsidP="00975DE7">
            <w:pPr>
              <w:rPr>
                <w:rFonts w:ascii="Open Sans" w:hAnsi="Open Sans" w:cs="Open Sans"/>
                <w:b/>
                <w:sz w:val="36"/>
                <w:szCs w:val="36"/>
              </w:rPr>
            </w:pPr>
            <w:r>
              <w:rPr>
                <w:rFonts w:ascii="Open Sans" w:hAnsi="Open Sans" w:cs="Open Sans"/>
                <w:b/>
                <w:sz w:val="36"/>
                <w:szCs w:val="36"/>
              </w:rPr>
              <w:t>Affidavit of Reasonable Efforts</w:t>
            </w:r>
          </w:p>
        </w:tc>
      </w:tr>
    </w:tbl>
    <w:p w14:paraId="2A13DFFE" w14:textId="77777777" w:rsidR="001D421A" w:rsidRDefault="001D421A">
      <w:pPr>
        <w:jc w:val="center"/>
        <w:rPr>
          <w:rFonts w:ascii="Open Sans" w:hAnsi="Open Sans" w:cs="Open Sans"/>
          <w:sz w:val="28"/>
        </w:rPr>
      </w:pPr>
    </w:p>
    <w:p w14:paraId="1D2275E8" w14:textId="1C07237F" w:rsidR="007E6A59" w:rsidRPr="00937CA7" w:rsidRDefault="007E6A59">
      <w:pPr>
        <w:jc w:val="center"/>
        <w:rPr>
          <w:rFonts w:ascii="Open Sans" w:hAnsi="Open Sans" w:cs="Open Sans"/>
          <w:sz w:val="28"/>
        </w:rPr>
      </w:pPr>
      <w:r w:rsidRPr="00937CA7">
        <w:rPr>
          <w:rFonts w:ascii="Open Sans" w:hAnsi="Open Sans" w:cs="Open Sans"/>
          <w:sz w:val="28"/>
        </w:rPr>
        <w:t xml:space="preserve">In the </w:t>
      </w:r>
      <w:bookmarkStart w:id="0" w:name="Text1"/>
      <w:r w:rsidR="00A06588" w:rsidRPr="00937CA7">
        <w:rPr>
          <w:rFonts w:ascii="Open Sans" w:hAnsi="Open Sans" w:cs="Open Sans"/>
          <w:sz w:val="28"/>
        </w:rPr>
        <w:fldChar w:fldCharType="begin">
          <w:ffData>
            <w:name w:val="Text1"/>
            <w:enabled/>
            <w:calcOnExit w:val="0"/>
            <w:textInput>
              <w:default w:val="Juvenile"/>
              <w:maxLength w:val="20"/>
              <w:format w:val="FIRST CAPITAL"/>
            </w:textInput>
          </w:ffData>
        </w:fldChar>
      </w:r>
      <w:r w:rsidR="00A06588" w:rsidRPr="00937CA7">
        <w:rPr>
          <w:rFonts w:ascii="Open Sans" w:hAnsi="Open Sans" w:cs="Open Sans"/>
          <w:sz w:val="28"/>
        </w:rPr>
        <w:instrText xml:space="preserve"> FORMTEXT </w:instrText>
      </w:r>
      <w:r w:rsidR="00A06588" w:rsidRPr="00937CA7">
        <w:rPr>
          <w:rFonts w:ascii="Open Sans" w:hAnsi="Open Sans" w:cs="Open Sans"/>
          <w:sz w:val="28"/>
        </w:rPr>
      </w:r>
      <w:r w:rsidR="00A06588" w:rsidRPr="00937CA7">
        <w:rPr>
          <w:rFonts w:ascii="Open Sans" w:hAnsi="Open Sans" w:cs="Open Sans"/>
          <w:sz w:val="28"/>
        </w:rPr>
        <w:fldChar w:fldCharType="separate"/>
      </w:r>
      <w:r w:rsidR="006511D6" w:rsidRPr="00937CA7">
        <w:rPr>
          <w:rFonts w:ascii="Open Sans" w:hAnsi="Open Sans" w:cs="Open Sans"/>
          <w:noProof/>
          <w:sz w:val="28"/>
        </w:rPr>
        <w:t>J</w:t>
      </w:r>
      <w:r w:rsidR="00A06588" w:rsidRPr="00937CA7">
        <w:rPr>
          <w:rFonts w:ascii="Open Sans" w:hAnsi="Open Sans" w:cs="Open Sans"/>
          <w:noProof/>
          <w:sz w:val="28"/>
        </w:rPr>
        <w:t>uvenile</w:t>
      </w:r>
      <w:r w:rsidR="00A06588" w:rsidRPr="00937CA7">
        <w:rPr>
          <w:rFonts w:ascii="Open Sans" w:hAnsi="Open Sans" w:cs="Open Sans"/>
          <w:sz w:val="28"/>
        </w:rPr>
        <w:fldChar w:fldCharType="end"/>
      </w:r>
      <w:bookmarkEnd w:id="0"/>
      <w:r w:rsidRPr="00937CA7">
        <w:rPr>
          <w:rFonts w:ascii="Open Sans" w:hAnsi="Open Sans" w:cs="Open Sans"/>
          <w:sz w:val="28"/>
        </w:rPr>
        <w:t xml:space="preserve"> Court of </w:t>
      </w:r>
      <w:bookmarkStart w:id="1" w:name="County1"/>
      <w:r w:rsidR="00A06588" w:rsidRPr="00937CA7">
        <w:rPr>
          <w:rFonts w:ascii="Open Sans" w:hAnsi="Open Sans" w:cs="Open Sans"/>
          <w:sz w:val="28"/>
        </w:rPr>
        <w:fldChar w:fldCharType="begin">
          <w:ffData>
            <w:name w:val="County1"/>
            <w:enabled/>
            <w:calcOnExit w:val="0"/>
            <w:exitMacro w:val="County1.MAIN"/>
            <w:statusText w:type="text" w:val="Type in the Court name."/>
            <w:textInput>
              <w:maxLength w:val="30"/>
              <w:format w:val="FIRST CAPITAL"/>
            </w:textInput>
          </w:ffData>
        </w:fldChar>
      </w:r>
      <w:r w:rsidR="00A06588" w:rsidRPr="00937CA7">
        <w:rPr>
          <w:rFonts w:ascii="Open Sans" w:hAnsi="Open Sans" w:cs="Open Sans"/>
          <w:sz w:val="28"/>
        </w:rPr>
        <w:instrText xml:space="preserve"> FORMTEXT </w:instrText>
      </w:r>
      <w:r w:rsidR="00A06588" w:rsidRPr="00937CA7">
        <w:rPr>
          <w:rFonts w:ascii="Open Sans" w:hAnsi="Open Sans" w:cs="Open Sans"/>
          <w:sz w:val="28"/>
        </w:rPr>
      </w:r>
      <w:r w:rsidR="00A06588" w:rsidRPr="00937CA7">
        <w:rPr>
          <w:rFonts w:ascii="Open Sans" w:hAnsi="Open Sans" w:cs="Open Sans"/>
          <w:sz w:val="28"/>
        </w:rPr>
        <w:fldChar w:fldCharType="separate"/>
      </w:r>
      <w:r w:rsidR="00477D95">
        <w:rPr>
          <w:rFonts w:ascii="Open Sans" w:hAnsi="Open Sans" w:cs="Open Sans"/>
          <w:noProof/>
          <w:sz w:val="28"/>
        </w:rPr>
        <w:t>Davidson</w:t>
      </w:r>
      <w:r w:rsidR="00A06588" w:rsidRPr="00937CA7">
        <w:rPr>
          <w:rFonts w:ascii="Open Sans" w:hAnsi="Open Sans" w:cs="Open Sans"/>
          <w:sz w:val="28"/>
        </w:rPr>
        <w:fldChar w:fldCharType="end"/>
      </w:r>
      <w:bookmarkEnd w:id="1"/>
      <w:r w:rsidRPr="00937CA7">
        <w:rPr>
          <w:rFonts w:ascii="Open Sans" w:hAnsi="Open Sans" w:cs="Open Sans"/>
          <w:sz w:val="28"/>
        </w:rPr>
        <w:t xml:space="preserve"> County, Tennessee</w:t>
      </w:r>
    </w:p>
    <w:p w14:paraId="4E11FC81" w14:textId="77777777" w:rsidR="007E6A59" w:rsidRPr="00937CA7" w:rsidRDefault="007E6A59">
      <w:pPr>
        <w:rPr>
          <w:rFonts w:ascii="Open Sans" w:hAnsi="Open Sans" w:cs="Open Sans"/>
        </w:rPr>
      </w:pPr>
    </w:p>
    <w:p w14:paraId="2310B5AF" w14:textId="77777777" w:rsidR="007E6A59" w:rsidRPr="00937CA7" w:rsidRDefault="007E6A59">
      <w:pPr>
        <w:framePr w:w="1231" w:h="2422" w:hSpace="180" w:wrap="around" w:vAnchor="text" w:hAnchor="page" w:x="6341" w:y="212"/>
        <w:spacing w:line="2000" w:lineRule="exact"/>
        <w:rPr>
          <w:rFonts w:ascii="Open Sans" w:hAnsi="Open Sans" w:cs="Open Sans"/>
          <w:sz w:val="22"/>
        </w:rPr>
      </w:pPr>
      <w:r w:rsidRPr="00937CA7">
        <w:rPr>
          <w:rFonts w:ascii="Open Sans" w:hAnsi="Open Sans" w:cs="Open Sans"/>
          <w:sz w:val="220"/>
        </w:rPr>
        <w:sym w:font="Symbol" w:char="F07D"/>
      </w:r>
    </w:p>
    <w:p w14:paraId="5316C5BA" w14:textId="77777777" w:rsidR="007E6A59" w:rsidRPr="00937CA7" w:rsidRDefault="007E6A59">
      <w:pPr>
        <w:rPr>
          <w:rFonts w:ascii="Open Sans" w:hAnsi="Open Sans" w:cs="Open Sans"/>
          <w:sz w:val="22"/>
        </w:rPr>
      </w:pPr>
      <w:r w:rsidRPr="00937CA7">
        <w:rPr>
          <w:rFonts w:ascii="Open Sans" w:hAnsi="Open Sans" w:cs="Open Sans"/>
          <w:sz w:val="28"/>
          <w:u w:val="single"/>
        </w:rPr>
        <w:t>In the Matter of:</w:t>
      </w:r>
    </w:p>
    <w:bookmarkStart w:id="2" w:name="ChildNames"/>
    <w:p w14:paraId="26870DC6" w14:textId="77777777" w:rsidR="00477D95" w:rsidRDefault="00A06588">
      <w:pPr>
        <w:framePr w:w="4831" w:h="1729" w:hSpace="180" w:wrap="around" w:vAnchor="text" w:hAnchor="page" w:x="1042" w:y="35"/>
        <w:pBdr>
          <w:top w:val="single" w:sz="6" w:space="1" w:color="auto"/>
          <w:left w:val="single" w:sz="6" w:space="1" w:color="auto"/>
          <w:bottom w:val="single" w:sz="6" w:space="1" w:color="auto"/>
          <w:right w:val="single" w:sz="6" w:space="1" w:color="auto"/>
        </w:pBdr>
        <w:rPr>
          <w:rFonts w:ascii="Open Sans" w:hAnsi="Open Sans" w:cs="Open Sans"/>
          <w:noProof/>
          <w:sz w:val="28"/>
          <w:u w:val="single"/>
        </w:rPr>
      </w:pPr>
      <w:r w:rsidRPr="00937CA7">
        <w:rPr>
          <w:rFonts w:ascii="Open Sans" w:hAnsi="Open Sans" w:cs="Open Sans"/>
          <w:sz w:val="28"/>
          <w:u w:val="single"/>
        </w:rPr>
        <w:fldChar w:fldCharType="begin">
          <w:ffData>
            <w:name w:val="ChildNames"/>
            <w:enabled/>
            <w:calcOnExit w:val="0"/>
            <w:statusText w:type="text" w:val="Type in the name(s) and birthdate(s) of the child(ren) to whom this affidavit refers."/>
            <w:textInput>
              <w:format w:val="FIRST CAPITAL"/>
            </w:textInput>
          </w:ffData>
        </w:fldChar>
      </w:r>
      <w:r w:rsidRPr="00937CA7">
        <w:rPr>
          <w:rFonts w:ascii="Open Sans" w:hAnsi="Open Sans" w:cs="Open Sans"/>
          <w:sz w:val="28"/>
          <w:u w:val="single"/>
        </w:rPr>
        <w:instrText xml:space="preserve"> FORMTEXT </w:instrText>
      </w:r>
      <w:r w:rsidRPr="00937CA7">
        <w:rPr>
          <w:rFonts w:ascii="Open Sans" w:hAnsi="Open Sans" w:cs="Open Sans"/>
          <w:sz w:val="28"/>
          <w:u w:val="single"/>
        </w:rPr>
      </w:r>
      <w:r w:rsidRPr="00937CA7">
        <w:rPr>
          <w:rFonts w:ascii="Open Sans" w:hAnsi="Open Sans" w:cs="Open Sans"/>
          <w:sz w:val="28"/>
          <w:u w:val="single"/>
        </w:rPr>
        <w:fldChar w:fldCharType="separate"/>
      </w:r>
      <w:r w:rsidR="00477D95">
        <w:rPr>
          <w:rFonts w:ascii="Open Sans" w:hAnsi="Open Sans" w:cs="Open Sans"/>
          <w:noProof/>
          <w:sz w:val="28"/>
          <w:u w:val="single"/>
        </w:rPr>
        <w:t>Travis Collins, dob 5/4/XX</w:t>
      </w:r>
    </w:p>
    <w:p w14:paraId="2BAC5187" w14:textId="6288C096" w:rsidR="007E6A59" w:rsidRPr="00937CA7" w:rsidRDefault="00477D95">
      <w:pPr>
        <w:framePr w:w="4831" w:h="1729" w:hSpace="180" w:wrap="around" w:vAnchor="text" w:hAnchor="page" w:x="1042" w:y="35"/>
        <w:pBdr>
          <w:top w:val="single" w:sz="6" w:space="1" w:color="auto"/>
          <w:left w:val="single" w:sz="6" w:space="1" w:color="auto"/>
          <w:bottom w:val="single" w:sz="6" w:space="1" w:color="auto"/>
          <w:right w:val="single" w:sz="6" w:space="1" w:color="auto"/>
        </w:pBdr>
        <w:rPr>
          <w:rFonts w:ascii="Open Sans" w:hAnsi="Open Sans" w:cs="Open Sans"/>
        </w:rPr>
      </w:pPr>
      <w:r>
        <w:rPr>
          <w:rFonts w:ascii="Open Sans" w:hAnsi="Open Sans" w:cs="Open Sans"/>
          <w:noProof/>
          <w:sz w:val="28"/>
          <w:u w:val="single"/>
        </w:rPr>
        <w:t>Michael Collins, dob 6/27/XX</w:t>
      </w:r>
      <w:r w:rsidR="00A06588" w:rsidRPr="00937CA7">
        <w:rPr>
          <w:rFonts w:ascii="Open Sans" w:hAnsi="Open Sans" w:cs="Open Sans"/>
          <w:sz w:val="28"/>
          <w:u w:val="single"/>
        </w:rPr>
        <w:fldChar w:fldCharType="end"/>
      </w:r>
      <w:bookmarkEnd w:id="2"/>
    </w:p>
    <w:p w14:paraId="0CC08389" w14:textId="77777777" w:rsidR="007E6A59" w:rsidRPr="00937CA7" w:rsidRDefault="007E6A59">
      <w:pPr>
        <w:rPr>
          <w:rFonts w:ascii="Open Sans" w:hAnsi="Open Sans" w:cs="Open Sans"/>
          <w:sz w:val="28"/>
        </w:rPr>
      </w:pPr>
    </w:p>
    <w:p w14:paraId="5082C9ED" w14:textId="77777777" w:rsidR="007E6A59" w:rsidRPr="00937CA7" w:rsidRDefault="007E6A59">
      <w:pPr>
        <w:rPr>
          <w:rFonts w:ascii="Open Sans" w:hAnsi="Open Sans" w:cs="Open Sans"/>
          <w:sz w:val="28"/>
        </w:rPr>
      </w:pPr>
    </w:p>
    <w:p w14:paraId="44897AEA" w14:textId="77777777" w:rsidR="007E6A59" w:rsidRPr="00937CA7" w:rsidRDefault="007E6A59">
      <w:pPr>
        <w:ind w:firstLine="720"/>
        <w:rPr>
          <w:rFonts w:ascii="Open Sans" w:hAnsi="Open Sans" w:cs="Open Sans"/>
          <w:sz w:val="28"/>
        </w:rPr>
      </w:pPr>
      <w:r w:rsidRPr="00937CA7">
        <w:rPr>
          <w:rFonts w:ascii="Open Sans" w:hAnsi="Open Sans" w:cs="Open Sans"/>
          <w:sz w:val="28"/>
        </w:rPr>
        <w:t xml:space="preserve">File No: </w:t>
      </w:r>
      <w:r w:rsidRPr="00937CA7">
        <w:rPr>
          <w:rFonts w:ascii="Open Sans" w:hAnsi="Open Sans" w:cs="Open Sans"/>
          <w:sz w:val="28"/>
        </w:rPr>
        <w:fldChar w:fldCharType="begin">
          <w:ffData>
            <w:name w:val="FileNumber"/>
            <w:enabled/>
            <w:calcOnExit w:val="0"/>
            <w:statusText w:type="text" w:val="Type in the Court File Number."/>
            <w:textInput>
              <w:maxLength w:val="15"/>
            </w:textInput>
          </w:ffData>
        </w:fldChar>
      </w:r>
      <w:bookmarkStart w:id="3" w:name="FileNumber"/>
      <w:r w:rsidRPr="00937CA7">
        <w:rPr>
          <w:rFonts w:ascii="Open Sans" w:hAnsi="Open Sans" w:cs="Open Sans"/>
          <w:sz w:val="28"/>
        </w:rPr>
        <w:instrText xml:space="preserve"> FORMTEXT </w:instrText>
      </w:r>
      <w:r w:rsidRPr="00937CA7">
        <w:rPr>
          <w:rFonts w:ascii="Open Sans" w:hAnsi="Open Sans" w:cs="Open Sans"/>
          <w:sz w:val="28"/>
        </w:rPr>
      </w:r>
      <w:r w:rsidRPr="00937CA7">
        <w:rPr>
          <w:rFonts w:ascii="Open Sans" w:hAnsi="Open Sans" w:cs="Open Sans"/>
          <w:sz w:val="28"/>
        </w:rPr>
        <w:fldChar w:fldCharType="separate"/>
      </w:r>
      <w:r w:rsidRPr="00937CA7">
        <w:rPr>
          <w:rFonts w:ascii="Open Sans" w:hAnsi="Open Sans" w:cs="Open Sans"/>
          <w:noProof/>
          <w:sz w:val="28"/>
        </w:rPr>
        <w:t> </w:t>
      </w:r>
      <w:r w:rsidRPr="00937CA7">
        <w:rPr>
          <w:rFonts w:ascii="Open Sans" w:hAnsi="Open Sans" w:cs="Open Sans"/>
          <w:noProof/>
          <w:sz w:val="28"/>
        </w:rPr>
        <w:t> </w:t>
      </w:r>
      <w:r w:rsidRPr="00937CA7">
        <w:rPr>
          <w:rFonts w:ascii="Open Sans" w:hAnsi="Open Sans" w:cs="Open Sans"/>
          <w:noProof/>
          <w:sz w:val="28"/>
        </w:rPr>
        <w:t> </w:t>
      </w:r>
      <w:r w:rsidRPr="00937CA7">
        <w:rPr>
          <w:rFonts w:ascii="Open Sans" w:hAnsi="Open Sans" w:cs="Open Sans"/>
          <w:noProof/>
          <w:sz w:val="28"/>
        </w:rPr>
        <w:t> </w:t>
      </w:r>
      <w:r w:rsidRPr="00937CA7">
        <w:rPr>
          <w:rFonts w:ascii="Open Sans" w:hAnsi="Open Sans" w:cs="Open Sans"/>
          <w:noProof/>
          <w:sz w:val="28"/>
        </w:rPr>
        <w:t> </w:t>
      </w:r>
      <w:r w:rsidRPr="00937CA7">
        <w:rPr>
          <w:rFonts w:ascii="Open Sans" w:hAnsi="Open Sans" w:cs="Open Sans"/>
          <w:sz w:val="28"/>
        </w:rPr>
        <w:fldChar w:fldCharType="end"/>
      </w:r>
      <w:bookmarkEnd w:id="3"/>
    </w:p>
    <w:p w14:paraId="693D3979" w14:textId="26184768" w:rsidR="007E6A59" w:rsidRPr="0037341B" w:rsidRDefault="0037341B" w:rsidP="0037341B">
      <w:pPr>
        <w:ind w:firstLine="720"/>
        <w:rPr>
          <w:rFonts w:ascii="Open Sans" w:hAnsi="Open Sans" w:cs="Open Sans"/>
          <w:sz w:val="28"/>
        </w:rPr>
      </w:pPr>
      <w:r>
        <w:rPr>
          <w:rFonts w:ascii="Open Sans" w:hAnsi="Open Sans" w:cs="Open Sans"/>
          <w:sz w:val="28"/>
        </w:rPr>
        <w:t xml:space="preserve">Child ID: </w:t>
      </w:r>
      <w:r w:rsidRPr="00937CA7">
        <w:rPr>
          <w:rFonts w:ascii="Open Sans" w:hAnsi="Open Sans" w:cs="Open Sans"/>
          <w:sz w:val="28"/>
        </w:rPr>
        <w:fldChar w:fldCharType="begin">
          <w:ffData>
            <w:name w:val="FileNumber"/>
            <w:enabled/>
            <w:calcOnExit w:val="0"/>
            <w:statusText w:type="text" w:val="Type in the Court File Number."/>
            <w:textInput>
              <w:maxLength w:val="15"/>
            </w:textInput>
          </w:ffData>
        </w:fldChar>
      </w:r>
      <w:r w:rsidRPr="00937CA7">
        <w:rPr>
          <w:rFonts w:ascii="Open Sans" w:hAnsi="Open Sans" w:cs="Open Sans"/>
          <w:sz w:val="28"/>
        </w:rPr>
        <w:instrText xml:space="preserve"> FORMTEXT </w:instrText>
      </w:r>
      <w:r w:rsidRPr="00937CA7">
        <w:rPr>
          <w:rFonts w:ascii="Open Sans" w:hAnsi="Open Sans" w:cs="Open Sans"/>
          <w:sz w:val="28"/>
        </w:rPr>
      </w:r>
      <w:r w:rsidRPr="00937CA7">
        <w:rPr>
          <w:rFonts w:ascii="Open Sans" w:hAnsi="Open Sans" w:cs="Open Sans"/>
          <w:sz w:val="28"/>
        </w:rPr>
        <w:fldChar w:fldCharType="separate"/>
      </w:r>
      <w:r w:rsidRPr="00937CA7">
        <w:rPr>
          <w:rFonts w:ascii="Open Sans" w:hAnsi="Open Sans" w:cs="Open Sans"/>
          <w:noProof/>
          <w:sz w:val="28"/>
        </w:rPr>
        <w:t> </w:t>
      </w:r>
      <w:r w:rsidRPr="00937CA7">
        <w:rPr>
          <w:rFonts w:ascii="Open Sans" w:hAnsi="Open Sans" w:cs="Open Sans"/>
          <w:noProof/>
          <w:sz w:val="28"/>
        </w:rPr>
        <w:t> </w:t>
      </w:r>
      <w:r w:rsidRPr="00937CA7">
        <w:rPr>
          <w:rFonts w:ascii="Open Sans" w:hAnsi="Open Sans" w:cs="Open Sans"/>
          <w:noProof/>
          <w:sz w:val="28"/>
        </w:rPr>
        <w:t> </w:t>
      </w:r>
      <w:r w:rsidRPr="00937CA7">
        <w:rPr>
          <w:rFonts w:ascii="Open Sans" w:hAnsi="Open Sans" w:cs="Open Sans"/>
          <w:noProof/>
          <w:sz w:val="28"/>
        </w:rPr>
        <w:t> </w:t>
      </w:r>
      <w:r w:rsidRPr="00937CA7">
        <w:rPr>
          <w:rFonts w:ascii="Open Sans" w:hAnsi="Open Sans" w:cs="Open Sans"/>
          <w:noProof/>
          <w:sz w:val="28"/>
        </w:rPr>
        <w:t> </w:t>
      </w:r>
      <w:r w:rsidRPr="00937CA7">
        <w:rPr>
          <w:rFonts w:ascii="Open Sans" w:hAnsi="Open Sans" w:cs="Open Sans"/>
          <w:sz w:val="28"/>
        </w:rPr>
        <w:fldChar w:fldCharType="end"/>
      </w:r>
    </w:p>
    <w:p w14:paraId="6CD2C852" w14:textId="77777777" w:rsidR="007E6A59" w:rsidRPr="00937CA7" w:rsidRDefault="007E6A59">
      <w:pPr>
        <w:rPr>
          <w:rFonts w:ascii="Open Sans" w:hAnsi="Open Sans" w:cs="Open Sans"/>
          <w:sz w:val="28"/>
          <w:u w:val="single"/>
        </w:rPr>
      </w:pPr>
    </w:p>
    <w:p w14:paraId="6D5BEB2C" w14:textId="77777777" w:rsidR="007E6A59" w:rsidRPr="00937CA7" w:rsidRDefault="007E6A59">
      <w:pPr>
        <w:rPr>
          <w:rFonts w:ascii="Open Sans" w:hAnsi="Open Sans" w:cs="Open Sans"/>
          <w:sz w:val="28"/>
          <w:u w:val="single"/>
        </w:rPr>
      </w:pPr>
    </w:p>
    <w:p w14:paraId="7A59DAB6" w14:textId="77777777" w:rsidR="007E6A59" w:rsidRPr="00937CA7" w:rsidRDefault="007E6A59">
      <w:pPr>
        <w:rPr>
          <w:rFonts w:ascii="Open Sans" w:hAnsi="Open Sans" w:cs="Open Sans"/>
          <w:u w:val="single"/>
        </w:rPr>
      </w:pPr>
      <w:r w:rsidRPr="00937CA7">
        <w:rPr>
          <w:rFonts w:ascii="Open Sans" w:hAnsi="Open Sans" w:cs="Open Sans"/>
          <w:sz w:val="28"/>
          <w:u w:val="single"/>
        </w:rPr>
        <w:t>Child(ren) under 18 years of age</w:t>
      </w:r>
    </w:p>
    <w:p w14:paraId="64286F54" w14:textId="77777777" w:rsidR="00A06588" w:rsidRPr="00937CA7" w:rsidRDefault="00A06588">
      <w:pPr>
        <w:rPr>
          <w:rFonts w:ascii="Open Sans" w:hAnsi="Open Sans" w:cs="Open Sans"/>
          <w:u w:val="single"/>
        </w:rPr>
      </w:pPr>
    </w:p>
    <w:p w14:paraId="7E43C30D" w14:textId="77777777" w:rsidR="007E6A59" w:rsidRPr="00B36DE9" w:rsidRDefault="007E6A59">
      <w:pPr>
        <w:spacing w:line="360" w:lineRule="auto"/>
        <w:jc w:val="center"/>
        <w:rPr>
          <w:rFonts w:ascii="Open Sans" w:hAnsi="Open Sans" w:cs="Open Sans"/>
          <w:sz w:val="22"/>
          <w:szCs w:val="22"/>
        </w:rPr>
      </w:pPr>
      <w:r w:rsidRPr="00B36DE9">
        <w:rPr>
          <w:rFonts w:ascii="Open Sans" w:hAnsi="Open Sans" w:cs="Open Sans"/>
          <w:sz w:val="22"/>
          <w:szCs w:val="22"/>
        </w:rPr>
        <w:t>First being duly sworn, Affiant would state:</w:t>
      </w:r>
    </w:p>
    <w:p w14:paraId="089ECC40" w14:textId="5328D423" w:rsidR="007E6A59" w:rsidRPr="00B36DE9" w:rsidRDefault="007E6A59" w:rsidP="00A06588">
      <w:pPr>
        <w:tabs>
          <w:tab w:val="left" w:pos="1080"/>
        </w:tabs>
        <w:spacing w:line="360" w:lineRule="auto"/>
        <w:ind w:firstLine="720"/>
        <w:rPr>
          <w:rFonts w:ascii="Open Sans" w:hAnsi="Open Sans" w:cs="Open Sans"/>
          <w:sz w:val="22"/>
          <w:szCs w:val="22"/>
        </w:rPr>
      </w:pPr>
      <w:r w:rsidRPr="00B36DE9">
        <w:rPr>
          <w:rFonts w:ascii="Open Sans" w:hAnsi="Open Sans" w:cs="Open Sans"/>
          <w:sz w:val="22"/>
          <w:szCs w:val="22"/>
        </w:rPr>
        <w:t xml:space="preserve">I am </w:t>
      </w:r>
      <w:r w:rsidR="00A06588" w:rsidRPr="00B36DE9">
        <w:rPr>
          <w:rFonts w:ascii="Open Sans" w:hAnsi="Open Sans" w:cs="Open Sans"/>
          <w:sz w:val="22"/>
          <w:szCs w:val="22"/>
        </w:rPr>
        <w:fldChar w:fldCharType="begin">
          <w:ffData>
            <w:name w:val=""/>
            <w:enabled/>
            <w:calcOnExit w:val="0"/>
            <w:exitMacro w:val="Worker.MAIN"/>
            <w:statusText w:type="text" w:val="Type in Case Worker's name."/>
            <w:textInput>
              <w:maxLength w:val="40"/>
              <w:format w:val="FIRST CAPITAL"/>
            </w:textInput>
          </w:ffData>
        </w:fldChar>
      </w:r>
      <w:r w:rsidR="00A06588" w:rsidRPr="00B36DE9">
        <w:rPr>
          <w:rFonts w:ascii="Open Sans" w:hAnsi="Open Sans" w:cs="Open Sans"/>
          <w:sz w:val="22"/>
          <w:szCs w:val="22"/>
        </w:rPr>
        <w:instrText xml:space="preserve"> FORMTEXT </w:instrText>
      </w:r>
      <w:r w:rsidR="00A06588" w:rsidRPr="00B36DE9">
        <w:rPr>
          <w:rFonts w:ascii="Open Sans" w:hAnsi="Open Sans" w:cs="Open Sans"/>
          <w:sz w:val="22"/>
          <w:szCs w:val="22"/>
        </w:rPr>
      </w:r>
      <w:r w:rsidR="00A06588" w:rsidRPr="00B36DE9">
        <w:rPr>
          <w:rFonts w:ascii="Open Sans" w:hAnsi="Open Sans" w:cs="Open Sans"/>
          <w:sz w:val="22"/>
          <w:szCs w:val="22"/>
        </w:rPr>
        <w:fldChar w:fldCharType="separate"/>
      </w:r>
      <w:r w:rsidR="00477D95">
        <w:rPr>
          <w:rFonts w:ascii="Open Sans" w:hAnsi="Open Sans" w:cs="Open Sans"/>
          <w:sz w:val="22"/>
          <w:szCs w:val="22"/>
        </w:rPr>
        <w:t>Your name</w:t>
      </w:r>
      <w:r w:rsidR="00A06588" w:rsidRPr="00B36DE9">
        <w:rPr>
          <w:rFonts w:ascii="Open Sans" w:hAnsi="Open Sans" w:cs="Open Sans"/>
          <w:sz w:val="22"/>
          <w:szCs w:val="22"/>
        </w:rPr>
        <w:fldChar w:fldCharType="end"/>
      </w:r>
      <w:r w:rsidRPr="00B36DE9">
        <w:rPr>
          <w:rFonts w:ascii="Open Sans" w:hAnsi="Open Sans" w:cs="Open Sans"/>
          <w:sz w:val="22"/>
          <w:szCs w:val="22"/>
        </w:rPr>
        <w:t xml:space="preserve">, a </w:t>
      </w:r>
      <w:r w:rsidRPr="00B36DE9">
        <w:rPr>
          <w:rFonts w:ascii="Open Sans" w:hAnsi="Open Sans" w:cs="Open Sans"/>
          <w:sz w:val="22"/>
          <w:szCs w:val="22"/>
        </w:rPr>
        <w:fldChar w:fldCharType="begin">
          <w:ffData>
            <w:name w:val="WorkerTitle"/>
            <w:enabled/>
            <w:calcOnExit w:val="0"/>
            <w:statusText w:type="text" w:val="Type in Position or title of Case Worker."/>
            <w:textInput>
              <w:maxLength w:val="40"/>
              <w:format w:val="FIRST CAPITAL"/>
            </w:textInput>
          </w:ffData>
        </w:fldChar>
      </w:r>
      <w:bookmarkStart w:id="4" w:name="WorkerTitle"/>
      <w:r w:rsidRPr="00B36DE9">
        <w:rPr>
          <w:rFonts w:ascii="Open Sans" w:hAnsi="Open Sans" w:cs="Open Sans"/>
          <w:sz w:val="22"/>
          <w:szCs w:val="22"/>
        </w:rPr>
        <w:instrText xml:space="preserve"> FORMTEXT </w:instrText>
      </w:r>
      <w:r w:rsidRPr="00B36DE9">
        <w:rPr>
          <w:rFonts w:ascii="Open Sans" w:hAnsi="Open Sans" w:cs="Open Sans"/>
          <w:sz w:val="22"/>
          <w:szCs w:val="22"/>
        </w:rPr>
      </w:r>
      <w:r w:rsidRPr="00B36DE9">
        <w:rPr>
          <w:rFonts w:ascii="Open Sans" w:hAnsi="Open Sans" w:cs="Open Sans"/>
          <w:sz w:val="22"/>
          <w:szCs w:val="22"/>
        </w:rPr>
        <w:fldChar w:fldCharType="separate"/>
      </w:r>
      <w:r w:rsidR="00477D95">
        <w:rPr>
          <w:rFonts w:ascii="Open Sans" w:hAnsi="Open Sans" w:cs="Open Sans"/>
          <w:noProof/>
          <w:sz w:val="22"/>
          <w:szCs w:val="22"/>
        </w:rPr>
        <w:t>Family Service Worker</w:t>
      </w:r>
      <w:r w:rsidRPr="00B36DE9">
        <w:rPr>
          <w:rFonts w:ascii="Open Sans" w:hAnsi="Open Sans" w:cs="Open Sans"/>
          <w:sz w:val="22"/>
          <w:szCs w:val="22"/>
        </w:rPr>
        <w:fldChar w:fldCharType="end"/>
      </w:r>
      <w:bookmarkEnd w:id="4"/>
      <w:r w:rsidRPr="00B36DE9">
        <w:rPr>
          <w:rFonts w:ascii="Open Sans" w:hAnsi="Open Sans" w:cs="Open Sans"/>
          <w:sz w:val="22"/>
          <w:szCs w:val="22"/>
        </w:rPr>
        <w:t xml:space="preserve"> with the Tennessee Department of Children’s Services.  </w:t>
      </w:r>
    </w:p>
    <w:p w14:paraId="4F0E76E9" w14:textId="77777777" w:rsidR="007E6A59" w:rsidRPr="00B36DE9" w:rsidRDefault="007E6A59" w:rsidP="00A06588">
      <w:pPr>
        <w:tabs>
          <w:tab w:val="left" w:pos="1080"/>
        </w:tabs>
        <w:spacing w:line="360" w:lineRule="auto"/>
        <w:ind w:firstLine="720"/>
        <w:rPr>
          <w:rFonts w:ascii="Open Sans" w:hAnsi="Open Sans" w:cs="Open Sans"/>
          <w:sz w:val="22"/>
          <w:szCs w:val="22"/>
        </w:rPr>
      </w:pPr>
      <w:r w:rsidRPr="00B36DE9">
        <w:rPr>
          <w:rFonts w:ascii="Open Sans" w:hAnsi="Open Sans" w:cs="Open Sans"/>
          <w:sz w:val="22"/>
          <w:szCs w:val="22"/>
        </w:rPr>
        <w:t>I would state that the following information is true and correct to the best of my information and belief:</w:t>
      </w:r>
    </w:p>
    <w:p w14:paraId="78F4A34E" w14:textId="635FF073" w:rsidR="007E6A59" w:rsidRPr="00B36DE9" w:rsidRDefault="007E6A59" w:rsidP="00A06588">
      <w:pPr>
        <w:numPr>
          <w:ilvl w:val="0"/>
          <w:numId w:val="1"/>
        </w:numPr>
        <w:tabs>
          <w:tab w:val="left" w:pos="1080"/>
        </w:tabs>
        <w:spacing w:line="360" w:lineRule="auto"/>
        <w:ind w:firstLine="720"/>
        <w:rPr>
          <w:rFonts w:ascii="Open Sans" w:hAnsi="Open Sans" w:cs="Open Sans"/>
          <w:sz w:val="22"/>
          <w:szCs w:val="22"/>
        </w:rPr>
      </w:pPr>
      <w:r w:rsidRPr="00B36DE9">
        <w:rPr>
          <w:rFonts w:ascii="Open Sans" w:hAnsi="Open Sans" w:cs="Open Sans"/>
          <w:sz w:val="22"/>
          <w:szCs w:val="22"/>
        </w:rPr>
        <w:tab/>
      </w:r>
      <w:r w:rsidR="00AE4C38" w:rsidRPr="00B36DE9">
        <w:rPr>
          <w:rFonts w:ascii="Open Sans" w:hAnsi="Open Sans" w:cs="Open Sans"/>
          <w:sz w:val="22"/>
          <w:szCs w:val="22"/>
        </w:rPr>
        <w:t>If removal of the child(ren) from such child</w:t>
      </w:r>
      <w:r w:rsidR="00937CA7" w:rsidRPr="00B36DE9">
        <w:rPr>
          <w:rFonts w:ascii="Open Sans" w:hAnsi="Open Sans" w:cs="Open Sans"/>
          <w:sz w:val="22"/>
          <w:szCs w:val="22"/>
        </w:rPr>
        <w:t>(ren)</w:t>
      </w:r>
      <w:r w:rsidR="00AE4C38" w:rsidRPr="00B36DE9">
        <w:rPr>
          <w:rFonts w:ascii="Open Sans" w:hAnsi="Open Sans" w:cs="Open Sans"/>
          <w:sz w:val="22"/>
          <w:szCs w:val="22"/>
        </w:rPr>
        <w:t xml:space="preserve">’s family is necessary </w:t>
      </w:r>
      <w:proofErr w:type="gramStart"/>
      <w:r w:rsidR="00AE4C38" w:rsidRPr="00B36DE9">
        <w:rPr>
          <w:rFonts w:ascii="Open Sans" w:hAnsi="Open Sans" w:cs="Open Sans"/>
          <w:sz w:val="22"/>
          <w:szCs w:val="22"/>
        </w:rPr>
        <w:t>in order to</w:t>
      </w:r>
      <w:proofErr w:type="gramEnd"/>
      <w:r w:rsidR="00AE4C38" w:rsidRPr="00B36DE9">
        <w:rPr>
          <w:rFonts w:ascii="Open Sans" w:hAnsi="Open Sans" w:cs="Open Sans"/>
          <w:sz w:val="22"/>
          <w:szCs w:val="22"/>
        </w:rPr>
        <w:t xml:space="preserve"> protect the child</w:t>
      </w:r>
      <w:r w:rsidR="00937CA7" w:rsidRPr="00B36DE9">
        <w:rPr>
          <w:rFonts w:ascii="Open Sans" w:hAnsi="Open Sans" w:cs="Open Sans"/>
          <w:sz w:val="22"/>
          <w:szCs w:val="22"/>
        </w:rPr>
        <w:t>(ren)</w:t>
      </w:r>
      <w:r w:rsidR="00AE4C38" w:rsidRPr="00B36DE9">
        <w:rPr>
          <w:rFonts w:ascii="Open Sans" w:hAnsi="Open Sans" w:cs="Open Sans"/>
          <w:sz w:val="22"/>
          <w:szCs w:val="22"/>
        </w:rPr>
        <w:t>, w</w:t>
      </w:r>
      <w:r w:rsidRPr="00B36DE9">
        <w:rPr>
          <w:rFonts w:ascii="Open Sans" w:hAnsi="Open Sans" w:cs="Open Sans"/>
          <w:sz w:val="22"/>
          <w:szCs w:val="22"/>
        </w:rPr>
        <w:t xml:space="preserve">hat are the specific risks necessitating removal of the child(ren)?  </w:t>
      </w:r>
      <w:r w:rsidRPr="00B36DE9">
        <w:rPr>
          <w:rFonts w:ascii="Open Sans" w:hAnsi="Open Sans" w:cs="Open Sans"/>
          <w:sz w:val="22"/>
          <w:szCs w:val="22"/>
        </w:rPr>
        <w:fldChar w:fldCharType="begin">
          <w:ffData>
            <w:name w:val="SpecificRisks"/>
            <w:enabled/>
            <w:calcOnExit w:val="0"/>
            <w:statusText w:type="text" w:val="Type in the Specific risks to the child(ren) in their current situation."/>
            <w:textInput>
              <w:format w:val="FIRST CAPITAL"/>
            </w:textInput>
          </w:ffData>
        </w:fldChar>
      </w:r>
      <w:bookmarkStart w:id="5" w:name="SpecificRisks"/>
      <w:r w:rsidRPr="00B36DE9">
        <w:rPr>
          <w:rFonts w:ascii="Open Sans" w:hAnsi="Open Sans" w:cs="Open Sans"/>
          <w:sz w:val="22"/>
          <w:szCs w:val="22"/>
        </w:rPr>
        <w:instrText xml:space="preserve"> FORMTEXT </w:instrText>
      </w:r>
      <w:r w:rsidRPr="00B36DE9">
        <w:rPr>
          <w:rFonts w:ascii="Open Sans" w:hAnsi="Open Sans" w:cs="Open Sans"/>
          <w:sz w:val="22"/>
          <w:szCs w:val="22"/>
        </w:rPr>
      </w:r>
      <w:r w:rsidRPr="00B36DE9">
        <w:rPr>
          <w:rFonts w:ascii="Open Sans" w:hAnsi="Open Sans" w:cs="Open Sans"/>
          <w:sz w:val="22"/>
          <w:szCs w:val="22"/>
        </w:rPr>
        <w:fldChar w:fldCharType="separate"/>
      </w:r>
      <w:r w:rsidR="00477D95">
        <w:rPr>
          <w:rFonts w:ascii="Open Sans" w:hAnsi="Open Sans" w:cs="Open Sans"/>
          <w:sz w:val="22"/>
          <w:szCs w:val="22"/>
        </w:rPr>
        <w:t>Andrew Newel, half-brother, ha</w:t>
      </w:r>
      <w:r w:rsidR="004E0CCF">
        <w:rPr>
          <w:rFonts w:ascii="Open Sans" w:hAnsi="Open Sans" w:cs="Open Sans"/>
          <w:sz w:val="22"/>
          <w:szCs w:val="22"/>
        </w:rPr>
        <w:t>s</w:t>
      </w:r>
      <w:r w:rsidR="00477D95">
        <w:rPr>
          <w:rFonts w:ascii="Open Sans" w:hAnsi="Open Sans" w:cs="Open Sans"/>
          <w:sz w:val="22"/>
          <w:szCs w:val="22"/>
        </w:rPr>
        <w:t xml:space="preserve"> a no contact order with Travis and Michael Collins; however, Marilyn Steward was allowing him to have contact with the children and refused to refrain from him having contact. Travis was admitted to a psychiatric hospital for cutting and it was recommended he receive treatment to address his behavioral and emotional needs. </w:t>
      </w:r>
      <w:r w:rsidRPr="00B36DE9">
        <w:rPr>
          <w:rFonts w:ascii="Open Sans" w:hAnsi="Open Sans" w:cs="Open Sans"/>
          <w:sz w:val="22"/>
          <w:szCs w:val="22"/>
        </w:rPr>
        <w:fldChar w:fldCharType="end"/>
      </w:r>
      <w:bookmarkEnd w:id="5"/>
    </w:p>
    <w:p w14:paraId="5C29DF4B" w14:textId="2B7C194E" w:rsidR="007E6A59" w:rsidRPr="00B36DE9" w:rsidRDefault="007E6A59" w:rsidP="00A06588">
      <w:pPr>
        <w:numPr>
          <w:ilvl w:val="0"/>
          <w:numId w:val="1"/>
        </w:numPr>
        <w:tabs>
          <w:tab w:val="left" w:pos="1080"/>
        </w:tabs>
        <w:spacing w:line="360" w:lineRule="auto"/>
        <w:ind w:firstLine="720"/>
        <w:rPr>
          <w:rFonts w:ascii="Open Sans" w:hAnsi="Open Sans" w:cs="Open Sans"/>
          <w:sz w:val="22"/>
          <w:szCs w:val="22"/>
        </w:rPr>
      </w:pPr>
      <w:r w:rsidRPr="00B36DE9">
        <w:rPr>
          <w:rFonts w:ascii="Open Sans" w:hAnsi="Open Sans" w:cs="Open Sans"/>
          <w:sz w:val="22"/>
          <w:szCs w:val="22"/>
        </w:rPr>
        <w:tab/>
        <w:t xml:space="preserve">What specific services are necessary to allow the child(ren) to remain in the home or to be returned to the home?  </w:t>
      </w:r>
      <w:r w:rsidRPr="00B36DE9">
        <w:rPr>
          <w:rFonts w:ascii="Open Sans" w:hAnsi="Open Sans" w:cs="Open Sans"/>
          <w:sz w:val="22"/>
          <w:szCs w:val="22"/>
        </w:rPr>
        <w:fldChar w:fldCharType="begin">
          <w:ffData>
            <w:name w:val="ServicesNecessary"/>
            <w:enabled/>
            <w:calcOnExit w:val="0"/>
            <w:statusText w:type="text" w:val="Type in specific services required to maintain the home situation / placement."/>
            <w:textInput>
              <w:format w:val="FIRST CAPITAL"/>
            </w:textInput>
          </w:ffData>
        </w:fldChar>
      </w:r>
      <w:bookmarkStart w:id="6" w:name="ServicesNecessary"/>
      <w:r w:rsidRPr="00B36DE9">
        <w:rPr>
          <w:rFonts w:ascii="Open Sans" w:hAnsi="Open Sans" w:cs="Open Sans"/>
          <w:sz w:val="22"/>
          <w:szCs w:val="22"/>
        </w:rPr>
        <w:instrText xml:space="preserve"> FORMTEXT </w:instrText>
      </w:r>
      <w:r w:rsidRPr="00B36DE9">
        <w:rPr>
          <w:rFonts w:ascii="Open Sans" w:hAnsi="Open Sans" w:cs="Open Sans"/>
          <w:sz w:val="22"/>
          <w:szCs w:val="22"/>
        </w:rPr>
      </w:r>
      <w:r w:rsidRPr="00B36DE9">
        <w:rPr>
          <w:rFonts w:ascii="Open Sans" w:hAnsi="Open Sans" w:cs="Open Sans"/>
          <w:sz w:val="22"/>
          <w:szCs w:val="22"/>
        </w:rPr>
        <w:fldChar w:fldCharType="separate"/>
      </w:r>
      <w:r w:rsidR="00477D95">
        <w:rPr>
          <w:rFonts w:ascii="Open Sans" w:hAnsi="Open Sans" w:cs="Open Sans"/>
          <w:noProof/>
          <w:sz w:val="22"/>
          <w:szCs w:val="22"/>
        </w:rPr>
        <w:t xml:space="preserve">Marilyn Steward will complete family therapy with Travis and Michael. She will protect Travis and Michael from Andrew Newel and will not allow him in the family home. Travis will complete a treatment program to address his behavioral and emotional needs. </w:t>
      </w:r>
      <w:r w:rsidRPr="00B36DE9">
        <w:rPr>
          <w:rFonts w:ascii="Open Sans" w:hAnsi="Open Sans" w:cs="Open Sans"/>
          <w:sz w:val="22"/>
          <w:szCs w:val="22"/>
        </w:rPr>
        <w:fldChar w:fldCharType="end"/>
      </w:r>
      <w:bookmarkEnd w:id="6"/>
    </w:p>
    <w:p w14:paraId="4D68391B" w14:textId="6540ABD6" w:rsidR="007E6A59" w:rsidRPr="00B36DE9" w:rsidRDefault="007E6A59" w:rsidP="00A06588">
      <w:pPr>
        <w:numPr>
          <w:ilvl w:val="0"/>
          <w:numId w:val="1"/>
        </w:numPr>
        <w:tabs>
          <w:tab w:val="left" w:pos="1080"/>
        </w:tabs>
        <w:spacing w:line="360" w:lineRule="auto"/>
        <w:ind w:firstLine="720"/>
        <w:rPr>
          <w:rFonts w:ascii="Open Sans" w:hAnsi="Open Sans" w:cs="Open Sans"/>
          <w:sz w:val="22"/>
          <w:szCs w:val="22"/>
        </w:rPr>
      </w:pPr>
      <w:r w:rsidRPr="00B36DE9">
        <w:rPr>
          <w:rFonts w:ascii="Open Sans" w:hAnsi="Open Sans" w:cs="Open Sans"/>
          <w:sz w:val="22"/>
          <w:szCs w:val="22"/>
        </w:rPr>
        <w:tab/>
        <w:t xml:space="preserve">What services have been provided to assist the family and child(ren) </w:t>
      </w:r>
      <w:proofErr w:type="gramStart"/>
      <w:r w:rsidRPr="00B36DE9">
        <w:rPr>
          <w:rFonts w:ascii="Open Sans" w:hAnsi="Open Sans" w:cs="Open Sans"/>
          <w:sz w:val="22"/>
          <w:szCs w:val="22"/>
        </w:rPr>
        <w:t>so as to</w:t>
      </w:r>
      <w:proofErr w:type="gramEnd"/>
      <w:r w:rsidRPr="00B36DE9">
        <w:rPr>
          <w:rFonts w:ascii="Open Sans" w:hAnsi="Open Sans" w:cs="Open Sans"/>
          <w:sz w:val="22"/>
          <w:szCs w:val="22"/>
        </w:rPr>
        <w:t xml:space="preserve"> prevent removal or to reunify the family?  </w:t>
      </w:r>
      <w:r w:rsidRPr="00B36DE9">
        <w:rPr>
          <w:rFonts w:ascii="Open Sans" w:hAnsi="Open Sans" w:cs="Open Sans"/>
          <w:sz w:val="22"/>
          <w:szCs w:val="22"/>
        </w:rPr>
        <w:fldChar w:fldCharType="begin">
          <w:ffData>
            <w:name w:val="ServicesProvided"/>
            <w:enabled/>
            <w:calcOnExit w:val="0"/>
            <w:statusText w:type="text" w:val="Type in a description of the services that have been provided or are being provided to assist the family and child."/>
            <w:textInput>
              <w:format w:val="FIRST CAPITAL"/>
            </w:textInput>
          </w:ffData>
        </w:fldChar>
      </w:r>
      <w:bookmarkStart w:id="7" w:name="ServicesProvided"/>
      <w:r w:rsidRPr="00B36DE9">
        <w:rPr>
          <w:rFonts w:ascii="Open Sans" w:hAnsi="Open Sans" w:cs="Open Sans"/>
          <w:sz w:val="22"/>
          <w:szCs w:val="22"/>
        </w:rPr>
        <w:instrText xml:space="preserve"> FORMTEXT </w:instrText>
      </w:r>
      <w:r w:rsidRPr="00B36DE9">
        <w:rPr>
          <w:rFonts w:ascii="Open Sans" w:hAnsi="Open Sans" w:cs="Open Sans"/>
          <w:sz w:val="22"/>
          <w:szCs w:val="22"/>
        </w:rPr>
      </w:r>
      <w:r w:rsidRPr="00B36DE9">
        <w:rPr>
          <w:rFonts w:ascii="Open Sans" w:hAnsi="Open Sans" w:cs="Open Sans"/>
          <w:sz w:val="22"/>
          <w:szCs w:val="22"/>
        </w:rPr>
        <w:fldChar w:fldCharType="separate"/>
      </w:r>
      <w:r w:rsidR="00CD0B7B">
        <w:rPr>
          <w:rFonts w:ascii="Open Sans" w:hAnsi="Open Sans" w:cs="Open Sans"/>
          <w:sz w:val="22"/>
          <w:szCs w:val="22"/>
        </w:rPr>
        <w:t xml:space="preserve">The Department requested an ICPC for Michael to live with his father in Virginia. The ICPC was </w:t>
      </w:r>
      <w:proofErr w:type="gramStart"/>
      <w:r w:rsidR="00CD0B7B">
        <w:rPr>
          <w:rFonts w:ascii="Open Sans" w:hAnsi="Open Sans" w:cs="Open Sans"/>
          <w:sz w:val="22"/>
          <w:szCs w:val="22"/>
        </w:rPr>
        <w:t>approved</w:t>
      </w:r>
      <w:proofErr w:type="gramEnd"/>
      <w:r w:rsidR="00CD0B7B">
        <w:rPr>
          <w:rFonts w:ascii="Open Sans" w:hAnsi="Open Sans" w:cs="Open Sans"/>
          <w:sz w:val="22"/>
          <w:szCs w:val="22"/>
        </w:rPr>
        <w:t xml:space="preserve"> and Michael was placed with his father two months ago. </w:t>
      </w:r>
      <w:r w:rsidR="00477D95">
        <w:rPr>
          <w:rFonts w:ascii="Open Sans" w:hAnsi="Open Sans" w:cs="Open Sans"/>
          <w:noProof/>
          <w:sz w:val="22"/>
          <w:szCs w:val="22"/>
        </w:rPr>
        <w:t>Travis is placed at Cedar Grove Residential Facility and has completed his treatment program</w:t>
      </w:r>
      <w:r w:rsidR="004E0CCF">
        <w:rPr>
          <w:rFonts w:ascii="Open Sans" w:hAnsi="Open Sans" w:cs="Open Sans"/>
          <w:noProof/>
          <w:sz w:val="22"/>
          <w:szCs w:val="22"/>
        </w:rPr>
        <w:t>.</w:t>
      </w:r>
      <w:r w:rsidR="00477D95">
        <w:rPr>
          <w:rFonts w:ascii="Open Sans" w:hAnsi="Open Sans" w:cs="Open Sans"/>
          <w:noProof/>
          <w:sz w:val="22"/>
          <w:szCs w:val="22"/>
        </w:rPr>
        <w:t xml:space="preserve"> </w:t>
      </w:r>
      <w:r w:rsidR="004E0CCF">
        <w:rPr>
          <w:rFonts w:ascii="Open Sans" w:hAnsi="Open Sans" w:cs="Open Sans"/>
          <w:noProof/>
          <w:sz w:val="22"/>
          <w:szCs w:val="22"/>
        </w:rPr>
        <w:t>I</w:t>
      </w:r>
      <w:r w:rsidR="00477D95">
        <w:rPr>
          <w:rFonts w:ascii="Open Sans" w:hAnsi="Open Sans" w:cs="Open Sans"/>
          <w:noProof/>
          <w:sz w:val="22"/>
          <w:szCs w:val="22"/>
        </w:rPr>
        <w:t xml:space="preserve">t is </w:t>
      </w:r>
      <w:r w:rsidR="00477D95">
        <w:rPr>
          <w:rFonts w:ascii="Open Sans" w:hAnsi="Open Sans" w:cs="Open Sans"/>
          <w:noProof/>
          <w:sz w:val="22"/>
          <w:szCs w:val="22"/>
        </w:rPr>
        <w:lastRenderedPageBreak/>
        <w:t xml:space="preserve">recommended he </w:t>
      </w:r>
      <w:r w:rsidR="004E0CCF">
        <w:rPr>
          <w:rFonts w:ascii="Open Sans" w:hAnsi="Open Sans" w:cs="Open Sans"/>
          <w:noProof/>
          <w:sz w:val="22"/>
          <w:szCs w:val="22"/>
        </w:rPr>
        <w:t xml:space="preserve">step </w:t>
      </w:r>
      <w:r w:rsidR="00477D95">
        <w:rPr>
          <w:rFonts w:ascii="Open Sans" w:hAnsi="Open Sans" w:cs="Open Sans"/>
          <w:noProof/>
          <w:sz w:val="22"/>
          <w:szCs w:val="22"/>
        </w:rPr>
        <w:t>down from the facility. The Department has provided family visitation at a minimum of 4 hours a month. Travis and Michael's medical and dental needs have been meet through medical, dental</w:t>
      </w:r>
      <w:r w:rsidR="004E0CCF">
        <w:rPr>
          <w:rFonts w:ascii="Open Sans" w:hAnsi="Open Sans" w:cs="Open Sans"/>
          <w:noProof/>
          <w:sz w:val="22"/>
          <w:szCs w:val="22"/>
        </w:rPr>
        <w:t xml:space="preserve">, </w:t>
      </w:r>
      <w:r w:rsidR="00477D95">
        <w:rPr>
          <w:rFonts w:ascii="Open Sans" w:hAnsi="Open Sans" w:cs="Open Sans"/>
          <w:noProof/>
          <w:sz w:val="22"/>
          <w:szCs w:val="22"/>
        </w:rPr>
        <w:t xml:space="preserve">and mental health appointments </w:t>
      </w:r>
      <w:r w:rsidR="004E0CCF">
        <w:rPr>
          <w:rFonts w:ascii="Open Sans" w:hAnsi="Open Sans" w:cs="Open Sans"/>
          <w:noProof/>
          <w:sz w:val="22"/>
          <w:szCs w:val="22"/>
        </w:rPr>
        <w:t>All recommendations have been followed</w:t>
      </w:r>
      <w:r w:rsidR="00477D95">
        <w:rPr>
          <w:rFonts w:ascii="Open Sans" w:hAnsi="Open Sans" w:cs="Open Sans"/>
          <w:noProof/>
          <w:sz w:val="22"/>
          <w:szCs w:val="22"/>
        </w:rPr>
        <w:t xml:space="preserve">. Travis and Michael's educational needs are being meet. </w:t>
      </w:r>
      <w:r w:rsidRPr="00B36DE9">
        <w:rPr>
          <w:rFonts w:ascii="Open Sans" w:hAnsi="Open Sans" w:cs="Open Sans"/>
          <w:sz w:val="22"/>
          <w:szCs w:val="22"/>
        </w:rPr>
        <w:fldChar w:fldCharType="end"/>
      </w:r>
      <w:bookmarkEnd w:id="7"/>
    </w:p>
    <w:p w14:paraId="32639A20" w14:textId="007E8471" w:rsidR="007E6A59" w:rsidRPr="00B36DE9" w:rsidRDefault="007E6A59" w:rsidP="00A06588">
      <w:pPr>
        <w:numPr>
          <w:ilvl w:val="0"/>
          <w:numId w:val="1"/>
        </w:numPr>
        <w:tabs>
          <w:tab w:val="left" w:pos="1080"/>
        </w:tabs>
        <w:spacing w:line="360" w:lineRule="auto"/>
        <w:ind w:firstLine="720"/>
        <w:rPr>
          <w:rFonts w:ascii="Open Sans" w:hAnsi="Open Sans" w:cs="Open Sans"/>
          <w:sz w:val="22"/>
          <w:szCs w:val="22"/>
        </w:rPr>
      </w:pPr>
      <w:r w:rsidRPr="00B36DE9">
        <w:rPr>
          <w:rFonts w:ascii="Open Sans" w:hAnsi="Open Sans" w:cs="Open Sans"/>
          <w:sz w:val="22"/>
          <w:szCs w:val="22"/>
        </w:rPr>
        <w:tab/>
        <w:t xml:space="preserve">Has the Tennessee Department of Children’s Services had the opportunity to provide services to the family and child(ren) and, if not, what are the specific reasons why services could not have been provided? </w:t>
      </w:r>
      <w:r w:rsidRPr="00B36DE9">
        <w:rPr>
          <w:rFonts w:ascii="Open Sans" w:hAnsi="Open Sans" w:cs="Open Sans"/>
          <w:sz w:val="22"/>
          <w:szCs w:val="22"/>
        </w:rPr>
        <w:fldChar w:fldCharType="begin">
          <w:ffData>
            <w:name w:val="DCSServicesandWhy"/>
            <w:enabled/>
            <w:calcOnExit w:val="0"/>
            <w:statusText w:type="text" w:val="Enter reasons why TDCS has not provided services, if applicable.  Otherwise, type YES."/>
            <w:textInput>
              <w:format w:val="FIRST CAPITAL"/>
            </w:textInput>
          </w:ffData>
        </w:fldChar>
      </w:r>
      <w:bookmarkStart w:id="8" w:name="DCSServicesandWhy"/>
      <w:r w:rsidRPr="00B36DE9">
        <w:rPr>
          <w:rFonts w:ascii="Open Sans" w:hAnsi="Open Sans" w:cs="Open Sans"/>
          <w:sz w:val="22"/>
          <w:szCs w:val="22"/>
        </w:rPr>
        <w:instrText xml:space="preserve"> FORMTEXT </w:instrText>
      </w:r>
      <w:r w:rsidRPr="00B36DE9">
        <w:rPr>
          <w:rFonts w:ascii="Open Sans" w:hAnsi="Open Sans" w:cs="Open Sans"/>
          <w:sz w:val="22"/>
          <w:szCs w:val="22"/>
        </w:rPr>
      </w:r>
      <w:r w:rsidRPr="00B36DE9">
        <w:rPr>
          <w:rFonts w:ascii="Open Sans" w:hAnsi="Open Sans" w:cs="Open Sans"/>
          <w:sz w:val="22"/>
          <w:szCs w:val="22"/>
        </w:rPr>
        <w:fldChar w:fldCharType="separate"/>
      </w:r>
      <w:r w:rsidR="00477D95">
        <w:rPr>
          <w:rFonts w:ascii="Open Sans" w:hAnsi="Open Sans" w:cs="Open Sans"/>
          <w:sz w:val="22"/>
          <w:szCs w:val="22"/>
        </w:rPr>
        <w:t xml:space="preserve">Yes, the Department of Children's Services has provided </w:t>
      </w:r>
      <w:r w:rsidR="00831171">
        <w:rPr>
          <w:rFonts w:ascii="Open Sans" w:hAnsi="Open Sans" w:cs="Open Sans"/>
          <w:sz w:val="22"/>
          <w:szCs w:val="22"/>
        </w:rPr>
        <w:t xml:space="preserve">services to the family. </w:t>
      </w:r>
      <w:r w:rsidRPr="00B36DE9">
        <w:rPr>
          <w:rFonts w:ascii="Open Sans" w:hAnsi="Open Sans" w:cs="Open Sans"/>
          <w:sz w:val="22"/>
          <w:szCs w:val="22"/>
        </w:rPr>
        <w:fldChar w:fldCharType="end"/>
      </w:r>
      <w:bookmarkEnd w:id="8"/>
    </w:p>
    <w:p w14:paraId="321C84E2" w14:textId="77777777" w:rsidR="00937CA7" w:rsidRPr="00B36DE9" w:rsidRDefault="007E6A59" w:rsidP="00B36DE9">
      <w:pPr>
        <w:tabs>
          <w:tab w:val="left" w:pos="1080"/>
        </w:tabs>
        <w:spacing w:line="360" w:lineRule="auto"/>
        <w:ind w:firstLine="720"/>
        <w:jc w:val="center"/>
        <w:rPr>
          <w:rFonts w:ascii="Open Sans" w:hAnsi="Open Sans" w:cs="Open Sans"/>
          <w:sz w:val="22"/>
          <w:szCs w:val="22"/>
        </w:rPr>
      </w:pPr>
      <w:r w:rsidRPr="00B36DE9">
        <w:rPr>
          <w:rFonts w:ascii="Open Sans" w:hAnsi="Open Sans" w:cs="Open Sans"/>
          <w:sz w:val="22"/>
          <w:szCs w:val="22"/>
        </w:rPr>
        <w:t>Further, Affiant saith not.</w:t>
      </w:r>
    </w:p>
    <w:p w14:paraId="0B22A1FB" w14:textId="77777777" w:rsidR="007E6A59" w:rsidRPr="00B36DE9" w:rsidRDefault="007E6A59" w:rsidP="00A06588">
      <w:pPr>
        <w:jc w:val="right"/>
        <w:rPr>
          <w:rFonts w:ascii="Open Sans" w:hAnsi="Open Sans" w:cs="Open Sans"/>
          <w:sz w:val="22"/>
          <w:szCs w:val="22"/>
        </w:rPr>
      </w:pPr>
      <w:r w:rsidRPr="00B36DE9">
        <w:rPr>
          <w:rFonts w:ascii="Open Sans" w:hAnsi="Open Sans" w:cs="Open Sans"/>
          <w:sz w:val="22"/>
          <w:szCs w:val="22"/>
        </w:rPr>
        <w:t>_______________________________________</w:t>
      </w:r>
    </w:p>
    <w:p w14:paraId="4AACBF6C" w14:textId="77777777" w:rsidR="007E6A59" w:rsidRPr="00B36DE9" w:rsidRDefault="00937CA7">
      <w:pPr>
        <w:spacing w:line="360" w:lineRule="auto"/>
        <w:jc w:val="right"/>
        <w:rPr>
          <w:rFonts w:ascii="Open Sans" w:hAnsi="Open Sans" w:cs="Open Sans"/>
          <w:sz w:val="22"/>
          <w:szCs w:val="22"/>
        </w:rPr>
      </w:pPr>
      <w:r w:rsidRPr="00B36DE9">
        <w:rPr>
          <w:rFonts w:ascii="Open Sans" w:hAnsi="Open Sans" w:cs="Open Sans"/>
          <w:sz w:val="22"/>
          <w:szCs w:val="22"/>
        </w:rPr>
        <w:t xml:space="preserve">                                                        </w:t>
      </w:r>
      <w:r w:rsidR="00B36DE9">
        <w:rPr>
          <w:rFonts w:ascii="Open Sans" w:hAnsi="Open Sans" w:cs="Open Sans"/>
          <w:sz w:val="22"/>
          <w:szCs w:val="22"/>
        </w:rPr>
        <w:t xml:space="preserve">                                               </w:t>
      </w:r>
      <w:r w:rsidR="007E6A59" w:rsidRPr="00B36DE9">
        <w:rPr>
          <w:rFonts w:ascii="Open Sans" w:hAnsi="Open Sans" w:cs="Open Sans"/>
          <w:sz w:val="22"/>
          <w:szCs w:val="22"/>
        </w:rPr>
        <w:t>Signature of TDCS representative</w:t>
      </w:r>
      <w:r w:rsidR="007E6A59" w:rsidRPr="00B36DE9">
        <w:rPr>
          <w:rFonts w:ascii="Open Sans" w:hAnsi="Open Sans" w:cs="Open Sans"/>
          <w:sz w:val="22"/>
          <w:szCs w:val="22"/>
        </w:rPr>
        <w:tab/>
      </w:r>
      <w:r w:rsidR="007E6A59" w:rsidRPr="00B36DE9">
        <w:rPr>
          <w:rFonts w:ascii="Open Sans" w:hAnsi="Open Sans" w:cs="Open Sans"/>
          <w:sz w:val="22"/>
          <w:szCs w:val="22"/>
        </w:rPr>
        <w:tab/>
      </w:r>
    </w:p>
    <w:p w14:paraId="603876A3" w14:textId="77777777" w:rsidR="007E6A59" w:rsidRPr="00B36DE9" w:rsidRDefault="007E6A59">
      <w:pPr>
        <w:spacing w:line="360" w:lineRule="auto"/>
        <w:jc w:val="right"/>
        <w:rPr>
          <w:rFonts w:ascii="Open Sans" w:hAnsi="Open Sans" w:cs="Open Sans"/>
          <w:sz w:val="22"/>
          <w:szCs w:val="22"/>
        </w:rPr>
      </w:pPr>
      <w:r w:rsidRPr="00B36DE9">
        <w:rPr>
          <w:rFonts w:ascii="Open Sans" w:hAnsi="Open Sans" w:cs="Open Sans"/>
          <w:sz w:val="22"/>
          <w:szCs w:val="22"/>
        </w:rPr>
        <w:t xml:space="preserve">(Name, </w:t>
      </w:r>
      <w:proofErr w:type="gramStart"/>
      <w:r w:rsidRPr="00B36DE9">
        <w:rPr>
          <w:rFonts w:ascii="Open Sans" w:hAnsi="Open Sans" w:cs="Open Sans"/>
          <w:sz w:val="22"/>
          <w:szCs w:val="22"/>
        </w:rPr>
        <w:t>address</w:t>
      </w:r>
      <w:proofErr w:type="gramEnd"/>
      <w:r w:rsidRPr="00B36DE9">
        <w:rPr>
          <w:rFonts w:ascii="Open Sans" w:hAnsi="Open Sans" w:cs="Open Sans"/>
          <w:sz w:val="22"/>
          <w:szCs w:val="22"/>
        </w:rPr>
        <w:t xml:space="preserve"> and phone number of TDCS representative)</w:t>
      </w:r>
    </w:p>
    <w:bookmarkStart w:id="9" w:name="WorkerName"/>
    <w:p w14:paraId="712C3456" w14:textId="5CE2B351" w:rsidR="007E6A59" w:rsidRPr="00B36DE9" w:rsidRDefault="00A06588">
      <w:pPr>
        <w:spacing w:line="360" w:lineRule="auto"/>
        <w:jc w:val="right"/>
        <w:rPr>
          <w:rFonts w:ascii="Open Sans" w:hAnsi="Open Sans" w:cs="Open Sans"/>
          <w:sz w:val="22"/>
          <w:szCs w:val="22"/>
        </w:rPr>
      </w:pPr>
      <w:r w:rsidRPr="00B36DE9">
        <w:rPr>
          <w:rFonts w:ascii="Open Sans" w:hAnsi="Open Sans" w:cs="Open Sans"/>
          <w:sz w:val="22"/>
          <w:szCs w:val="22"/>
        </w:rPr>
        <w:fldChar w:fldCharType="begin">
          <w:ffData>
            <w:name w:val="WorkerName"/>
            <w:enabled/>
            <w:calcOnExit w:val="0"/>
            <w:statusText w:type="text" w:val="Print the name, address, and business phone number  of the TDCS representative signing the affidavit.  The ENTER key starts a new line."/>
            <w:textInput/>
          </w:ffData>
        </w:fldChar>
      </w:r>
      <w:r w:rsidRPr="00B36DE9">
        <w:rPr>
          <w:rFonts w:ascii="Open Sans" w:hAnsi="Open Sans" w:cs="Open Sans"/>
          <w:sz w:val="22"/>
          <w:szCs w:val="22"/>
        </w:rPr>
        <w:instrText xml:space="preserve"> FORMTEXT </w:instrText>
      </w:r>
      <w:r w:rsidRPr="00B36DE9">
        <w:rPr>
          <w:rFonts w:ascii="Open Sans" w:hAnsi="Open Sans" w:cs="Open Sans"/>
          <w:sz w:val="22"/>
          <w:szCs w:val="22"/>
        </w:rPr>
      </w:r>
      <w:r w:rsidRPr="00B36DE9">
        <w:rPr>
          <w:rFonts w:ascii="Open Sans" w:hAnsi="Open Sans" w:cs="Open Sans"/>
          <w:sz w:val="22"/>
          <w:szCs w:val="22"/>
        </w:rPr>
        <w:fldChar w:fldCharType="separate"/>
      </w:r>
      <w:r w:rsidR="00831171">
        <w:rPr>
          <w:rFonts w:ascii="Open Sans" w:hAnsi="Open Sans" w:cs="Open Sans"/>
          <w:noProof/>
          <w:sz w:val="22"/>
          <w:szCs w:val="22"/>
        </w:rPr>
        <w:t xml:space="preserve">You </w:t>
      </w:r>
      <w:r w:rsidRPr="00B36DE9">
        <w:rPr>
          <w:rFonts w:ascii="Open Sans" w:hAnsi="Open Sans" w:cs="Open Sans"/>
          <w:sz w:val="22"/>
          <w:szCs w:val="22"/>
        </w:rPr>
        <w:fldChar w:fldCharType="end"/>
      </w:r>
      <w:bookmarkEnd w:id="9"/>
    </w:p>
    <w:p w14:paraId="47E0C160" w14:textId="042A5932" w:rsidR="007E6A59" w:rsidRPr="00B36DE9" w:rsidRDefault="007E6A59">
      <w:pPr>
        <w:spacing w:line="360" w:lineRule="auto"/>
        <w:jc w:val="right"/>
        <w:rPr>
          <w:rFonts w:ascii="Open Sans" w:hAnsi="Open Sans" w:cs="Open Sans"/>
          <w:sz w:val="22"/>
          <w:szCs w:val="22"/>
        </w:rPr>
      </w:pPr>
      <w:r w:rsidRPr="00B36DE9">
        <w:rPr>
          <w:rFonts w:ascii="Open Sans" w:hAnsi="Open Sans" w:cs="Open Sans"/>
          <w:sz w:val="22"/>
          <w:szCs w:val="22"/>
        </w:rPr>
        <w:fldChar w:fldCharType="begin">
          <w:ffData>
            <w:name w:val="WorkerAddress"/>
            <w:enabled/>
            <w:calcOnExit w:val="0"/>
            <w:textInput/>
          </w:ffData>
        </w:fldChar>
      </w:r>
      <w:bookmarkStart w:id="10" w:name="WorkerAddress"/>
      <w:r w:rsidRPr="00B36DE9">
        <w:rPr>
          <w:rFonts w:ascii="Open Sans" w:hAnsi="Open Sans" w:cs="Open Sans"/>
          <w:sz w:val="22"/>
          <w:szCs w:val="22"/>
        </w:rPr>
        <w:instrText xml:space="preserve"> FORMTEXT </w:instrText>
      </w:r>
      <w:r w:rsidRPr="00B36DE9">
        <w:rPr>
          <w:rFonts w:ascii="Open Sans" w:hAnsi="Open Sans" w:cs="Open Sans"/>
          <w:sz w:val="22"/>
          <w:szCs w:val="22"/>
        </w:rPr>
      </w:r>
      <w:r w:rsidRPr="00B36DE9">
        <w:rPr>
          <w:rFonts w:ascii="Open Sans" w:hAnsi="Open Sans" w:cs="Open Sans"/>
          <w:sz w:val="22"/>
          <w:szCs w:val="22"/>
        </w:rPr>
        <w:fldChar w:fldCharType="separate"/>
      </w:r>
      <w:r w:rsidR="00831171">
        <w:rPr>
          <w:rFonts w:ascii="Open Sans" w:hAnsi="Open Sans" w:cs="Open Sans"/>
          <w:noProof/>
          <w:sz w:val="22"/>
          <w:szCs w:val="22"/>
        </w:rPr>
        <w:t>Your Office Address</w:t>
      </w:r>
      <w:r w:rsidRPr="00B36DE9">
        <w:rPr>
          <w:rFonts w:ascii="Open Sans" w:hAnsi="Open Sans" w:cs="Open Sans"/>
          <w:sz w:val="22"/>
          <w:szCs w:val="22"/>
        </w:rPr>
        <w:fldChar w:fldCharType="end"/>
      </w:r>
      <w:bookmarkEnd w:id="10"/>
    </w:p>
    <w:p w14:paraId="14675CB7" w14:textId="00E2DF14" w:rsidR="007E6A59" w:rsidRPr="00B36DE9" w:rsidRDefault="007E6A59">
      <w:pPr>
        <w:spacing w:line="360" w:lineRule="auto"/>
        <w:jc w:val="right"/>
        <w:rPr>
          <w:rFonts w:ascii="Open Sans" w:hAnsi="Open Sans" w:cs="Open Sans"/>
          <w:sz w:val="22"/>
          <w:szCs w:val="22"/>
        </w:rPr>
      </w:pPr>
      <w:r w:rsidRPr="00B36DE9">
        <w:rPr>
          <w:rFonts w:ascii="Open Sans" w:hAnsi="Open Sans" w:cs="Open Sans"/>
          <w:sz w:val="22"/>
          <w:szCs w:val="22"/>
        </w:rPr>
        <w:fldChar w:fldCharType="begin">
          <w:ffData>
            <w:name w:val="WorkerPhone"/>
            <w:enabled/>
            <w:calcOnExit w:val="0"/>
            <w:textInput/>
          </w:ffData>
        </w:fldChar>
      </w:r>
      <w:bookmarkStart w:id="11" w:name="WorkerPhone"/>
      <w:r w:rsidRPr="00B36DE9">
        <w:rPr>
          <w:rFonts w:ascii="Open Sans" w:hAnsi="Open Sans" w:cs="Open Sans"/>
          <w:sz w:val="22"/>
          <w:szCs w:val="22"/>
        </w:rPr>
        <w:instrText xml:space="preserve"> FORMTEXT </w:instrText>
      </w:r>
      <w:r w:rsidRPr="00B36DE9">
        <w:rPr>
          <w:rFonts w:ascii="Open Sans" w:hAnsi="Open Sans" w:cs="Open Sans"/>
          <w:sz w:val="22"/>
          <w:szCs w:val="22"/>
        </w:rPr>
      </w:r>
      <w:r w:rsidRPr="00B36DE9">
        <w:rPr>
          <w:rFonts w:ascii="Open Sans" w:hAnsi="Open Sans" w:cs="Open Sans"/>
          <w:sz w:val="22"/>
          <w:szCs w:val="22"/>
        </w:rPr>
        <w:fldChar w:fldCharType="separate"/>
      </w:r>
      <w:r w:rsidR="00831171">
        <w:rPr>
          <w:rFonts w:ascii="Open Sans" w:hAnsi="Open Sans" w:cs="Open Sans"/>
          <w:noProof/>
          <w:sz w:val="22"/>
          <w:szCs w:val="22"/>
        </w:rPr>
        <w:t>City, TN</w:t>
      </w:r>
      <w:r w:rsidRPr="00B36DE9">
        <w:rPr>
          <w:rFonts w:ascii="Open Sans" w:hAnsi="Open Sans" w:cs="Open Sans"/>
          <w:sz w:val="22"/>
          <w:szCs w:val="22"/>
        </w:rPr>
        <w:fldChar w:fldCharType="end"/>
      </w:r>
      <w:bookmarkEnd w:id="11"/>
    </w:p>
    <w:p w14:paraId="5C5C8DFA" w14:textId="77777777" w:rsidR="007E6A59" w:rsidRPr="00B36DE9" w:rsidRDefault="007E6A59">
      <w:pPr>
        <w:spacing w:line="360" w:lineRule="auto"/>
        <w:rPr>
          <w:rFonts w:ascii="Open Sans" w:hAnsi="Open Sans" w:cs="Open Sans"/>
          <w:sz w:val="22"/>
          <w:szCs w:val="22"/>
        </w:rPr>
      </w:pPr>
      <w:r w:rsidRPr="00B36DE9">
        <w:rPr>
          <w:rFonts w:ascii="Open Sans" w:hAnsi="Open Sans" w:cs="Open Sans"/>
          <w:sz w:val="22"/>
          <w:szCs w:val="22"/>
        </w:rPr>
        <w:t>State of Tennessee</w:t>
      </w:r>
    </w:p>
    <w:p w14:paraId="65BFA42F" w14:textId="57AA0381" w:rsidR="007E6A59" w:rsidRPr="00B36DE9" w:rsidRDefault="007E6A59">
      <w:pPr>
        <w:spacing w:line="360" w:lineRule="auto"/>
        <w:rPr>
          <w:rFonts w:ascii="Open Sans" w:hAnsi="Open Sans" w:cs="Open Sans"/>
          <w:sz w:val="22"/>
          <w:szCs w:val="22"/>
        </w:rPr>
      </w:pPr>
      <w:r w:rsidRPr="00B36DE9">
        <w:rPr>
          <w:rFonts w:ascii="Open Sans" w:hAnsi="Open Sans" w:cs="Open Sans"/>
          <w:sz w:val="22"/>
          <w:szCs w:val="22"/>
        </w:rPr>
        <w:t xml:space="preserve">County of </w:t>
      </w:r>
      <w:r w:rsidRPr="00B36DE9">
        <w:rPr>
          <w:rFonts w:ascii="Open Sans" w:hAnsi="Open Sans" w:cs="Open Sans"/>
          <w:sz w:val="22"/>
          <w:szCs w:val="22"/>
        </w:rPr>
        <w:fldChar w:fldCharType="begin">
          <w:ffData>
            <w:name w:val="County2"/>
            <w:enabled/>
            <w:calcOnExit w:val="0"/>
            <w:statusText w:type="text" w:val="Type in the Court name."/>
            <w:textInput>
              <w:maxLength w:val="25"/>
              <w:format w:val="FIRST CAPITAL"/>
            </w:textInput>
          </w:ffData>
        </w:fldChar>
      </w:r>
      <w:bookmarkStart w:id="12" w:name="County2"/>
      <w:r w:rsidRPr="00B36DE9">
        <w:rPr>
          <w:rFonts w:ascii="Open Sans" w:hAnsi="Open Sans" w:cs="Open Sans"/>
          <w:sz w:val="22"/>
          <w:szCs w:val="22"/>
        </w:rPr>
        <w:instrText xml:space="preserve"> FORMTEXT </w:instrText>
      </w:r>
      <w:r w:rsidRPr="00B36DE9">
        <w:rPr>
          <w:rFonts w:ascii="Open Sans" w:hAnsi="Open Sans" w:cs="Open Sans"/>
          <w:sz w:val="22"/>
          <w:szCs w:val="22"/>
        </w:rPr>
      </w:r>
      <w:r w:rsidRPr="00B36DE9">
        <w:rPr>
          <w:rFonts w:ascii="Open Sans" w:hAnsi="Open Sans" w:cs="Open Sans"/>
          <w:sz w:val="22"/>
          <w:szCs w:val="22"/>
        </w:rPr>
        <w:fldChar w:fldCharType="separate"/>
      </w:r>
      <w:r w:rsidR="00831171">
        <w:rPr>
          <w:rFonts w:ascii="Open Sans" w:hAnsi="Open Sans" w:cs="Open Sans"/>
          <w:sz w:val="22"/>
          <w:szCs w:val="22"/>
        </w:rPr>
        <w:t>Davidson</w:t>
      </w:r>
      <w:r w:rsidR="00831171" w:rsidRPr="00B36DE9">
        <w:rPr>
          <w:rFonts w:ascii="Open Sans" w:eastAsia="MS Mincho" w:hAnsi="Open Sans" w:cs="Open Sans"/>
          <w:noProof/>
          <w:sz w:val="22"/>
          <w:szCs w:val="22"/>
        </w:rPr>
        <w:t>     </w:t>
      </w:r>
      <w:r w:rsidRPr="00B36DE9">
        <w:rPr>
          <w:rFonts w:ascii="Open Sans" w:hAnsi="Open Sans" w:cs="Open Sans"/>
          <w:sz w:val="22"/>
          <w:szCs w:val="22"/>
        </w:rPr>
        <w:fldChar w:fldCharType="end"/>
      </w:r>
      <w:bookmarkEnd w:id="12"/>
    </w:p>
    <w:p w14:paraId="040A7C4A" w14:textId="77777777" w:rsidR="00937CA7" w:rsidRPr="00B36DE9" w:rsidRDefault="00937CA7">
      <w:pPr>
        <w:spacing w:line="360" w:lineRule="auto"/>
        <w:rPr>
          <w:rFonts w:ascii="Open Sans" w:hAnsi="Open Sans" w:cs="Open Sans"/>
          <w:sz w:val="22"/>
          <w:szCs w:val="22"/>
        </w:rPr>
      </w:pPr>
    </w:p>
    <w:p w14:paraId="214ED4DD" w14:textId="77777777" w:rsidR="00937CA7" w:rsidRPr="00B36DE9" w:rsidRDefault="00937CA7">
      <w:pPr>
        <w:spacing w:line="360" w:lineRule="auto"/>
        <w:rPr>
          <w:rFonts w:ascii="Open Sans" w:hAnsi="Open Sans" w:cs="Open Sans"/>
          <w:sz w:val="22"/>
          <w:szCs w:val="22"/>
        </w:rPr>
      </w:pPr>
    </w:p>
    <w:p w14:paraId="6848DBAE" w14:textId="228974EE" w:rsidR="007E6A59" w:rsidRPr="00B36DE9" w:rsidRDefault="007E6A59">
      <w:pPr>
        <w:spacing w:line="360" w:lineRule="auto"/>
        <w:rPr>
          <w:rFonts w:ascii="Open Sans" w:hAnsi="Open Sans" w:cs="Open Sans"/>
          <w:sz w:val="22"/>
          <w:szCs w:val="22"/>
        </w:rPr>
      </w:pPr>
      <w:r w:rsidRPr="00B36DE9">
        <w:rPr>
          <w:rFonts w:ascii="Open Sans" w:hAnsi="Open Sans" w:cs="Open Sans"/>
          <w:sz w:val="22"/>
          <w:szCs w:val="22"/>
        </w:rPr>
        <w:tab/>
        <w:t xml:space="preserve">I, </w:t>
      </w:r>
      <w:r w:rsidRPr="00B36DE9">
        <w:rPr>
          <w:rFonts w:ascii="Open Sans" w:hAnsi="Open Sans" w:cs="Open Sans"/>
          <w:sz w:val="22"/>
          <w:szCs w:val="22"/>
        </w:rPr>
        <w:fldChar w:fldCharType="begin">
          <w:ffData>
            <w:name w:val="WorkerName2"/>
            <w:enabled/>
            <w:calcOnExit w:val="0"/>
            <w:statusText w:type="text" w:val="Type in the name of the TDCS representative giving affidavit."/>
            <w:textInput>
              <w:maxLength w:val="40"/>
              <w:format w:val="FIRST CAPITAL"/>
            </w:textInput>
          </w:ffData>
        </w:fldChar>
      </w:r>
      <w:bookmarkStart w:id="13" w:name="WorkerName2"/>
      <w:r w:rsidRPr="00B36DE9">
        <w:rPr>
          <w:rFonts w:ascii="Open Sans" w:hAnsi="Open Sans" w:cs="Open Sans"/>
          <w:sz w:val="22"/>
          <w:szCs w:val="22"/>
        </w:rPr>
        <w:instrText xml:space="preserve"> FORMTEXT </w:instrText>
      </w:r>
      <w:r w:rsidRPr="00B36DE9">
        <w:rPr>
          <w:rFonts w:ascii="Open Sans" w:hAnsi="Open Sans" w:cs="Open Sans"/>
          <w:sz w:val="22"/>
          <w:szCs w:val="22"/>
        </w:rPr>
      </w:r>
      <w:r w:rsidRPr="00B36DE9">
        <w:rPr>
          <w:rFonts w:ascii="Open Sans" w:hAnsi="Open Sans" w:cs="Open Sans"/>
          <w:sz w:val="22"/>
          <w:szCs w:val="22"/>
        </w:rPr>
        <w:fldChar w:fldCharType="separate"/>
      </w:r>
      <w:r w:rsidR="00831171">
        <w:rPr>
          <w:rFonts w:ascii="Open Sans" w:eastAsia="MS Mincho" w:hAnsi="Open Sans" w:cs="Open Sans"/>
          <w:noProof/>
          <w:sz w:val="22"/>
          <w:szCs w:val="22"/>
        </w:rPr>
        <w:t>You</w:t>
      </w:r>
      <w:r w:rsidRPr="00B36DE9">
        <w:rPr>
          <w:rFonts w:ascii="Open Sans" w:hAnsi="Open Sans" w:cs="Open Sans"/>
          <w:sz w:val="22"/>
          <w:szCs w:val="22"/>
        </w:rPr>
        <w:fldChar w:fldCharType="end"/>
      </w:r>
      <w:bookmarkEnd w:id="13"/>
      <w:r w:rsidRPr="00B36DE9">
        <w:rPr>
          <w:rFonts w:ascii="Open Sans" w:hAnsi="Open Sans" w:cs="Open Sans"/>
          <w:sz w:val="22"/>
          <w:szCs w:val="22"/>
        </w:rPr>
        <w:t>, being duly sworn according to law, make oath that the facts stated in the foregoing Affidavit are true to the best of my knowledge, information, and belief.</w:t>
      </w:r>
    </w:p>
    <w:p w14:paraId="4E20814B" w14:textId="77777777" w:rsidR="007E6A59" w:rsidRPr="00B36DE9" w:rsidRDefault="007E6A59">
      <w:pPr>
        <w:spacing w:line="360" w:lineRule="auto"/>
        <w:jc w:val="right"/>
        <w:rPr>
          <w:rFonts w:ascii="Open Sans" w:hAnsi="Open Sans" w:cs="Open Sans"/>
          <w:sz w:val="22"/>
          <w:szCs w:val="22"/>
        </w:rPr>
      </w:pPr>
      <w:r w:rsidRPr="00B36DE9">
        <w:rPr>
          <w:rFonts w:ascii="Open Sans" w:hAnsi="Open Sans" w:cs="Open Sans"/>
          <w:sz w:val="22"/>
          <w:szCs w:val="22"/>
        </w:rPr>
        <w:t>_______________________________________</w:t>
      </w:r>
    </w:p>
    <w:p w14:paraId="500D0757" w14:textId="77777777" w:rsidR="007E6A59" w:rsidRPr="00B36DE9" w:rsidRDefault="007E6A59">
      <w:pPr>
        <w:spacing w:line="360" w:lineRule="auto"/>
        <w:jc w:val="right"/>
        <w:rPr>
          <w:rFonts w:ascii="Open Sans" w:hAnsi="Open Sans" w:cs="Open Sans"/>
          <w:sz w:val="22"/>
          <w:szCs w:val="22"/>
        </w:rPr>
      </w:pPr>
    </w:p>
    <w:p w14:paraId="1EDF806E" w14:textId="77777777" w:rsidR="007E6A59" w:rsidRPr="00B36DE9" w:rsidRDefault="007E6A59">
      <w:pPr>
        <w:spacing w:line="360" w:lineRule="auto"/>
        <w:rPr>
          <w:rFonts w:ascii="Open Sans" w:hAnsi="Open Sans" w:cs="Open Sans"/>
          <w:sz w:val="22"/>
          <w:szCs w:val="22"/>
        </w:rPr>
      </w:pPr>
      <w:r w:rsidRPr="00B36DE9">
        <w:rPr>
          <w:rFonts w:ascii="Open Sans" w:hAnsi="Open Sans" w:cs="Open Sans"/>
          <w:sz w:val="22"/>
          <w:szCs w:val="22"/>
        </w:rPr>
        <w:t>Sworn and subscribed before me on this the ________ day of __</w:t>
      </w:r>
      <w:r w:rsidR="00A06588" w:rsidRPr="00B36DE9">
        <w:rPr>
          <w:rFonts w:ascii="Open Sans" w:hAnsi="Open Sans" w:cs="Open Sans"/>
          <w:sz w:val="22"/>
          <w:szCs w:val="22"/>
        </w:rPr>
        <w:t>______________</w:t>
      </w:r>
      <w:r w:rsidRPr="00B36DE9">
        <w:rPr>
          <w:rFonts w:ascii="Open Sans" w:hAnsi="Open Sans" w:cs="Open Sans"/>
          <w:sz w:val="22"/>
          <w:szCs w:val="22"/>
        </w:rPr>
        <w:t>____, _______</w:t>
      </w:r>
    </w:p>
    <w:p w14:paraId="7F4EBE0B" w14:textId="77777777" w:rsidR="00A06588" w:rsidRPr="00B36DE9" w:rsidRDefault="00A06588">
      <w:pPr>
        <w:spacing w:line="360" w:lineRule="auto"/>
        <w:rPr>
          <w:rFonts w:ascii="Open Sans" w:hAnsi="Open Sans" w:cs="Open Sans"/>
          <w:sz w:val="22"/>
          <w:szCs w:val="22"/>
        </w:rPr>
      </w:pPr>
    </w:p>
    <w:p w14:paraId="0ADDB425" w14:textId="77777777" w:rsidR="007E6A59" w:rsidRPr="00B36DE9" w:rsidRDefault="007E6A59">
      <w:pPr>
        <w:spacing w:line="360" w:lineRule="auto"/>
        <w:rPr>
          <w:rFonts w:ascii="Open Sans" w:hAnsi="Open Sans" w:cs="Open Sans"/>
          <w:sz w:val="22"/>
          <w:szCs w:val="22"/>
        </w:rPr>
      </w:pPr>
    </w:p>
    <w:p w14:paraId="7654A490" w14:textId="77777777" w:rsidR="007E6A59" w:rsidRPr="00B36DE9" w:rsidRDefault="007E6A59" w:rsidP="00A06588">
      <w:pPr>
        <w:jc w:val="right"/>
        <w:rPr>
          <w:rFonts w:ascii="Open Sans" w:hAnsi="Open Sans" w:cs="Open Sans"/>
          <w:sz w:val="22"/>
          <w:szCs w:val="22"/>
        </w:rPr>
      </w:pPr>
      <w:r w:rsidRPr="00B36DE9">
        <w:rPr>
          <w:rFonts w:ascii="Open Sans" w:hAnsi="Open Sans" w:cs="Open Sans"/>
          <w:sz w:val="22"/>
          <w:szCs w:val="22"/>
        </w:rPr>
        <w:t>_______________________________________</w:t>
      </w:r>
    </w:p>
    <w:p w14:paraId="283A2033" w14:textId="77777777" w:rsidR="007E6A59" w:rsidRPr="00B36DE9" w:rsidRDefault="007E6A59">
      <w:pPr>
        <w:spacing w:line="360" w:lineRule="auto"/>
        <w:jc w:val="right"/>
        <w:rPr>
          <w:rFonts w:ascii="Open Sans" w:hAnsi="Open Sans" w:cs="Open Sans"/>
          <w:sz w:val="22"/>
          <w:szCs w:val="22"/>
        </w:rPr>
      </w:pPr>
      <w:r w:rsidRPr="00B36DE9">
        <w:rPr>
          <w:rFonts w:ascii="Open Sans" w:hAnsi="Open Sans" w:cs="Open Sans"/>
          <w:sz w:val="22"/>
          <w:szCs w:val="22"/>
          <w:vertAlign w:val="superscript"/>
        </w:rPr>
        <w:t>Notary public</w:t>
      </w:r>
      <w:r w:rsidRPr="00B36DE9">
        <w:rPr>
          <w:rFonts w:ascii="Open Sans" w:hAnsi="Open Sans" w:cs="Open Sans"/>
          <w:sz w:val="22"/>
          <w:szCs w:val="22"/>
        </w:rPr>
        <w:tab/>
      </w:r>
      <w:r w:rsidRPr="00B36DE9">
        <w:rPr>
          <w:rFonts w:ascii="Open Sans" w:hAnsi="Open Sans" w:cs="Open Sans"/>
          <w:sz w:val="22"/>
          <w:szCs w:val="22"/>
        </w:rPr>
        <w:tab/>
      </w:r>
      <w:r w:rsidRPr="00B36DE9">
        <w:rPr>
          <w:rFonts w:ascii="Open Sans" w:hAnsi="Open Sans" w:cs="Open Sans"/>
          <w:sz w:val="22"/>
          <w:szCs w:val="22"/>
        </w:rPr>
        <w:tab/>
      </w:r>
    </w:p>
    <w:p w14:paraId="58F20FFB" w14:textId="77777777" w:rsidR="00A06588" w:rsidRPr="00B36DE9" w:rsidRDefault="00A06588">
      <w:pPr>
        <w:spacing w:line="360" w:lineRule="auto"/>
        <w:rPr>
          <w:rFonts w:ascii="Open Sans" w:hAnsi="Open Sans" w:cs="Open Sans"/>
          <w:sz w:val="22"/>
          <w:szCs w:val="22"/>
        </w:rPr>
      </w:pPr>
    </w:p>
    <w:p w14:paraId="595BE6A6" w14:textId="77777777" w:rsidR="007E6A59" w:rsidRPr="00B36DE9" w:rsidRDefault="007E6A59">
      <w:pPr>
        <w:spacing w:line="360" w:lineRule="auto"/>
        <w:rPr>
          <w:rFonts w:ascii="Open Sans" w:hAnsi="Open Sans" w:cs="Open Sans"/>
          <w:sz w:val="22"/>
          <w:szCs w:val="22"/>
        </w:rPr>
      </w:pPr>
      <w:r w:rsidRPr="00B36DE9">
        <w:rPr>
          <w:rFonts w:ascii="Open Sans" w:hAnsi="Open Sans" w:cs="Open Sans"/>
          <w:sz w:val="22"/>
          <w:szCs w:val="22"/>
        </w:rPr>
        <w:t>My commission expires: __________________________</w:t>
      </w:r>
    </w:p>
    <w:p w14:paraId="35AC5FAC" w14:textId="77777777" w:rsidR="007E6A59" w:rsidRPr="00B36DE9" w:rsidRDefault="007E6A59">
      <w:pPr>
        <w:spacing w:line="360" w:lineRule="auto"/>
        <w:rPr>
          <w:rFonts w:ascii="Arial" w:hAnsi="Arial" w:cs="Arial"/>
          <w:sz w:val="22"/>
          <w:szCs w:val="22"/>
        </w:rPr>
      </w:pPr>
    </w:p>
    <w:p w14:paraId="30DF1C82" w14:textId="77777777" w:rsidR="001F46FE" w:rsidRPr="00B36DE9" w:rsidRDefault="001F46FE">
      <w:pPr>
        <w:spacing w:line="360" w:lineRule="auto"/>
        <w:rPr>
          <w:rFonts w:ascii="Arial" w:hAnsi="Arial" w:cs="Arial"/>
          <w:sz w:val="22"/>
          <w:szCs w:val="22"/>
        </w:rPr>
      </w:pPr>
    </w:p>
    <w:sectPr w:rsidR="001F46FE" w:rsidRPr="00B36DE9" w:rsidSect="009A3271">
      <w:footerReference w:type="default" r:id="rId8"/>
      <w:footerReference w:type="first" r:id="rId9"/>
      <w:pgSz w:w="12240" w:h="15840" w:code="1"/>
      <w:pgMar w:top="720" w:right="720" w:bottom="720" w:left="108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5D0F7" w14:textId="77777777" w:rsidR="00E277D3" w:rsidRDefault="00E277D3">
      <w:r>
        <w:separator/>
      </w:r>
    </w:p>
  </w:endnote>
  <w:endnote w:type="continuationSeparator" w:id="0">
    <w:p w14:paraId="0148C1E3" w14:textId="77777777" w:rsidR="00E277D3" w:rsidRDefault="00E2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4547" w14:textId="10D09199" w:rsidR="00D25911" w:rsidRDefault="00D25911" w:rsidP="0037341B">
    <w:pPr>
      <w:tabs>
        <w:tab w:val="right" w:pos="10440"/>
      </w:tabs>
      <w:overflowPunct/>
      <w:textAlignment w:val="auto"/>
      <w:rPr>
        <w:rFonts w:ascii="Tahoma" w:hAnsi="Tahoma" w:cs="Tahoma"/>
        <w:i/>
        <w:iCs/>
        <w:sz w:val="16"/>
        <w:szCs w:val="16"/>
      </w:rPr>
    </w:pPr>
    <w:r>
      <w:rPr>
        <w:rFonts w:ascii="Tahoma" w:hAnsi="Tahoma" w:cs="Tahoma"/>
        <w:i/>
        <w:iCs/>
        <w:sz w:val="16"/>
        <w:szCs w:val="16"/>
      </w:rPr>
      <w:t>Always check the “Forms” Website for most current version.  This form may not be altered.</w:t>
    </w:r>
    <w:r w:rsidR="0037341B">
      <w:rPr>
        <w:rFonts w:ascii="Tahoma" w:hAnsi="Tahoma" w:cs="Tahoma"/>
        <w:i/>
        <w:iCs/>
        <w:sz w:val="16"/>
        <w:szCs w:val="16"/>
      </w:rPr>
      <w:tab/>
    </w:r>
    <w:r w:rsidR="0037341B" w:rsidRPr="0037341B">
      <w:rPr>
        <w:rFonts w:ascii="Tahoma" w:hAnsi="Tahoma" w:cs="Tahoma"/>
      </w:rPr>
      <w:t>2</w:t>
    </w:r>
  </w:p>
  <w:p w14:paraId="316C87D1" w14:textId="77777777" w:rsidR="00D25911" w:rsidRPr="00637013" w:rsidRDefault="00D25911" w:rsidP="00415F58">
    <w:pPr>
      <w:overflowPunct/>
      <w:textAlignment w:val="auto"/>
      <w:rPr>
        <w:rFonts w:ascii="Tahoma" w:hAnsi="Tahoma" w:cs="Tahoma"/>
        <w:i/>
        <w:iCs/>
        <w:sz w:val="6"/>
        <w:szCs w:val="6"/>
      </w:rPr>
    </w:pPr>
  </w:p>
  <w:p w14:paraId="2BA31A4B" w14:textId="5FF8C62C" w:rsidR="00D25911" w:rsidRPr="002D2208" w:rsidRDefault="00D25911" w:rsidP="009268FD">
    <w:pPr>
      <w:tabs>
        <w:tab w:val="right" w:pos="10440"/>
      </w:tabs>
      <w:overflowPunct/>
      <w:textAlignment w:val="auto"/>
      <w:rPr>
        <w:rFonts w:ascii="Tahoma" w:hAnsi="Tahoma" w:cs="Tahoma"/>
        <w:iCs/>
        <w:sz w:val="16"/>
        <w:szCs w:val="16"/>
      </w:rPr>
    </w:pPr>
    <w:r w:rsidRPr="002D2208">
      <w:rPr>
        <w:rFonts w:ascii="Tahoma" w:hAnsi="Tahoma" w:cs="Tahoma"/>
        <w:iCs/>
        <w:sz w:val="16"/>
        <w:szCs w:val="16"/>
      </w:rPr>
      <w:t xml:space="preserve">Distribution: </w:t>
    </w:r>
    <w:r>
      <w:rPr>
        <w:rFonts w:ascii="Tahoma" w:hAnsi="Tahoma" w:cs="Tahoma"/>
        <w:iCs/>
        <w:sz w:val="16"/>
        <w:szCs w:val="16"/>
      </w:rPr>
      <w:t>Court and Child/Youth Case File</w:t>
    </w:r>
    <w:r w:rsidR="009268FD">
      <w:rPr>
        <w:rFonts w:ascii="Tahoma" w:hAnsi="Tahoma" w:cs="Tahoma"/>
        <w:iCs/>
        <w:sz w:val="16"/>
        <w:szCs w:val="16"/>
      </w:rPr>
      <w:tab/>
    </w:r>
    <w:r w:rsidR="009268FD" w:rsidRPr="009268FD">
      <w:rPr>
        <w:iCs/>
      </w:rPr>
      <w:t xml:space="preserve">RDA </w:t>
    </w:r>
    <w:r w:rsidR="0037341B">
      <w:rPr>
        <w:iCs/>
      </w:rPr>
      <w:t>11016</w:t>
    </w:r>
  </w:p>
  <w:p w14:paraId="2B348005" w14:textId="77777777" w:rsidR="00D25911" w:rsidRPr="00637013" w:rsidRDefault="00D25911" w:rsidP="00415F58">
    <w:pPr>
      <w:pStyle w:val="Footer"/>
      <w:rPr>
        <w:rFonts w:ascii="Arial" w:hAnsi="Arial" w:cs="Arial"/>
        <w:sz w:val="6"/>
        <w:szCs w:val="6"/>
      </w:rPr>
    </w:pPr>
  </w:p>
  <w:p w14:paraId="18201251" w14:textId="77777777" w:rsidR="00D25911" w:rsidRPr="00494A06" w:rsidRDefault="00D25911" w:rsidP="00415F58">
    <w:pPr>
      <w:pStyle w:val="Footer"/>
      <w:tabs>
        <w:tab w:val="clear" w:pos="4320"/>
        <w:tab w:val="center" w:pos="4680"/>
      </w:tabs>
      <w:rPr>
        <w:rFonts w:ascii="Arial" w:hAnsi="Arial" w:cs="Arial"/>
        <w:sz w:val="18"/>
        <w:szCs w:val="18"/>
      </w:rPr>
    </w:pPr>
    <w:r>
      <w:rPr>
        <w:rFonts w:ascii="Arial" w:hAnsi="Arial" w:cs="Arial"/>
        <w:sz w:val="18"/>
        <w:szCs w:val="18"/>
      </w:rPr>
      <w:t>CS-0797</w:t>
    </w:r>
    <w:r w:rsidRPr="00D33E94">
      <w:rPr>
        <w:rFonts w:ascii="Arial" w:hAnsi="Arial" w:cs="Arial"/>
        <w:sz w:val="18"/>
        <w:szCs w:val="18"/>
      </w:rPr>
      <w:t xml:space="preserve">, Rev. </w:t>
    </w:r>
    <w:r w:rsidR="0087494C">
      <w:rPr>
        <w:rFonts w:ascii="Arial" w:hAnsi="Arial" w:cs="Arial"/>
        <w:sz w:val="18"/>
        <w:szCs w:val="18"/>
      </w:rPr>
      <w:t>1/20</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307F" w14:textId="77777777" w:rsidR="009A3271" w:rsidRDefault="009A3271">
    <w:pPr>
      <w:pStyle w:val="Footer"/>
      <w:jc w:val="right"/>
    </w:pPr>
    <w:r>
      <w:fldChar w:fldCharType="begin"/>
    </w:r>
    <w:r>
      <w:instrText xml:space="preserve"> PAGE   \* MERGEFORMAT </w:instrText>
    </w:r>
    <w:r>
      <w:fldChar w:fldCharType="separate"/>
    </w:r>
    <w:r w:rsidR="00F54F62">
      <w:rPr>
        <w:noProof/>
      </w:rPr>
      <w:t>1</w:t>
    </w:r>
    <w:r>
      <w:rPr>
        <w:noProof/>
      </w:rPr>
      <w:fldChar w:fldCharType="end"/>
    </w:r>
  </w:p>
  <w:p w14:paraId="251A4803" w14:textId="6533225C" w:rsidR="00D25911" w:rsidRDefault="00AE4C38" w:rsidP="00AE4C38">
    <w:pPr>
      <w:pStyle w:val="Footer"/>
      <w:tabs>
        <w:tab w:val="clear" w:pos="4320"/>
        <w:tab w:val="clear" w:pos="8640"/>
        <w:tab w:val="right" w:pos="10440"/>
      </w:tabs>
    </w:pPr>
    <w:r>
      <w:t xml:space="preserve">CS-0797 Rev. </w:t>
    </w:r>
    <w:r w:rsidR="00BC48FB">
      <w:t>1</w:t>
    </w:r>
    <w:r>
      <w:t>-2</w:t>
    </w:r>
    <w:r w:rsidR="00BC48FB">
      <w:t>3</w:t>
    </w:r>
    <w:r>
      <w:tab/>
      <w:t xml:space="preserve">RDA </w:t>
    </w:r>
    <w:r w:rsidR="00BC48FB">
      <w:t>11016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1A3E7" w14:textId="77777777" w:rsidR="00E277D3" w:rsidRDefault="00E277D3">
      <w:r>
        <w:separator/>
      </w:r>
    </w:p>
  </w:footnote>
  <w:footnote w:type="continuationSeparator" w:id="0">
    <w:p w14:paraId="33790890" w14:textId="77777777" w:rsidR="00E277D3" w:rsidRDefault="00E27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330B8"/>
    <w:multiLevelType w:val="singleLevel"/>
    <w:tmpl w:val="6360B06A"/>
    <w:lvl w:ilvl="0">
      <w:numFmt w:val="none"/>
      <w:lvlText w:val=""/>
      <w:lvlJc w:val="left"/>
      <w:pPr>
        <w:tabs>
          <w:tab w:val="num" w:pos="360"/>
        </w:tabs>
      </w:pPr>
    </w:lvl>
  </w:abstractNum>
  <w:num w:numId="1" w16cid:durableId="1164973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uv3U7dpFFGWblFXOzmLiIWg65ZxssoysF0hrzzALK/gJ9oYBwwYO40zrr70iVUlXc8nmgrZrAYbFy63Ke5DIw==" w:salt="yHkWV/zOPog95OJUFnNqcg=="/>
  <w:defaultTabStop w:val="720"/>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6FE"/>
    <w:rsid w:val="00001894"/>
    <w:rsid w:val="0000567C"/>
    <w:rsid w:val="000429F2"/>
    <w:rsid w:val="000C585A"/>
    <w:rsid w:val="000C70DC"/>
    <w:rsid w:val="00117C86"/>
    <w:rsid w:val="001D421A"/>
    <w:rsid w:val="001F46FE"/>
    <w:rsid w:val="002036AF"/>
    <w:rsid w:val="00206828"/>
    <w:rsid w:val="00237A3D"/>
    <w:rsid w:val="00273524"/>
    <w:rsid w:val="00290EFE"/>
    <w:rsid w:val="002A1383"/>
    <w:rsid w:val="002A6921"/>
    <w:rsid w:val="002D6FBC"/>
    <w:rsid w:val="003260FE"/>
    <w:rsid w:val="0037341B"/>
    <w:rsid w:val="00391F1A"/>
    <w:rsid w:val="003C6D24"/>
    <w:rsid w:val="0040176F"/>
    <w:rsid w:val="00415F58"/>
    <w:rsid w:val="00477D95"/>
    <w:rsid w:val="0048234A"/>
    <w:rsid w:val="00492F1E"/>
    <w:rsid w:val="00494A06"/>
    <w:rsid w:val="004B6539"/>
    <w:rsid w:val="004E0CCF"/>
    <w:rsid w:val="005033F4"/>
    <w:rsid w:val="00530059"/>
    <w:rsid w:val="00572DD1"/>
    <w:rsid w:val="005B33BA"/>
    <w:rsid w:val="00616FBF"/>
    <w:rsid w:val="006242A3"/>
    <w:rsid w:val="006511D6"/>
    <w:rsid w:val="00662C27"/>
    <w:rsid w:val="00670129"/>
    <w:rsid w:val="00677FC2"/>
    <w:rsid w:val="006C1CF1"/>
    <w:rsid w:val="006D242F"/>
    <w:rsid w:val="007052D9"/>
    <w:rsid w:val="007062FC"/>
    <w:rsid w:val="007160E8"/>
    <w:rsid w:val="007754BE"/>
    <w:rsid w:val="007E6A59"/>
    <w:rsid w:val="00831171"/>
    <w:rsid w:val="00831951"/>
    <w:rsid w:val="0085765E"/>
    <w:rsid w:val="0087494C"/>
    <w:rsid w:val="00900A58"/>
    <w:rsid w:val="00901701"/>
    <w:rsid w:val="009268FD"/>
    <w:rsid w:val="00935172"/>
    <w:rsid w:val="00936764"/>
    <w:rsid w:val="00937CA7"/>
    <w:rsid w:val="00952743"/>
    <w:rsid w:val="00957288"/>
    <w:rsid w:val="00975DE7"/>
    <w:rsid w:val="009A3271"/>
    <w:rsid w:val="009B2F98"/>
    <w:rsid w:val="009C111B"/>
    <w:rsid w:val="00A06588"/>
    <w:rsid w:val="00A3473A"/>
    <w:rsid w:val="00A81817"/>
    <w:rsid w:val="00AC6065"/>
    <w:rsid w:val="00AE4C38"/>
    <w:rsid w:val="00B050D5"/>
    <w:rsid w:val="00B36DE9"/>
    <w:rsid w:val="00B51AC8"/>
    <w:rsid w:val="00BC48FB"/>
    <w:rsid w:val="00C948B6"/>
    <w:rsid w:val="00CD0B7B"/>
    <w:rsid w:val="00CE05E4"/>
    <w:rsid w:val="00D04F6A"/>
    <w:rsid w:val="00D25911"/>
    <w:rsid w:val="00D412CB"/>
    <w:rsid w:val="00D73883"/>
    <w:rsid w:val="00D75824"/>
    <w:rsid w:val="00DC0172"/>
    <w:rsid w:val="00DC1096"/>
    <w:rsid w:val="00DE6033"/>
    <w:rsid w:val="00DF64FB"/>
    <w:rsid w:val="00E277D3"/>
    <w:rsid w:val="00E82427"/>
    <w:rsid w:val="00EA32EB"/>
    <w:rsid w:val="00EA3DA6"/>
    <w:rsid w:val="00F474C5"/>
    <w:rsid w:val="00F54F62"/>
    <w:rsid w:val="00F73229"/>
    <w:rsid w:val="00FC5964"/>
    <w:rsid w:val="00FF1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7CEDB9"/>
  <w15:chartTrackingRefBased/>
  <w15:docId w15:val="{5FEE552F-E704-4F3E-854C-4A992748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415F58"/>
    <w:rPr>
      <w:rFonts w:ascii="Tahoma" w:hAnsi="Tahoma" w:cs="Tahoma"/>
      <w:sz w:val="16"/>
      <w:szCs w:val="16"/>
    </w:rPr>
  </w:style>
  <w:style w:type="character" w:styleId="PageNumber">
    <w:name w:val="page number"/>
    <w:basedOn w:val="DefaultParagraphFont"/>
    <w:rsid w:val="00415F58"/>
  </w:style>
  <w:style w:type="character" w:customStyle="1" w:styleId="FooterChar">
    <w:name w:val="Footer Char"/>
    <w:link w:val="Footer"/>
    <w:uiPriority w:val="99"/>
    <w:rsid w:val="00D25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Affidavit of Reasonable Efforts</vt:lpstr>
    </vt:vector>
  </TitlesOfParts>
  <Company>State of Tennessee</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Reasonable Efforts</dc:title>
  <dc:subject/>
  <dc:creator>EI31571</dc:creator>
  <cp:keywords/>
  <cp:lastModifiedBy>Bethany Farmer</cp:lastModifiedBy>
  <cp:revision>3</cp:revision>
  <cp:lastPrinted>2009-08-26T15:16:00Z</cp:lastPrinted>
  <dcterms:created xsi:type="dcterms:W3CDTF">2023-05-05T18:21:00Z</dcterms:created>
  <dcterms:modified xsi:type="dcterms:W3CDTF">2023-05-05T19:11:00Z</dcterms:modified>
</cp:coreProperties>
</file>