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3799F" w14:textId="77777777" w:rsidR="00462B0C" w:rsidRDefault="00462B0C" w:rsidP="00E86ECE">
      <w:pPr>
        <w:rPr>
          <w:rFonts w:ascii="Calibri" w:hAnsi="Calibri"/>
          <w:b/>
          <w:sz w:val="22"/>
          <w:szCs w:val="22"/>
        </w:rPr>
      </w:pPr>
    </w:p>
    <w:p w14:paraId="4C3C33FB" w14:textId="4A01FE5B" w:rsidR="00FC276C" w:rsidRDefault="00576D24" w:rsidP="00E86ECE">
      <w:pPr>
        <w:rPr>
          <w:rFonts w:ascii="Calibri" w:hAnsi="Calibri"/>
          <w:sz w:val="22"/>
          <w:szCs w:val="22"/>
        </w:rPr>
      </w:pPr>
      <w:r w:rsidRPr="00352369">
        <w:rPr>
          <w:rFonts w:ascii="Calibri" w:hAnsi="Calibri"/>
          <w:b/>
          <w:sz w:val="22"/>
          <w:szCs w:val="22"/>
        </w:rPr>
        <w:t>Member</w:t>
      </w:r>
      <w:r w:rsidR="00E86ECE" w:rsidRPr="00352369">
        <w:rPr>
          <w:rFonts w:ascii="Calibri" w:hAnsi="Calibri"/>
          <w:b/>
          <w:sz w:val="22"/>
          <w:szCs w:val="22"/>
        </w:rPr>
        <w:t>s</w:t>
      </w:r>
      <w:r w:rsidR="00E86ECE" w:rsidRPr="00187F71">
        <w:rPr>
          <w:rFonts w:ascii="Calibri" w:hAnsi="Calibri"/>
          <w:b/>
          <w:sz w:val="22"/>
          <w:szCs w:val="22"/>
        </w:rPr>
        <w:t>:</w:t>
      </w:r>
      <w:r w:rsidR="00275D4F" w:rsidRPr="00187F71">
        <w:rPr>
          <w:rFonts w:ascii="Calibri" w:hAnsi="Calibri"/>
          <w:sz w:val="22"/>
          <w:szCs w:val="22"/>
        </w:rPr>
        <w:t xml:space="preserve"> </w:t>
      </w:r>
      <w:r w:rsidRPr="00187F71">
        <w:rPr>
          <w:rFonts w:ascii="Calibri" w:hAnsi="Calibri"/>
          <w:sz w:val="22"/>
          <w:szCs w:val="22"/>
        </w:rPr>
        <w:t xml:space="preserve"> </w:t>
      </w:r>
      <w:r w:rsidR="00547556">
        <w:rPr>
          <w:rFonts w:ascii="Calibri" w:hAnsi="Calibri"/>
          <w:sz w:val="22"/>
          <w:szCs w:val="22"/>
        </w:rPr>
        <w:t>R</w:t>
      </w:r>
      <w:r w:rsidR="00447B68">
        <w:rPr>
          <w:rFonts w:ascii="Calibri" w:hAnsi="Calibri"/>
          <w:sz w:val="22"/>
          <w:szCs w:val="22"/>
        </w:rPr>
        <w:t>aina</w:t>
      </w:r>
      <w:r w:rsidR="00547556">
        <w:rPr>
          <w:rFonts w:ascii="Calibri" w:hAnsi="Calibri"/>
          <w:sz w:val="22"/>
          <w:szCs w:val="22"/>
        </w:rPr>
        <w:t xml:space="preserve"> Dawson,</w:t>
      </w:r>
      <w:r w:rsidR="00ED4017">
        <w:rPr>
          <w:rFonts w:ascii="Calibri" w:hAnsi="Calibri"/>
          <w:sz w:val="22"/>
          <w:szCs w:val="22"/>
        </w:rPr>
        <w:t xml:space="preserve"> E</w:t>
      </w:r>
      <w:r w:rsidR="00447B68">
        <w:rPr>
          <w:rFonts w:ascii="Calibri" w:hAnsi="Calibri"/>
          <w:sz w:val="22"/>
          <w:szCs w:val="22"/>
        </w:rPr>
        <w:t>rin</w:t>
      </w:r>
      <w:r w:rsidR="00ED4017">
        <w:rPr>
          <w:rFonts w:ascii="Calibri" w:hAnsi="Calibri"/>
          <w:sz w:val="22"/>
          <w:szCs w:val="22"/>
        </w:rPr>
        <w:t xml:space="preserve"> Baker</w:t>
      </w:r>
      <w:r w:rsidR="0059272B">
        <w:rPr>
          <w:rFonts w:ascii="Calibri" w:hAnsi="Calibri"/>
          <w:sz w:val="22"/>
          <w:szCs w:val="22"/>
        </w:rPr>
        <w:t xml:space="preserve"> (late)</w:t>
      </w:r>
      <w:r w:rsidR="00ED4017">
        <w:rPr>
          <w:rFonts w:ascii="Calibri" w:hAnsi="Calibri"/>
          <w:sz w:val="22"/>
          <w:szCs w:val="22"/>
        </w:rPr>
        <w:t>,</w:t>
      </w:r>
      <w:r w:rsidR="00547556">
        <w:rPr>
          <w:rFonts w:ascii="Calibri" w:hAnsi="Calibri"/>
          <w:sz w:val="22"/>
          <w:szCs w:val="22"/>
        </w:rPr>
        <w:t xml:space="preserve"> L</w:t>
      </w:r>
      <w:r w:rsidR="00447B68">
        <w:rPr>
          <w:rFonts w:ascii="Calibri" w:hAnsi="Calibri"/>
          <w:sz w:val="22"/>
          <w:szCs w:val="22"/>
        </w:rPr>
        <w:t>auraine</w:t>
      </w:r>
      <w:r w:rsidR="00547556">
        <w:rPr>
          <w:rFonts w:ascii="Calibri" w:hAnsi="Calibri"/>
          <w:sz w:val="22"/>
          <w:szCs w:val="22"/>
        </w:rPr>
        <w:t xml:space="preserve"> Carpenter, T</w:t>
      </w:r>
      <w:r w:rsidR="00447B68">
        <w:rPr>
          <w:rFonts w:ascii="Calibri" w:hAnsi="Calibri"/>
          <w:sz w:val="22"/>
          <w:szCs w:val="22"/>
        </w:rPr>
        <w:t>om</w:t>
      </w:r>
      <w:r w:rsidR="00547556">
        <w:rPr>
          <w:rFonts w:ascii="Calibri" w:hAnsi="Calibri"/>
          <w:sz w:val="22"/>
          <w:szCs w:val="22"/>
        </w:rPr>
        <w:t xml:space="preserve"> Douglas, R</w:t>
      </w:r>
      <w:r w:rsidR="00447B68">
        <w:rPr>
          <w:rFonts w:ascii="Calibri" w:hAnsi="Calibri"/>
          <w:sz w:val="22"/>
          <w:szCs w:val="22"/>
        </w:rPr>
        <w:t>amona</w:t>
      </w:r>
      <w:r w:rsidR="00547556">
        <w:rPr>
          <w:rFonts w:ascii="Calibri" w:hAnsi="Calibri"/>
          <w:sz w:val="22"/>
          <w:szCs w:val="22"/>
        </w:rPr>
        <w:t xml:space="preserve"> Olvera</w:t>
      </w:r>
    </w:p>
    <w:p w14:paraId="255255F2" w14:textId="3B9E4444" w:rsidR="00FC276C" w:rsidRPr="008741F8" w:rsidRDefault="00FC276C" w:rsidP="00E86ECE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M</w:t>
      </w:r>
      <w:r w:rsidR="00447B68">
        <w:rPr>
          <w:rFonts w:ascii="Calibri" w:hAnsi="Calibri"/>
          <w:sz w:val="22"/>
          <w:szCs w:val="22"/>
        </w:rPr>
        <w:t>iche</w:t>
      </w:r>
      <w:r w:rsidR="00F40952">
        <w:rPr>
          <w:rFonts w:ascii="Calibri" w:hAnsi="Calibri"/>
          <w:sz w:val="22"/>
          <w:szCs w:val="22"/>
        </w:rPr>
        <w:t>a</w:t>
      </w:r>
      <w:r w:rsidR="00447B68">
        <w:rPr>
          <w:rFonts w:ascii="Calibri" w:hAnsi="Calibri"/>
          <w:sz w:val="22"/>
          <w:szCs w:val="22"/>
        </w:rPr>
        <w:t>l</w:t>
      </w:r>
      <w:proofErr w:type="spellEnd"/>
      <w:r>
        <w:rPr>
          <w:rFonts w:ascii="Calibri" w:hAnsi="Calibri"/>
          <w:sz w:val="22"/>
          <w:szCs w:val="22"/>
        </w:rPr>
        <w:t xml:space="preserve"> Alexander, N</w:t>
      </w:r>
      <w:r w:rsidR="00447B68">
        <w:rPr>
          <w:rFonts w:ascii="Calibri" w:hAnsi="Calibri"/>
          <w:sz w:val="22"/>
          <w:szCs w:val="22"/>
        </w:rPr>
        <w:t>ajwa</w:t>
      </w:r>
      <w:r>
        <w:rPr>
          <w:rFonts w:ascii="Calibri" w:hAnsi="Calibri"/>
          <w:sz w:val="22"/>
          <w:szCs w:val="22"/>
        </w:rPr>
        <w:t xml:space="preserve"> Badawi</w:t>
      </w:r>
      <w:r w:rsidR="000C54E6">
        <w:rPr>
          <w:rFonts w:ascii="Calibri" w:hAnsi="Calibri"/>
          <w:sz w:val="22"/>
          <w:szCs w:val="22"/>
        </w:rPr>
        <w:t xml:space="preserve"> (late)</w:t>
      </w:r>
      <w:r>
        <w:rPr>
          <w:rFonts w:ascii="Calibri" w:hAnsi="Calibri"/>
          <w:sz w:val="22"/>
          <w:szCs w:val="22"/>
        </w:rPr>
        <w:t xml:space="preserve">, </w:t>
      </w:r>
      <w:r w:rsidR="008C3942">
        <w:rPr>
          <w:rFonts w:ascii="Calibri" w:hAnsi="Calibri"/>
          <w:sz w:val="22"/>
          <w:szCs w:val="22"/>
        </w:rPr>
        <w:t>M</w:t>
      </w:r>
      <w:r w:rsidR="00447B68">
        <w:rPr>
          <w:rFonts w:ascii="Calibri" w:hAnsi="Calibri"/>
          <w:sz w:val="22"/>
          <w:szCs w:val="22"/>
        </w:rPr>
        <w:t>a</w:t>
      </w:r>
      <w:r w:rsidR="00724E63">
        <w:rPr>
          <w:rFonts w:ascii="Calibri" w:hAnsi="Calibri"/>
          <w:sz w:val="22"/>
          <w:szCs w:val="22"/>
        </w:rPr>
        <w:t>laika</w:t>
      </w:r>
      <w:r w:rsidR="008C3942">
        <w:rPr>
          <w:rFonts w:ascii="Calibri" w:hAnsi="Calibri"/>
          <w:sz w:val="22"/>
          <w:szCs w:val="22"/>
        </w:rPr>
        <w:t xml:space="preserve"> Bell</w:t>
      </w:r>
      <w:r w:rsidR="00B10BCA">
        <w:rPr>
          <w:rFonts w:ascii="Calibri" w:hAnsi="Calibri"/>
          <w:sz w:val="22"/>
          <w:szCs w:val="22"/>
        </w:rPr>
        <w:t xml:space="preserve"> </w:t>
      </w:r>
      <w:r w:rsidR="00780AE4">
        <w:rPr>
          <w:rFonts w:ascii="Calibri" w:hAnsi="Calibri"/>
          <w:sz w:val="22"/>
          <w:szCs w:val="22"/>
        </w:rPr>
        <w:t>(absent)</w:t>
      </w:r>
      <w:r w:rsidR="008C3942">
        <w:rPr>
          <w:rFonts w:ascii="Calibri" w:hAnsi="Calibri"/>
          <w:sz w:val="22"/>
          <w:szCs w:val="22"/>
        </w:rPr>
        <w:t xml:space="preserve">, </w:t>
      </w:r>
      <w:r w:rsidR="009D24B0">
        <w:rPr>
          <w:rFonts w:ascii="Calibri" w:hAnsi="Calibri"/>
          <w:sz w:val="22"/>
          <w:szCs w:val="22"/>
        </w:rPr>
        <w:t>P</w:t>
      </w:r>
      <w:r w:rsidR="00447B68">
        <w:rPr>
          <w:rFonts w:ascii="Calibri" w:hAnsi="Calibri"/>
          <w:sz w:val="22"/>
          <w:szCs w:val="22"/>
        </w:rPr>
        <w:t>aul</w:t>
      </w:r>
      <w:r w:rsidR="009D24B0">
        <w:rPr>
          <w:rFonts w:ascii="Calibri" w:hAnsi="Calibri"/>
          <w:sz w:val="22"/>
          <w:szCs w:val="22"/>
        </w:rPr>
        <w:t xml:space="preserve"> Parker, </w:t>
      </w:r>
      <w:r w:rsidR="000F615C">
        <w:rPr>
          <w:rFonts w:ascii="Calibri" w:hAnsi="Calibri"/>
          <w:sz w:val="22"/>
          <w:szCs w:val="22"/>
        </w:rPr>
        <w:t>C</w:t>
      </w:r>
      <w:r w:rsidR="00447B68">
        <w:rPr>
          <w:rFonts w:ascii="Calibri" w:hAnsi="Calibri"/>
          <w:sz w:val="22"/>
          <w:szCs w:val="22"/>
        </w:rPr>
        <w:t>hristina</w:t>
      </w:r>
      <w:r w:rsidR="000F615C">
        <w:rPr>
          <w:rFonts w:ascii="Calibri" w:hAnsi="Calibri"/>
          <w:sz w:val="22"/>
          <w:szCs w:val="22"/>
        </w:rPr>
        <w:t xml:space="preserve"> Rodriguez</w:t>
      </w:r>
      <w:r w:rsidR="00780AE4">
        <w:rPr>
          <w:rFonts w:ascii="Calibri" w:hAnsi="Calibri"/>
          <w:sz w:val="22"/>
          <w:szCs w:val="22"/>
        </w:rPr>
        <w:t xml:space="preserve"> (late)</w:t>
      </w:r>
      <w:r w:rsidR="00950859">
        <w:rPr>
          <w:rFonts w:ascii="Calibri" w:hAnsi="Calibri"/>
          <w:sz w:val="22"/>
          <w:szCs w:val="22"/>
        </w:rPr>
        <w:t>, D</w:t>
      </w:r>
      <w:r w:rsidR="00447B68">
        <w:rPr>
          <w:rFonts w:ascii="Calibri" w:hAnsi="Calibri"/>
          <w:sz w:val="22"/>
          <w:szCs w:val="22"/>
        </w:rPr>
        <w:t>avid</w:t>
      </w:r>
      <w:r w:rsidR="00950859">
        <w:rPr>
          <w:rFonts w:ascii="Calibri" w:hAnsi="Calibri"/>
          <w:sz w:val="22"/>
          <w:szCs w:val="22"/>
        </w:rPr>
        <w:t xml:space="preserve"> Ross</w:t>
      </w:r>
      <w:r w:rsidR="00F17A92">
        <w:rPr>
          <w:rFonts w:ascii="Calibri" w:hAnsi="Calibri"/>
          <w:sz w:val="22"/>
          <w:szCs w:val="22"/>
        </w:rPr>
        <w:t xml:space="preserve"> (absent)</w:t>
      </w:r>
      <w:r w:rsidR="00447B68">
        <w:rPr>
          <w:rFonts w:ascii="Calibri" w:hAnsi="Calibri"/>
          <w:sz w:val="22"/>
          <w:szCs w:val="22"/>
        </w:rPr>
        <w:t>, Aisha</w:t>
      </w:r>
      <w:r w:rsidR="00724E63">
        <w:rPr>
          <w:rFonts w:ascii="Calibri" w:hAnsi="Calibri"/>
          <w:sz w:val="22"/>
          <w:szCs w:val="22"/>
        </w:rPr>
        <w:t xml:space="preserve"> Sleiman</w:t>
      </w:r>
      <w:r w:rsidR="00F17A92">
        <w:rPr>
          <w:rFonts w:ascii="Calibri" w:hAnsi="Calibri"/>
          <w:sz w:val="22"/>
          <w:szCs w:val="22"/>
        </w:rPr>
        <w:t xml:space="preserve"> (Absent)</w:t>
      </w:r>
    </w:p>
    <w:p w14:paraId="33B5B8DF" w14:textId="21D0398A" w:rsidR="00EC6F7B" w:rsidRPr="008741F8" w:rsidRDefault="00EC6F7B" w:rsidP="00E86ECE">
      <w:pPr>
        <w:rPr>
          <w:rFonts w:ascii="Calibri" w:hAnsi="Calibri"/>
          <w:sz w:val="22"/>
          <w:szCs w:val="22"/>
        </w:rPr>
      </w:pPr>
    </w:p>
    <w:p w14:paraId="701CC125" w14:textId="0F742831" w:rsidR="00BD154B" w:rsidRPr="00547556" w:rsidRDefault="00547556" w:rsidP="00E86ECE">
      <w:pPr>
        <w:rPr>
          <w:rFonts w:ascii="Calibri" w:hAnsi="Calibri"/>
          <w:b/>
          <w:sz w:val="22"/>
          <w:szCs w:val="22"/>
        </w:rPr>
      </w:pPr>
      <w:r w:rsidRPr="00547556">
        <w:rPr>
          <w:rFonts w:ascii="Calibri" w:hAnsi="Calibri"/>
          <w:b/>
          <w:sz w:val="22"/>
          <w:szCs w:val="22"/>
        </w:rPr>
        <w:t>Mayor’s Office Staff: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547556">
        <w:rPr>
          <w:rFonts w:ascii="Calibri" w:hAnsi="Calibri"/>
          <w:sz w:val="22"/>
          <w:szCs w:val="22"/>
        </w:rPr>
        <w:t>G</w:t>
      </w:r>
      <w:r w:rsidR="00447B68">
        <w:rPr>
          <w:rFonts w:ascii="Calibri" w:hAnsi="Calibri"/>
          <w:sz w:val="22"/>
          <w:szCs w:val="22"/>
        </w:rPr>
        <w:t>retchen</w:t>
      </w:r>
      <w:r>
        <w:rPr>
          <w:rFonts w:ascii="Calibri" w:hAnsi="Calibri"/>
          <w:sz w:val="22"/>
          <w:szCs w:val="22"/>
        </w:rPr>
        <w:t xml:space="preserve"> DeBacker, S</w:t>
      </w:r>
      <w:r w:rsidR="00447B68">
        <w:rPr>
          <w:rFonts w:ascii="Calibri" w:hAnsi="Calibri"/>
          <w:sz w:val="22"/>
          <w:szCs w:val="22"/>
        </w:rPr>
        <w:t>ara</w:t>
      </w:r>
      <w:r>
        <w:rPr>
          <w:rFonts w:ascii="Calibri" w:hAnsi="Calibri"/>
          <w:sz w:val="22"/>
          <w:szCs w:val="22"/>
        </w:rPr>
        <w:t xml:space="preserve"> Dastagir</w:t>
      </w:r>
      <w:r w:rsidR="009649E9">
        <w:rPr>
          <w:rFonts w:ascii="Calibri" w:hAnsi="Calibri"/>
          <w:sz w:val="22"/>
          <w:szCs w:val="22"/>
        </w:rPr>
        <w:t>, A</w:t>
      </w:r>
      <w:r w:rsidR="00447B68">
        <w:rPr>
          <w:rFonts w:ascii="Calibri" w:hAnsi="Calibri"/>
          <w:sz w:val="22"/>
          <w:szCs w:val="22"/>
        </w:rPr>
        <w:t>lan</w:t>
      </w:r>
      <w:r w:rsidR="009649E9">
        <w:rPr>
          <w:rFonts w:ascii="Calibri" w:hAnsi="Calibri"/>
          <w:sz w:val="22"/>
          <w:szCs w:val="22"/>
        </w:rPr>
        <w:t xml:space="preserve"> Bannister</w:t>
      </w:r>
    </w:p>
    <w:p w14:paraId="13BC896F" w14:textId="3AE3D140" w:rsidR="00FC276C" w:rsidRPr="00B10BCA" w:rsidRDefault="2C188F81" w:rsidP="00B10BCA">
      <w:pPr>
        <w:pStyle w:val="Heading3"/>
        <w:spacing w:before="150" w:after="150"/>
        <w:rPr>
          <w:rFonts w:ascii="Arial" w:hAnsi="Arial" w:cs="Arial"/>
          <w:color w:val="000000" w:themeColor="text1"/>
          <w:sz w:val="27"/>
        </w:rPr>
      </w:pPr>
      <w:r w:rsidRPr="009A4CC6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Guests: </w:t>
      </w:r>
      <w:r w:rsidR="003D36B8" w:rsidRPr="009A4CC6">
        <w:rPr>
          <w:rFonts w:ascii="Calibri" w:hAnsi="Calibri"/>
          <w:b/>
          <w:bCs/>
          <w:color w:val="000000" w:themeColor="text1"/>
          <w:sz w:val="22"/>
          <w:szCs w:val="22"/>
        </w:rPr>
        <w:t>Monica Smith</w:t>
      </w:r>
      <w:r w:rsidR="009D24B0" w:rsidRPr="009A4CC6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, </w:t>
      </w:r>
      <w:r w:rsidR="003D36B8" w:rsidRPr="009A4CC6">
        <w:rPr>
          <w:rFonts w:ascii="Calibri" w:hAnsi="Calibri"/>
          <w:b/>
          <w:bCs/>
          <w:color w:val="000000" w:themeColor="text1"/>
          <w:sz w:val="22"/>
          <w:szCs w:val="22"/>
        </w:rPr>
        <w:t>Neighborhood Navigator</w:t>
      </w:r>
      <w:r w:rsidR="00724E63" w:rsidRPr="009A4CC6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and Amy Sackman Odum, Director of Neighborhood and Business Development</w:t>
      </w:r>
    </w:p>
    <w:p w14:paraId="4DBF913D" w14:textId="50DF54E6" w:rsidR="00AA2755" w:rsidRPr="00B10BCA" w:rsidRDefault="008D6ADC" w:rsidP="003F3147">
      <w:pPr>
        <w:rPr>
          <w:rFonts w:asciiTheme="majorHAnsi" w:hAnsiTheme="majorHAnsi" w:cstheme="majorHAnsi"/>
        </w:rPr>
      </w:pPr>
      <w:r w:rsidRPr="00352369">
        <w:rPr>
          <w:rFonts w:ascii="Calibri" w:hAnsi="Calibri"/>
          <w:b/>
          <w:sz w:val="22"/>
          <w:szCs w:val="22"/>
        </w:rPr>
        <w:t>DATE</w:t>
      </w:r>
      <w:r w:rsidR="00BD154B">
        <w:rPr>
          <w:rFonts w:ascii="Calibri" w:hAnsi="Calibri"/>
          <w:b/>
          <w:sz w:val="22"/>
          <w:szCs w:val="22"/>
        </w:rPr>
        <w:t xml:space="preserve">: </w:t>
      </w:r>
      <w:r w:rsidR="002F1A85">
        <w:rPr>
          <w:rFonts w:ascii="Calibri" w:hAnsi="Calibri"/>
          <w:b/>
          <w:sz w:val="22"/>
          <w:szCs w:val="22"/>
        </w:rPr>
        <w:t xml:space="preserve"> </w:t>
      </w:r>
      <w:r w:rsidR="00724E63">
        <w:rPr>
          <w:rFonts w:ascii="Calibri" w:hAnsi="Calibri"/>
          <w:b/>
          <w:sz w:val="22"/>
          <w:szCs w:val="22"/>
        </w:rPr>
        <w:t>N</w:t>
      </w:r>
      <w:r w:rsidR="003D36B8">
        <w:rPr>
          <w:rFonts w:ascii="Calibri" w:hAnsi="Calibri"/>
          <w:b/>
          <w:sz w:val="22"/>
          <w:szCs w:val="22"/>
        </w:rPr>
        <w:t>ovember 18</w:t>
      </w:r>
      <w:r w:rsidR="00ED7480">
        <w:rPr>
          <w:rFonts w:ascii="Calibri" w:hAnsi="Calibri"/>
          <w:b/>
          <w:sz w:val="22"/>
          <w:szCs w:val="22"/>
        </w:rPr>
        <w:t>, 2019</w:t>
      </w:r>
      <w:r w:rsidR="00BD154B">
        <w:rPr>
          <w:rFonts w:ascii="Calibri" w:hAnsi="Calibri"/>
          <w:b/>
          <w:sz w:val="22"/>
          <w:szCs w:val="22"/>
        </w:rPr>
        <w:t xml:space="preserve"> </w:t>
      </w:r>
      <w:r w:rsidRPr="00352369">
        <w:rPr>
          <w:rFonts w:ascii="Calibri" w:hAnsi="Calibri"/>
          <w:b/>
          <w:sz w:val="22"/>
          <w:szCs w:val="22"/>
        </w:rPr>
        <w:tab/>
      </w:r>
      <w:r w:rsidRPr="00352369">
        <w:rPr>
          <w:rFonts w:ascii="Calibri" w:hAnsi="Calibri"/>
          <w:b/>
          <w:sz w:val="22"/>
          <w:szCs w:val="22"/>
        </w:rPr>
        <w:tab/>
      </w:r>
      <w:r w:rsidRPr="000C5263">
        <w:rPr>
          <w:rFonts w:ascii="Calibri" w:hAnsi="Calibri"/>
          <w:b/>
          <w:sz w:val="22"/>
          <w:szCs w:val="22"/>
        </w:rPr>
        <w:t xml:space="preserve">TIME: </w:t>
      </w:r>
      <w:r w:rsidR="00D3524B">
        <w:rPr>
          <w:rFonts w:ascii="Calibri" w:hAnsi="Calibri"/>
          <w:b/>
          <w:sz w:val="22"/>
          <w:szCs w:val="22"/>
        </w:rPr>
        <w:t>5</w:t>
      </w:r>
      <w:r w:rsidR="00F268E6">
        <w:rPr>
          <w:rFonts w:ascii="Calibri" w:hAnsi="Calibri"/>
          <w:b/>
          <w:sz w:val="22"/>
          <w:szCs w:val="22"/>
        </w:rPr>
        <w:t>:00-</w:t>
      </w:r>
      <w:r w:rsidR="009A4CC6">
        <w:rPr>
          <w:rFonts w:ascii="Calibri" w:hAnsi="Calibri"/>
          <w:b/>
          <w:sz w:val="22"/>
          <w:szCs w:val="22"/>
        </w:rPr>
        <w:t>6</w:t>
      </w:r>
      <w:r w:rsidR="00ED7480">
        <w:rPr>
          <w:rFonts w:ascii="Calibri" w:hAnsi="Calibri"/>
          <w:b/>
          <w:sz w:val="22"/>
          <w:szCs w:val="22"/>
        </w:rPr>
        <w:t>:30</w:t>
      </w:r>
      <w:r w:rsidR="00F268E6">
        <w:rPr>
          <w:rFonts w:ascii="Calibri" w:hAnsi="Calibri"/>
          <w:b/>
          <w:sz w:val="22"/>
          <w:szCs w:val="22"/>
        </w:rPr>
        <w:t xml:space="preserve"> PM</w:t>
      </w:r>
      <w:r w:rsidRPr="00352369">
        <w:rPr>
          <w:rFonts w:ascii="Calibri" w:hAnsi="Calibri"/>
          <w:b/>
          <w:sz w:val="22"/>
          <w:szCs w:val="22"/>
        </w:rPr>
        <w:t xml:space="preserve"> </w:t>
      </w:r>
      <w:r w:rsidRPr="00352369">
        <w:rPr>
          <w:rFonts w:ascii="Calibri" w:hAnsi="Calibri"/>
          <w:b/>
          <w:sz w:val="22"/>
          <w:szCs w:val="22"/>
        </w:rPr>
        <w:tab/>
      </w:r>
      <w:r w:rsidRPr="00352369">
        <w:rPr>
          <w:rFonts w:ascii="Calibri" w:hAnsi="Calibri"/>
          <w:b/>
          <w:sz w:val="22"/>
          <w:szCs w:val="22"/>
        </w:rPr>
        <w:tab/>
      </w:r>
      <w:r w:rsidRPr="00C476E2">
        <w:rPr>
          <w:rFonts w:ascii="Calibri" w:hAnsi="Calibri"/>
          <w:b/>
          <w:sz w:val="22"/>
          <w:szCs w:val="22"/>
        </w:rPr>
        <w:t xml:space="preserve">PLACE: </w:t>
      </w:r>
      <w:r w:rsidR="009D24B0">
        <w:rPr>
          <w:rFonts w:ascii="Calibri" w:hAnsi="Calibri"/>
          <w:b/>
          <w:sz w:val="22"/>
          <w:szCs w:val="22"/>
        </w:rPr>
        <w:t>Sanger</w:t>
      </w:r>
      <w:r w:rsidR="00D3524B">
        <w:rPr>
          <w:rFonts w:ascii="Calibri" w:hAnsi="Calibri"/>
          <w:b/>
          <w:sz w:val="22"/>
          <w:szCs w:val="22"/>
        </w:rPr>
        <w:t xml:space="preserve"> Branch Library, </w:t>
      </w:r>
      <w:r w:rsidR="0052376F" w:rsidRPr="00C476E2">
        <w:rPr>
          <w:rFonts w:asciiTheme="majorHAnsi" w:hAnsiTheme="majorHAnsi" w:cstheme="majorHAnsi"/>
          <w:b/>
          <w:sz w:val="22"/>
          <w:szCs w:val="22"/>
        </w:rPr>
        <w:t>3</w:t>
      </w:r>
      <w:r w:rsidR="009D24B0">
        <w:rPr>
          <w:rFonts w:asciiTheme="majorHAnsi" w:hAnsiTheme="majorHAnsi" w:cstheme="majorHAnsi"/>
          <w:b/>
          <w:sz w:val="22"/>
          <w:szCs w:val="22"/>
        </w:rPr>
        <w:t>03</w:t>
      </w:r>
      <w:r w:rsidR="00B851E6">
        <w:rPr>
          <w:rFonts w:asciiTheme="majorHAnsi" w:hAnsiTheme="majorHAnsi" w:cstheme="majorHAnsi"/>
          <w:b/>
          <w:sz w:val="22"/>
          <w:szCs w:val="22"/>
        </w:rPr>
        <w:t xml:space="preserve">0 </w:t>
      </w:r>
      <w:r w:rsidR="009D24B0">
        <w:rPr>
          <w:rFonts w:asciiTheme="majorHAnsi" w:hAnsiTheme="majorHAnsi" w:cstheme="majorHAnsi"/>
          <w:b/>
          <w:sz w:val="22"/>
          <w:szCs w:val="22"/>
        </w:rPr>
        <w:t xml:space="preserve">W. </w:t>
      </w:r>
      <w:r w:rsidR="00B851E6">
        <w:rPr>
          <w:rFonts w:asciiTheme="majorHAnsi" w:hAnsiTheme="majorHAnsi" w:cstheme="majorHAnsi"/>
          <w:b/>
          <w:sz w:val="22"/>
          <w:szCs w:val="22"/>
        </w:rPr>
        <w:t>C</w:t>
      </w:r>
      <w:r w:rsidR="009D24B0">
        <w:rPr>
          <w:rFonts w:asciiTheme="majorHAnsi" w:hAnsiTheme="majorHAnsi" w:cstheme="majorHAnsi"/>
          <w:b/>
          <w:sz w:val="22"/>
          <w:szCs w:val="22"/>
        </w:rPr>
        <w:t>entral Ave</w:t>
      </w:r>
    </w:p>
    <w:tbl>
      <w:tblPr>
        <w:tblW w:w="1401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4050"/>
        <w:gridCol w:w="6120"/>
        <w:gridCol w:w="1980"/>
      </w:tblGrid>
      <w:tr w:rsidR="00F268E6" w:rsidRPr="00D60E40" w14:paraId="30A8178E" w14:textId="135E2163" w:rsidTr="006954DF">
        <w:trPr>
          <w:tblHeader/>
        </w:trPr>
        <w:tc>
          <w:tcPr>
            <w:tcW w:w="1867" w:type="dxa"/>
            <w:shd w:val="clear" w:color="auto" w:fill="auto"/>
          </w:tcPr>
          <w:p w14:paraId="4933C11A" w14:textId="77777777" w:rsidR="00F268E6" w:rsidRPr="00FC276C" w:rsidRDefault="00F268E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276C">
              <w:rPr>
                <w:rFonts w:asciiTheme="majorHAnsi" w:hAnsiTheme="majorHAnsi"/>
                <w:sz w:val="22"/>
                <w:szCs w:val="22"/>
              </w:rPr>
              <w:t>TOPIC</w:t>
            </w:r>
          </w:p>
          <w:p w14:paraId="6183EA85" w14:textId="77777777" w:rsidR="00F268E6" w:rsidRPr="00FC276C" w:rsidRDefault="00F268E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14:paraId="1CC8D59F" w14:textId="77777777" w:rsidR="00F268E6" w:rsidRPr="00D60E40" w:rsidRDefault="00F268E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60E40">
              <w:rPr>
                <w:rFonts w:asciiTheme="majorHAnsi" w:hAnsiTheme="majorHAnsi"/>
                <w:b/>
                <w:sz w:val="22"/>
                <w:szCs w:val="22"/>
              </w:rPr>
              <w:t>DISCUSSION</w:t>
            </w:r>
          </w:p>
        </w:tc>
        <w:tc>
          <w:tcPr>
            <w:tcW w:w="6120" w:type="dxa"/>
            <w:shd w:val="clear" w:color="auto" w:fill="auto"/>
          </w:tcPr>
          <w:p w14:paraId="5FB7FE6A" w14:textId="67B9F050" w:rsidR="00F268E6" w:rsidRPr="00D60E40" w:rsidRDefault="00F268E6" w:rsidP="00BE040B">
            <w:pPr>
              <w:ind w:left="1440" w:firstLine="720"/>
              <w:rPr>
                <w:rFonts w:asciiTheme="majorHAnsi" w:hAnsiTheme="majorHAnsi"/>
                <w:b/>
                <w:sz w:val="22"/>
                <w:szCs w:val="22"/>
              </w:rPr>
            </w:pPr>
            <w:r w:rsidRPr="00D60E40">
              <w:rPr>
                <w:rFonts w:asciiTheme="majorHAnsi" w:hAnsiTheme="majorHAnsi"/>
                <w:b/>
                <w:sz w:val="22"/>
                <w:szCs w:val="22"/>
              </w:rPr>
              <w:t>DECISION/ ACTION</w:t>
            </w:r>
          </w:p>
        </w:tc>
        <w:tc>
          <w:tcPr>
            <w:tcW w:w="1980" w:type="dxa"/>
          </w:tcPr>
          <w:p w14:paraId="1D339E58" w14:textId="1A84BF52" w:rsidR="00F268E6" w:rsidRPr="00D60E40" w:rsidRDefault="00F268E6" w:rsidP="009221A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Person Responsible</w:t>
            </w:r>
          </w:p>
        </w:tc>
      </w:tr>
      <w:tr w:rsidR="00F268E6" w:rsidRPr="00D60E40" w14:paraId="15DE1DDD" w14:textId="604E6577" w:rsidTr="006954DF">
        <w:tc>
          <w:tcPr>
            <w:tcW w:w="1867" w:type="dxa"/>
            <w:shd w:val="clear" w:color="auto" w:fill="auto"/>
          </w:tcPr>
          <w:p w14:paraId="3B9C5D68" w14:textId="77777777" w:rsidR="00F268E6" w:rsidRPr="00FC276C" w:rsidRDefault="00F268E6" w:rsidP="009F17DC">
            <w:pPr>
              <w:pStyle w:val="BodyTextIndent"/>
              <w:ind w:left="0" w:firstLine="0"/>
              <w:rPr>
                <w:rFonts w:asciiTheme="majorHAnsi" w:hAnsiTheme="majorHAnsi" w:cs="Times New Roman"/>
                <w:bCs w:val="0"/>
                <w:sz w:val="22"/>
                <w:szCs w:val="22"/>
              </w:rPr>
            </w:pPr>
            <w:r w:rsidRPr="00FC276C">
              <w:rPr>
                <w:rFonts w:asciiTheme="majorHAnsi" w:hAnsiTheme="majorHAnsi" w:cs="Times New Roman"/>
                <w:bCs w:val="0"/>
                <w:sz w:val="22"/>
                <w:szCs w:val="22"/>
              </w:rPr>
              <w:t>Call to Order</w:t>
            </w:r>
          </w:p>
        </w:tc>
        <w:tc>
          <w:tcPr>
            <w:tcW w:w="4050" w:type="dxa"/>
            <w:shd w:val="clear" w:color="auto" w:fill="auto"/>
          </w:tcPr>
          <w:p w14:paraId="78B828CF" w14:textId="57A79C99" w:rsidR="00F268E6" w:rsidRPr="00D60E40" w:rsidRDefault="00F268E6" w:rsidP="00F268E6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4C0278B9" w14:textId="5C329944" w:rsidR="00F268E6" w:rsidRPr="00D60E40" w:rsidRDefault="00975D11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Meeting called to order at 5:10</w:t>
            </w:r>
          </w:p>
        </w:tc>
        <w:tc>
          <w:tcPr>
            <w:tcW w:w="1980" w:type="dxa"/>
          </w:tcPr>
          <w:p w14:paraId="3A977BB8" w14:textId="77777777" w:rsidR="00F268E6" w:rsidRPr="00D60E40" w:rsidRDefault="00F268E6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AB719D" w:rsidRPr="00D60E40" w14:paraId="3F904BA3" w14:textId="77777777" w:rsidTr="006954DF">
        <w:trPr>
          <w:trHeight w:val="42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419E" w14:textId="77777777" w:rsidR="00AB719D" w:rsidRDefault="00AB719D" w:rsidP="00DD39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Introduction of New Members </w:t>
            </w:r>
          </w:p>
          <w:p w14:paraId="5D3C0DA4" w14:textId="0EF827FA" w:rsidR="00AB719D" w:rsidRDefault="00AB719D" w:rsidP="00DD39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(Raina)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352D" w14:textId="77777777" w:rsidR="00AB719D" w:rsidRDefault="00AB719D" w:rsidP="00661C22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EF11" w14:textId="0F982276" w:rsidR="00AB719D" w:rsidRPr="00D60E40" w:rsidRDefault="001129C7" w:rsidP="00874BA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Aisha </w:t>
            </w:r>
            <w:r w:rsidR="00F40952">
              <w:rPr>
                <w:rFonts w:asciiTheme="majorHAnsi" w:hAnsiTheme="majorHAnsi"/>
                <w:bCs/>
                <w:sz w:val="22"/>
                <w:szCs w:val="22"/>
              </w:rPr>
              <w:t xml:space="preserve">Sleiman was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n</w:t>
            </w:r>
            <w:r w:rsidR="008E66A9">
              <w:rPr>
                <w:rFonts w:asciiTheme="majorHAnsi" w:hAnsiTheme="majorHAnsi"/>
                <w:bCs/>
                <w:sz w:val="22"/>
                <w:szCs w:val="22"/>
              </w:rPr>
              <w:t>ot present</w:t>
            </w:r>
            <w:r w:rsidR="00F40952">
              <w:rPr>
                <w:rFonts w:asciiTheme="majorHAnsi" w:hAnsiTheme="majorHAnsi"/>
                <w:bCs/>
                <w:sz w:val="22"/>
                <w:szCs w:val="22"/>
              </w:rPr>
              <w:t xml:space="preserve"> and not introduced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3258" w14:textId="77777777" w:rsidR="00AB719D" w:rsidRPr="00D60E40" w:rsidRDefault="00AB719D" w:rsidP="00874BA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950F2E" w:rsidRPr="00D60E40" w14:paraId="28242C9E" w14:textId="77777777" w:rsidTr="006954DF">
        <w:trPr>
          <w:trHeight w:val="42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516D" w14:textId="556F5FA0" w:rsidR="00302918" w:rsidRDefault="00302918" w:rsidP="00DD39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Questions and Vote on Meeting material (sent by email</w:t>
            </w:r>
            <w:r w:rsidR="00F56DCA"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424A4D8E" w14:textId="7CC194A8" w:rsidR="00DD395E" w:rsidRPr="00302918" w:rsidRDefault="000D1E6F" w:rsidP="003029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(Ra</w:t>
            </w:r>
            <w:r w:rsidR="009C1878">
              <w:rPr>
                <w:rFonts w:asciiTheme="majorHAnsi" w:hAnsiTheme="majorHAnsi"/>
                <w:sz w:val="22"/>
                <w:szCs w:val="22"/>
              </w:rPr>
              <w:t>ina</w:t>
            </w:r>
            <w:r w:rsidR="00302918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2225" w14:textId="49848921" w:rsidR="00E11950" w:rsidRPr="00E11950" w:rsidRDefault="00E11950" w:rsidP="00E11950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 w:rsidRPr="00E11950">
              <w:rPr>
                <w:rFonts w:asciiTheme="majorHAnsi" w:hAnsiTheme="majorHAnsi"/>
              </w:rPr>
              <w:t xml:space="preserve">Materials sent on Friday 11/15: </w:t>
            </w:r>
            <w:r w:rsidR="00302918" w:rsidRPr="00E11950">
              <w:rPr>
                <w:rFonts w:asciiTheme="majorHAnsi" w:hAnsiTheme="majorHAnsi"/>
              </w:rPr>
              <w:t>Minutes from H</w:t>
            </w:r>
            <w:r w:rsidR="00EE018F" w:rsidRPr="00E11950">
              <w:rPr>
                <w:rFonts w:asciiTheme="majorHAnsi" w:hAnsiTheme="majorHAnsi"/>
              </w:rPr>
              <w:t xml:space="preserve">RC </w:t>
            </w:r>
            <w:r w:rsidR="003D36B8" w:rsidRPr="00E11950">
              <w:rPr>
                <w:rFonts w:asciiTheme="majorHAnsi" w:hAnsiTheme="majorHAnsi"/>
              </w:rPr>
              <w:t>October</w:t>
            </w:r>
            <w:r w:rsidR="00302918" w:rsidRPr="00E11950">
              <w:rPr>
                <w:rFonts w:asciiTheme="majorHAnsi" w:hAnsiTheme="majorHAnsi"/>
              </w:rPr>
              <w:t xml:space="preserve"> meeting</w:t>
            </w:r>
            <w:r>
              <w:rPr>
                <w:rFonts w:asciiTheme="majorHAnsi" w:hAnsiTheme="majorHAnsi"/>
              </w:rPr>
              <w:t xml:space="preserve">; </w:t>
            </w:r>
            <w:r w:rsidR="00302918" w:rsidRPr="00E11950">
              <w:rPr>
                <w:rFonts w:asciiTheme="majorHAnsi" w:hAnsiTheme="majorHAnsi"/>
              </w:rPr>
              <w:t>Executive Committee minute</w:t>
            </w:r>
            <w:r>
              <w:rPr>
                <w:rFonts w:asciiTheme="majorHAnsi" w:hAnsiTheme="majorHAnsi"/>
              </w:rPr>
              <w:t>s</w:t>
            </w:r>
            <w:r w:rsidR="00661C22" w:rsidRPr="00E1195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November; </w:t>
            </w:r>
            <w:r w:rsidR="00302918">
              <w:rPr>
                <w:rFonts w:asciiTheme="majorHAnsi" w:hAnsiTheme="majorHAnsi"/>
              </w:rPr>
              <w:t>Subcommittee Report</w:t>
            </w:r>
            <w:r w:rsidR="00180773">
              <w:rPr>
                <w:rFonts w:asciiTheme="majorHAnsi" w:hAnsiTheme="majorHAnsi"/>
              </w:rPr>
              <w:t>s</w:t>
            </w:r>
            <w:r w:rsidR="009D24B0">
              <w:rPr>
                <w:rFonts w:asciiTheme="majorHAnsi" w:hAnsiTheme="majorHAnsi"/>
              </w:rPr>
              <w:t xml:space="preserve"> – </w:t>
            </w:r>
            <w:r>
              <w:rPr>
                <w:rFonts w:asciiTheme="majorHAnsi" w:hAnsiTheme="majorHAnsi"/>
              </w:rPr>
              <w:t>as available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B8A3" w14:textId="4458595C" w:rsidR="00950F2E" w:rsidRDefault="00FE54FE" w:rsidP="00874BA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Quor</w:t>
            </w:r>
            <w:r w:rsidR="00532A1B">
              <w:rPr>
                <w:rFonts w:asciiTheme="majorHAnsi" w:hAnsiTheme="majorHAnsi"/>
                <w:bCs/>
                <w:sz w:val="22"/>
                <w:szCs w:val="22"/>
              </w:rPr>
              <w:t>um was not met during first half hour of meeting. Gretchen sugg</w:t>
            </w:r>
            <w:r w:rsidR="00AF7969">
              <w:rPr>
                <w:rFonts w:asciiTheme="majorHAnsi" w:hAnsiTheme="majorHAnsi"/>
                <w:bCs/>
                <w:sz w:val="22"/>
                <w:szCs w:val="22"/>
              </w:rPr>
              <w:t>ested t</w:t>
            </w:r>
            <w:r w:rsidR="00DB0D1D">
              <w:rPr>
                <w:rFonts w:asciiTheme="majorHAnsi" w:hAnsiTheme="majorHAnsi"/>
                <w:bCs/>
                <w:sz w:val="22"/>
                <w:szCs w:val="22"/>
              </w:rPr>
              <w:t>abl</w:t>
            </w:r>
            <w:r w:rsidR="00AF7969">
              <w:rPr>
                <w:rFonts w:asciiTheme="majorHAnsi" w:hAnsiTheme="majorHAnsi"/>
                <w:bCs/>
                <w:sz w:val="22"/>
                <w:szCs w:val="22"/>
              </w:rPr>
              <w:t>ing</w:t>
            </w:r>
            <w:r w:rsidR="00DB0D1D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7366DC">
              <w:rPr>
                <w:rFonts w:asciiTheme="majorHAnsi" w:hAnsiTheme="majorHAnsi"/>
                <w:bCs/>
                <w:sz w:val="22"/>
                <w:szCs w:val="22"/>
              </w:rPr>
              <w:t xml:space="preserve">for </w:t>
            </w:r>
            <w:r w:rsidR="00DB0D1D">
              <w:rPr>
                <w:rFonts w:asciiTheme="majorHAnsi" w:hAnsiTheme="majorHAnsi"/>
                <w:bCs/>
                <w:sz w:val="22"/>
                <w:szCs w:val="22"/>
              </w:rPr>
              <w:t xml:space="preserve">vote </w:t>
            </w:r>
            <w:r w:rsidR="00F40952">
              <w:rPr>
                <w:rFonts w:asciiTheme="majorHAnsi" w:hAnsiTheme="majorHAnsi"/>
                <w:bCs/>
                <w:sz w:val="22"/>
                <w:szCs w:val="22"/>
              </w:rPr>
              <w:t>during this time and suggested a</w:t>
            </w:r>
            <w:r w:rsidR="007366DC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7A7EFA">
              <w:rPr>
                <w:rFonts w:asciiTheme="majorHAnsi" w:hAnsiTheme="majorHAnsi"/>
                <w:bCs/>
                <w:sz w:val="22"/>
                <w:szCs w:val="22"/>
              </w:rPr>
              <w:t>vote by email.</w:t>
            </w:r>
          </w:p>
          <w:p w14:paraId="50550EB8" w14:textId="77777777" w:rsidR="00322867" w:rsidRDefault="00322867" w:rsidP="00874BA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2C0ABF2" w14:textId="03448DE5" w:rsidR="00322867" w:rsidRPr="00D60E40" w:rsidRDefault="00F40952" w:rsidP="00874BA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Near the </w:t>
            </w:r>
            <w:r w:rsidR="00322867">
              <w:rPr>
                <w:rFonts w:asciiTheme="majorHAnsi" w:hAnsiTheme="majorHAnsi"/>
                <w:bCs/>
                <w:sz w:val="22"/>
                <w:szCs w:val="22"/>
              </w:rPr>
              <w:t>end of meeting</w:t>
            </w:r>
            <w:r w:rsidR="001129C7">
              <w:rPr>
                <w:rFonts w:asciiTheme="majorHAnsi" w:hAnsiTheme="majorHAnsi"/>
                <w:bCs/>
                <w:sz w:val="22"/>
                <w:szCs w:val="22"/>
              </w:rPr>
              <w:t>, quorum was met with 8 members</w:t>
            </w:r>
            <w:r w:rsidR="00322867">
              <w:rPr>
                <w:rFonts w:asciiTheme="majorHAnsi" w:hAnsiTheme="majorHAnsi"/>
                <w:bCs/>
                <w:sz w:val="22"/>
                <w:szCs w:val="22"/>
              </w:rPr>
              <w:t xml:space="preserve"> – </w:t>
            </w:r>
            <w:proofErr w:type="spellStart"/>
            <w:r w:rsidR="00322867">
              <w:rPr>
                <w:rFonts w:asciiTheme="majorHAnsi" w:hAnsiTheme="majorHAnsi"/>
                <w:bCs/>
                <w:sz w:val="22"/>
                <w:szCs w:val="22"/>
              </w:rPr>
              <w:t>Mich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eal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Alexander </w:t>
            </w:r>
            <w:r w:rsidR="006226BF">
              <w:rPr>
                <w:rFonts w:asciiTheme="majorHAnsi" w:hAnsiTheme="majorHAnsi"/>
                <w:bCs/>
                <w:sz w:val="22"/>
                <w:szCs w:val="22"/>
              </w:rPr>
              <w:t>motioned</w:t>
            </w:r>
            <w:r w:rsidR="001129C7">
              <w:rPr>
                <w:rFonts w:asciiTheme="majorHAnsi" w:hAnsiTheme="majorHAnsi"/>
                <w:bCs/>
                <w:sz w:val="22"/>
                <w:szCs w:val="22"/>
              </w:rPr>
              <w:t xml:space="preserve"> to approve material;</w:t>
            </w:r>
            <w:r w:rsidR="006226BF">
              <w:rPr>
                <w:rFonts w:asciiTheme="majorHAnsi" w:hAnsiTheme="majorHAnsi"/>
                <w:bCs/>
                <w:sz w:val="22"/>
                <w:szCs w:val="22"/>
              </w:rPr>
              <w:t xml:space="preserve"> Tom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Douglas </w:t>
            </w:r>
            <w:r w:rsidR="006226BF">
              <w:rPr>
                <w:rFonts w:asciiTheme="majorHAnsi" w:hAnsiTheme="majorHAnsi"/>
                <w:bCs/>
                <w:sz w:val="22"/>
                <w:szCs w:val="22"/>
              </w:rPr>
              <w:t>second</w:t>
            </w:r>
            <w:r w:rsidR="001129C7">
              <w:rPr>
                <w:rFonts w:asciiTheme="majorHAnsi" w:hAnsiTheme="majorHAnsi"/>
                <w:bCs/>
                <w:sz w:val="22"/>
                <w:szCs w:val="22"/>
              </w:rPr>
              <w:t>ed</w:t>
            </w:r>
            <w:r w:rsidR="006226BF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the motion. Motion unanimously </w:t>
            </w:r>
            <w:r w:rsidR="001129C7">
              <w:rPr>
                <w:rFonts w:asciiTheme="majorHAnsi" w:hAnsiTheme="majorHAnsi"/>
                <w:bCs/>
                <w:sz w:val="22"/>
                <w:szCs w:val="22"/>
              </w:rPr>
              <w:t>approved.</w:t>
            </w:r>
            <w:r w:rsidR="006226BF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032" w14:textId="77777777" w:rsidR="00950F2E" w:rsidRPr="00D60E40" w:rsidRDefault="00950F2E" w:rsidP="00874BA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E11950" w:rsidRPr="00D60E40" w14:paraId="738871C4" w14:textId="77777777" w:rsidTr="006954DF">
        <w:trPr>
          <w:trHeight w:val="285"/>
        </w:trPr>
        <w:tc>
          <w:tcPr>
            <w:tcW w:w="1867" w:type="dxa"/>
            <w:shd w:val="clear" w:color="auto" w:fill="auto"/>
          </w:tcPr>
          <w:p w14:paraId="28C67153" w14:textId="7F30F606" w:rsidR="00E11950" w:rsidRDefault="00E11950" w:rsidP="00A17857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Future HRC meetings</w:t>
            </w:r>
            <w:r w:rsidR="009A4CC6">
              <w:rPr>
                <w:rFonts w:asciiTheme="majorHAnsi" w:hAnsiTheme="majorHAnsi"/>
                <w:sz w:val="22"/>
                <w:szCs w:val="22"/>
              </w:rPr>
              <w:t xml:space="preserve"> and procedures (Raina)</w:t>
            </w:r>
          </w:p>
          <w:p w14:paraId="57BADBF7" w14:textId="13A47FC5" w:rsidR="009A4CC6" w:rsidRDefault="009A4CC6" w:rsidP="00A17857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14:paraId="4A48C094" w14:textId="77777777" w:rsidR="00E11950" w:rsidRDefault="00E11950" w:rsidP="00E11950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December meeting place, time, event </w:t>
            </w:r>
          </w:p>
          <w:p w14:paraId="04D96976" w14:textId="77777777" w:rsidR="00E11950" w:rsidRDefault="00E11950" w:rsidP="00E11950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Meetings starting in January forward (time).</w:t>
            </w:r>
          </w:p>
          <w:p w14:paraId="36957530" w14:textId="18AA3A80" w:rsidR="009A4CC6" w:rsidRPr="00E11950" w:rsidRDefault="009A4CC6" w:rsidP="00E11950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Executive Committee for new year </w:t>
            </w:r>
          </w:p>
        </w:tc>
        <w:tc>
          <w:tcPr>
            <w:tcW w:w="6120" w:type="dxa"/>
            <w:shd w:val="clear" w:color="auto" w:fill="auto"/>
          </w:tcPr>
          <w:p w14:paraId="1EBD7FD7" w14:textId="3F207FA2" w:rsidR="006B647B" w:rsidRPr="00EA49FA" w:rsidRDefault="00F40952" w:rsidP="00EA49FA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This section n</w:t>
            </w:r>
            <w:r w:rsidR="001129C7" w:rsidRPr="00F40952">
              <w:rPr>
                <w:rFonts w:asciiTheme="majorHAnsi" w:hAnsiTheme="majorHAnsi"/>
                <w:bCs/>
                <w:sz w:val="22"/>
                <w:szCs w:val="22"/>
              </w:rPr>
              <w:t>ot discussed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; please see emails and handouts</w:t>
            </w:r>
            <w:r w:rsidR="00517C9A" w:rsidRPr="00F40952"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  <w:r w:rsidR="00517C9A">
              <w:rPr>
                <w:rFonts w:asciiTheme="majorHAnsi" w:hAnsiTheme="majorHAnsi"/>
                <w:bCs/>
              </w:rPr>
              <w:t xml:space="preserve"> </w:t>
            </w:r>
          </w:p>
        </w:tc>
        <w:tc>
          <w:tcPr>
            <w:tcW w:w="1980" w:type="dxa"/>
          </w:tcPr>
          <w:p w14:paraId="66DE26EE" w14:textId="77777777" w:rsidR="00E11950" w:rsidRPr="00D60E40" w:rsidRDefault="00E11950" w:rsidP="00F0260F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02918" w:rsidRPr="00D60E40" w14:paraId="2AA8309E" w14:textId="77777777" w:rsidTr="006954DF">
        <w:trPr>
          <w:trHeight w:val="285"/>
        </w:trPr>
        <w:tc>
          <w:tcPr>
            <w:tcW w:w="1867" w:type="dxa"/>
            <w:shd w:val="clear" w:color="auto" w:fill="auto"/>
          </w:tcPr>
          <w:p w14:paraId="54417F40" w14:textId="0C459F53" w:rsidR="00302918" w:rsidRDefault="009D0584" w:rsidP="00A17857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Futur</w:t>
            </w:r>
            <w:r w:rsidR="009604F6">
              <w:rPr>
                <w:rFonts w:asciiTheme="majorHAnsi" w:hAnsiTheme="majorHAnsi"/>
                <w:sz w:val="22"/>
                <w:szCs w:val="22"/>
              </w:rPr>
              <w:t>e Events/Activities</w:t>
            </w:r>
          </w:p>
          <w:p w14:paraId="57FA507E" w14:textId="443C2DD7" w:rsidR="00302918" w:rsidRDefault="00302918" w:rsidP="00A17857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(Lauraine)</w:t>
            </w:r>
          </w:p>
          <w:p w14:paraId="238966A5" w14:textId="3A9096EA" w:rsidR="009649E9" w:rsidRPr="00FC276C" w:rsidRDefault="009649E9" w:rsidP="00A17857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14:paraId="69339484" w14:textId="7EC078B9" w:rsidR="00DB3C24" w:rsidRPr="009604F6" w:rsidRDefault="00DB3C24" w:rsidP="009604F6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</w:p>
        </w:tc>
        <w:tc>
          <w:tcPr>
            <w:tcW w:w="6120" w:type="dxa"/>
            <w:shd w:val="clear" w:color="auto" w:fill="auto"/>
          </w:tcPr>
          <w:p w14:paraId="48669684" w14:textId="3DB108C8" w:rsidR="00EA49FA" w:rsidRPr="00F40952" w:rsidRDefault="00EA49FA" w:rsidP="00F40952">
            <w:pPr>
              <w:pStyle w:val="ListParagraph"/>
              <w:numPr>
                <w:ilvl w:val="0"/>
                <w:numId w:val="33"/>
              </w:numPr>
              <w:ind w:left="343"/>
              <w:rPr>
                <w:rFonts w:asciiTheme="majorHAnsi" w:eastAsia="Times New Roman" w:hAnsiTheme="majorHAnsi"/>
                <w:bCs/>
              </w:rPr>
            </w:pPr>
            <w:r w:rsidRPr="00F40952">
              <w:rPr>
                <w:rFonts w:asciiTheme="majorHAnsi" w:eastAsia="Times New Roman" w:hAnsiTheme="majorHAnsi"/>
                <w:bCs/>
              </w:rPr>
              <w:t>Lauraine’s handout – Look at food and poverty in Toledo/Lucas County</w:t>
            </w:r>
            <w:r w:rsidR="00F40952">
              <w:rPr>
                <w:rFonts w:asciiTheme="majorHAnsi" w:eastAsia="Times New Roman" w:hAnsiTheme="majorHAnsi"/>
                <w:bCs/>
              </w:rPr>
              <w:t xml:space="preserve"> plus information on volunteer opportunities.</w:t>
            </w:r>
          </w:p>
          <w:p w14:paraId="22A92C02" w14:textId="6B37F98F" w:rsidR="00EA49FA" w:rsidRPr="00F40952" w:rsidRDefault="00EA49FA" w:rsidP="00F40952">
            <w:pPr>
              <w:pStyle w:val="ListParagraph"/>
              <w:numPr>
                <w:ilvl w:val="0"/>
                <w:numId w:val="33"/>
              </w:numPr>
              <w:ind w:left="343"/>
              <w:rPr>
                <w:rFonts w:asciiTheme="majorHAnsi" w:eastAsia="Times New Roman" w:hAnsiTheme="majorHAnsi"/>
                <w:bCs/>
              </w:rPr>
            </w:pPr>
            <w:r w:rsidRPr="00F40952">
              <w:rPr>
                <w:rFonts w:asciiTheme="majorHAnsi" w:eastAsia="Times New Roman" w:hAnsiTheme="majorHAnsi"/>
                <w:bCs/>
              </w:rPr>
              <w:t xml:space="preserve">Amy </w:t>
            </w:r>
            <w:proofErr w:type="spellStart"/>
            <w:r w:rsidRPr="00F40952">
              <w:rPr>
                <w:rFonts w:asciiTheme="majorHAnsi" w:eastAsia="Times New Roman" w:hAnsiTheme="majorHAnsi"/>
                <w:bCs/>
              </w:rPr>
              <w:t>Sackman</w:t>
            </w:r>
            <w:proofErr w:type="spellEnd"/>
            <w:r w:rsidRPr="00F40952">
              <w:rPr>
                <w:rFonts w:asciiTheme="majorHAnsi" w:eastAsia="Times New Roman" w:hAnsiTheme="majorHAnsi"/>
                <w:bCs/>
              </w:rPr>
              <w:t xml:space="preserve"> </w:t>
            </w:r>
            <w:proofErr w:type="spellStart"/>
            <w:r w:rsidRPr="00F40952">
              <w:rPr>
                <w:rFonts w:asciiTheme="majorHAnsi" w:eastAsia="Times New Roman" w:hAnsiTheme="majorHAnsi"/>
                <w:bCs/>
              </w:rPr>
              <w:t>Odum</w:t>
            </w:r>
            <w:proofErr w:type="spellEnd"/>
            <w:r w:rsidRPr="00F40952">
              <w:rPr>
                <w:rFonts w:asciiTheme="majorHAnsi" w:eastAsia="Times New Roman" w:hAnsiTheme="majorHAnsi"/>
                <w:bCs/>
              </w:rPr>
              <w:t xml:space="preserve"> – </w:t>
            </w:r>
            <w:r w:rsidR="00F40952">
              <w:rPr>
                <w:rFonts w:asciiTheme="majorHAnsi" w:eastAsia="Times New Roman" w:hAnsiTheme="majorHAnsi"/>
                <w:bCs/>
              </w:rPr>
              <w:t xml:space="preserve">Discussed </w:t>
            </w:r>
            <w:r w:rsidRPr="00F40952">
              <w:rPr>
                <w:rFonts w:asciiTheme="majorHAnsi" w:eastAsia="Times New Roman" w:hAnsiTheme="majorHAnsi"/>
                <w:bCs/>
              </w:rPr>
              <w:t>Thursday</w:t>
            </w:r>
            <w:r w:rsidR="00F40952">
              <w:rPr>
                <w:rFonts w:asciiTheme="majorHAnsi" w:eastAsia="Times New Roman" w:hAnsiTheme="majorHAnsi"/>
                <w:bCs/>
              </w:rPr>
              <w:t>’s</w:t>
            </w:r>
            <w:r w:rsidRPr="00F40952">
              <w:rPr>
                <w:rFonts w:asciiTheme="majorHAnsi" w:eastAsia="Times New Roman" w:hAnsiTheme="majorHAnsi"/>
                <w:bCs/>
              </w:rPr>
              <w:t xml:space="preserve"> lunch for homeless. Need volunteers. Great event.</w:t>
            </w:r>
            <w:r w:rsidR="00F40952">
              <w:rPr>
                <w:rFonts w:asciiTheme="majorHAnsi" w:eastAsia="Times New Roman" w:hAnsiTheme="majorHAnsi"/>
                <w:bCs/>
              </w:rPr>
              <w:t xml:space="preserve"> See email from Sara </w:t>
            </w:r>
            <w:proofErr w:type="spellStart"/>
            <w:r w:rsidR="00F40952">
              <w:rPr>
                <w:rFonts w:asciiTheme="majorHAnsi" w:eastAsia="Times New Roman" w:hAnsiTheme="majorHAnsi"/>
                <w:bCs/>
              </w:rPr>
              <w:t>Dastagir</w:t>
            </w:r>
            <w:proofErr w:type="spellEnd"/>
            <w:r w:rsidR="00F40952">
              <w:rPr>
                <w:rFonts w:asciiTheme="majorHAnsi" w:eastAsia="Times New Roman" w:hAnsiTheme="majorHAnsi"/>
                <w:bCs/>
              </w:rPr>
              <w:t>.</w:t>
            </w:r>
          </w:p>
          <w:p w14:paraId="4F0A0B56" w14:textId="6A82CAF5" w:rsidR="00EA49FA" w:rsidRPr="00F40952" w:rsidRDefault="00EA49FA" w:rsidP="00F40952">
            <w:pPr>
              <w:pStyle w:val="ListParagraph"/>
              <w:numPr>
                <w:ilvl w:val="0"/>
                <w:numId w:val="33"/>
              </w:numPr>
              <w:ind w:left="343"/>
              <w:rPr>
                <w:rFonts w:asciiTheme="majorHAnsi" w:eastAsia="Times New Roman" w:hAnsiTheme="majorHAnsi"/>
                <w:bCs/>
              </w:rPr>
            </w:pPr>
            <w:r w:rsidRPr="00F40952">
              <w:rPr>
                <w:rFonts w:asciiTheme="majorHAnsi" w:eastAsia="Times New Roman" w:hAnsiTheme="majorHAnsi"/>
                <w:bCs/>
              </w:rPr>
              <w:lastRenderedPageBreak/>
              <w:t xml:space="preserve">Tom – </w:t>
            </w:r>
            <w:r w:rsidR="00F40952">
              <w:rPr>
                <w:rFonts w:asciiTheme="majorHAnsi" w:eastAsia="Times New Roman" w:hAnsiTheme="majorHAnsi"/>
                <w:bCs/>
              </w:rPr>
              <w:t>Perhaps for future, HRC c</w:t>
            </w:r>
            <w:r w:rsidRPr="00F40952">
              <w:rPr>
                <w:rFonts w:asciiTheme="majorHAnsi" w:eastAsia="Times New Roman" w:hAnsiTheme="majorHAnsi"/>
                <w:bCs/>
              </w:rPr>
              <w:t>ould pick a place</w:t>
            </w:r>
            <w:r w:rsidR="00F40952">
              <w:rPr>
                <w:rFonts w:asciiTheme="majorHAnsi" w:eastAsia="Times New Roman" w:hAnsiTheme="majorHAnsi"/>
                <w:bCs/>
              </w:rPr>
              <w:t>/time</w:t>
            </w:r>
            <w:r w:rsidRPr="00F40952">
              <w:rPr>
                <w:rFonts w:asciiTheme="majorHAnsi" w:eastAsia="Times New Roman" w:hAnsiTheme="majorHAnsi"/>
                <w:bCs/>
              </w:rPr>
              <w:t xml:space="preserve"> for HRC to volunteer as a group? </w:t>
            </w:r>
            <w:r w:rsidR="00F40952">
              <w:rPr>
                <w:rFonts w:asciiTheme="majorHAnsi" w:eastAsia="Times New Roman" w:hAnsiTheme="majorHAnsi"/>
                <w:bCs/>
              </w:rPr>
              <w:t xml:space="preserve">Suggestion to do this </w:t>
            </w:r>
            <w:r w:rsidRPr="00F40952">
              <w:rPr>
                <w:rFonts w:asciiTheme="majorHAnsi" w:eastAsia="Times New Roman" w:hAnsiTheme="majorHAnsi"/>
                <w:bCs/>
              </w:rPr>
              <w:t xml:space="preserve">after holiday season. </w:t>
            </w:r>
          </w:p>
          <w:p w14:paraId="7AD57E37" w14:textId="4F61CE70" w:rsidR="00302918" w:rsidRPr="00D60E40" w:rsidRDefault="00EA49FA" w:rsidP="00F0260F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F40952">
              <w:rPr>
                <w:rFonts w:asciiTheme="majorHAnsi" w:hAnsiTheme="majorHAnsi"/>
                <w:bCs/>
                <w:sz w:val="22"/>
                <w:szCs w:val="22"/>
              </w:rPr>
              <w:t>Thanks for Lauraine putting the sheet together.</w:t>
            </w:r>
          </w:p>
        </w:tc>
        <w:tc>
          <w:tcPr>
            <w:tcW w:w="1980" w:type="dxa"/>
          </w:tcPr>
          <w:p w14:paraId="6B580441" w14:textId="59648840" w:rsidR="00302918" w:rsidRPr="00D60E40" w:rsidRDefault="007150CD" w:rsidP="00F0260F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Volunteers for Thursday’s event needed. Please see email.</w:t>
            </w:r>
          </w:p>
        </w:tc>
      </w:tr>
      <w:tr w:rsidR="009649E9" w:rsidRPr="00D60E40" w14:paraId="4894C510" w14:textId="77777777" w:rsidTr="006954DF">
        <w:trPr>
          <w:trHeight w:val="285"/>
        </w:trPr>
        <w:tc>
          <w:tcPr>
            <w:tcW w:w="1867" w:type="dxa"/>
            <w:shd w:val="clear" w:color="auto" w:fill="auto"/>
          </w:tcPr>
          <w:p w14:paraId="75A8B92A" w14:textId="537F086E" w:rsidR="009649E9" w:rsidRDefault="00A93E28" w:rsidP="00A17857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Committee Announceme</w:t>
            </w:r>
            <w:r w:rsidR="006F7C48">
              <w:rPr>
                <w:rFonts w:asciiTheme="majorHAnsi" w:hAnsiTheme="majorHAnsi"/>
                <w:sz w:val="22"/>
                <w:szCs w:val="22"/>
              </w:rPr>
              <w:t>nts</w:t>
            </w:r>
            <w:r w:rsidR="006165E4">
              <w:rPr>
                <w:rFonts w:asciiTheme="majorHAnsi" w:hAnsiTheme="majorHAnsi"/>
                <w:sz w:val="22"/>
                <w:szCs w:val="22"/>
              </w:rPr>
              <w:t>, as needed</w:t>
            </w:r>
          </w:p>
          <w:p w14:paraId="0BAF95E2" w14:textId="6195A086" w:rsidR="006F7C48" w:rsidRPr="00FC276C" w:rsidRDefault="006D2A22" w:rsidP="00A17857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(Co-chairs</w:t>
            </w:r>
            <w:r w:rsidR="00BF7F6B">
              <w:rPr>
                <w:rFonts w:asciiTheme="majorHAnsi" w:hAnsiTheme="majorHAnsi"/>
                <w:sz w:val="22"/>
                <w:szCs w:val="22"/>
              </w:rPr>
              <w:t>, Erin</w:t>
            </w:r>
            <w:r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4050" w:type="dxa"/>
            <w:shd w:val="clear" w:color="auto" w:fill="auto"/>
          </w:tcPr>
          <w:p w14:paraId="59F13FC6" w14:textId="0C3C4037" w:rsidR="009649E9" w:rsidRDefault="00951CB1" w:rsidP="007576D5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YE&amp;E</w:t>
            </w:r>
          </w:p>
          <w:p w14:paraId="379FC894" w14:textId="77777777" w:rsidR="00951CB1" w:rsidRDefault="00951CB1" w:rsidP="007576D5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C&amp;N</w:t>
            </w:r>
          </w:p>
          <w:p w14:paraId="5892A120" w14:textId="2BE44CA5" w:rsidR="00951CB1" w:rsidRDefault="00951CB1" w:rsidP="007576D5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  <w:r w:rsidR="006D2A22">
              <w:rPr>
                <w:rFonts w:asciiTheme="majorHAnsi" w:hAnsiTheme="majorHAnsi"/>
              </w:rPr>
              <w:t>&amp;</w:t>
            </w:r>
            <w:r>
              <w:rPr>
                <w:rFonts w:asciiTheme="majorHAnsi" w:hAnsiTheme="majorHAnsi"/>
              </w:rPr>
              <w:t>SJ</w:t>
            </w:r>
          </w:p>
          <w:p w14:paraId="705D3193" w14:textId="4C46ED07" w:rsidR="00E11950" w:rsidRDefault="009A4CC6" w:rsidP="009A4CC6">
            <w:pPr>
              <w:pStyle w:val="ListParagraph"/>
              <w:numPr>
                <w:ilvl w:val="1"/>
                <w:numId w:val="33"/>
              </w:numPr>
              <w:ind w:left="52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MLK Events Subcommittee</w:t>
            </w:r>
          </w:p>
          <w:p w14:paraId="309A99E3" w14:textId="77777777" w:rsidR="00951CB1" w:rsidRDefault="006D2A22" w:rsidP="007576D5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STV</w:t>
            </w:r>
          </w:p>
          <w:p w14:paraId="6A15B738" w14:textId="3667197E" w:rsidR="009A4CC6" w:rsidRDefault="009A4CC6" w:rsidP="009A4CC6">
            <w:pPr>
              <w:pStyle w:val="ListParagraph"/>
              <w:numPr>
                <w:ilvl w:val="1"/>
                <w:numId w:val="33"/>
              </w:numPr>
              <w:ind w:left="52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Gun Violence Subcommittee</w:t>
            </w:r>
          </w:p>
        </w:tc>
        <w:tc>
          <w:tcPr>
            <w:tcW w:w="6120" w:type="dxa"/>
            <w:shd w:val="clear" w:color="auto" w:fill="auto"/>
          </w:tcPr>
          <w:p w14:paraId="46EC4109" w14:textId="03BD253A" w:rsidR="009649E9" w:rsidRPr="00F40952" w:rsidRDefault="00960B1D" w:rsidP="00F40952">
            <w:pPr>
              <w:pStyle w:val="ListParagraph"/>
              <w:numPr>
                <w:ilvl w:val="0"/>
                <w:numId w:val="33"/>
              </w:numPr>
              <w:ind w:left="343"/>
              <w:rPr>
                <w:rFonts w:asciiTheme="majorHAnsi" w:eastAsia="Times New Roman" w:hAnsiTheme="majorHAnsi"/>
                <w:bCs/>
              </w:rPr>
            </w:pPr>
            <w:r w:rsidRPr="00F40952">
              <w:rPr>
                <w:rFonts w:asciiTheme="majorHAnsi" w:eastAsia="Times New Roman" w:hAnsiTheme="majorHAnsi"/>
                <w:bCs/>
              </w:rPr>
              <w:t xml:space="preserve">YEE </w:t>
            </w:r>
            <w:r w:rsidR="00797F4C" w:rsidRPr="00F40952">
              <w:rPr>
                <w:rFonts w:asciiTheme="majorHAnsi" w:eastAsia="Times New Roman" w:hAnsiTheme="majorHAnsi"/>
                <w:bCs/>
              </w:rPr>
              <w:t>–</w:t>
            </w:r>
            <w:r w:rsidRPr="00F40952">
              <w:rPr>
                <w:rFonts w:asciiTheme="majorHAnsi" w:eastAsia="Times New Roman" w:hAnsiTheme="majorHAnsi"/>
                <w:bCs/>
              </w:rPr>
              <w:t xml:space="preserve"> S</w:t>
            </w:r>
            <w:r w:rsidR="00797F4C" w:rsidRPr="00F40952">
              <w:rPr>
                <w:rFonts w:asciiTheme="majorHAnsi" w:eastAsia="Times New Roman" w:hAnsiTheme="majorHAnsi"/>
                <w:bCs/>
              </w:rPr>
              <w:t xml:space="preserve">cheduling a </w:t>
            </w:r>
            <w:r w:rsidR="00F40952" w:rsidRPr="00F40952">
              <w:rPr>
                <w:rFonts w:asciiTheme="majorHAnsi" w:eastAsia="Times New Roman" w:hAnsiTheme="majorHAnsi"/>
                <w:bCs/>
              </w:rPr>
              <w:t>call-in</w:t>
            </w:r>
            <w:r w:rsidR="00797F4C" w:rsidRPr="00F40952">
              <w:rPr>
                <w:rFonts w:asciiTheme="majorHAnsi" w:eastAsia="Times New Roman" w:hAnsiTheme="majorHAnsi"/>
                <w:bCs/>
              </w:rPr>
              <w:t xml:space="preserve"> meeting</w:t>
            </w:r>
            <w:r w:rsidR="00F40952">
              <w:rPr>
                <w:rFonts w:asciiTheme="majorHAnsi" w:eastAsia="Times New Roman" w:hAnsiTheme="majorHAnsi"/>
                <w:bCs/>
              </w:rPr>
              <w:t xml:space="preserve"> for later this week or next Monday.</w:t>
            </w:r>
          </w:p>
          <w:p w14:paraId="0704D5C8" w14:textId="051F2906" w:rsidR="00F531DF" w:rsidRPr="00F40952" w:rsidRDefault="00F531DF" w:rsidP="00F40952">
            <w:pPr>
              <w:pStyle w:val="ListParagraph"/>
              <w:numPr>
                <w:ilvl w:val="0"/>
                <w:numId w:val="33"/>
              </w:numPr>
              <w:ind w:left="343"/>
              <w:rPr>
                <w:rFonts w:asciiTheme="majorHAnsi" w:eastAsia="Times New Roman" w:hAnsiTheme="majorHAnsi"/>
                <w:bCs/>
              </w:rPr>
            </w:pPr>
            <w:r w:rsidRPr="00F40952">
              <w:rPr>
                <w:rFonts w:asciiTheme="majorHAnsi" w:eastAsia="Times New Roman" w:hAnsiTheme="majorHAnsi"/>
                <w:bCs/>
              </w:rPr>
              <w:t xml:space="preserve">No other </w:t>
            </w:r>
            <w:r w:rsidR="00F40952">
              <w:rPr>
                <w:rFonts w:asciiTheme="majorHAnsi" w:eastAsia="Times New Roman" w:hAnsiTheme="majorHAnsi"/>
                <w:bCs/>
              </w:rPr>
              <w:t xml:space="preserve">Commission </w:t>
            </w:r>
            <w:r w:rsidRPr="00F40952">
              <w:rPr>
                <w:rFonts w:asciiTheme="majorHAnsi" w:eastAsia="Times New Roman" w:hAnsiTheme="majorHAnsi"/>
                <w:bCs/>
              </w:rPr>
              <w:t>members present at th</w:t>
            </w:r>
            <w:r w:rsidR="00517C9A" w:rsidRPr="00F40952">
              <w:rPr>
                <w:rFonts w:asciiTheme="majorHAnsi" w:eastAsia="Times New Roman" w:hAnsiTheme="majorHAnsi"/>
                <w:bCs/>
              </w:rPr>
              <w:t xml:space="preserve">e </w:t>
            </w:r>
            <w:r w:rsidRPr="00F40952">
              <w:rPr>
                <w:rFonts w:asciiTheme="majorHAnsi" w:eastAsia="Times New Roman" w:hAnsiTheme="majorHAnsi"/>
                <w:bCs/>
              </w:rPr>
              <w:t xml:space="preserve">time to </w:t>
            </w:r>
            <w:r w:rsidR="00A91B67" w:rsidRPr="00F40952">
              <w:rPr>
                <w:rFonts w:asciiTheme="majorHAnsi" w:eastAsia="Times New Roman" w:hAnsiTheme="majorHAnsi"/>
                <w:bCs/>
              </w:rPr>
              <w:t xml:space="preserve">discuss </w:t>
            </w:r>
            <w:proofErr w:type="gramStart"/>
            <w:r w:rsidR="00A91B67" w:rsidRPr="00F40952">
              <w:rPr>
                <w:rFonts w:asciiTheme="majorHAnsi" w:eastAsia="Times New Roman" w:hAnsiTheme="majorHAnsi"/>
                <w:bCs/>
              </w:rPr>
              <w:t>meetings</w:t>
            </w:r>
            <w:proofErr w:type="gramEnd"/>
            <w:r w:rsidR="00F40952">
              <w:rPr>
                <w:rFonts w:asciiTheme="majorHAnsi" w:eastAsia="Times New Roman" w:hAnsiTheme="majorHAnsi"/>
                <w:bCs/>
              </w:rPr>
              <w:t xml:space="preserve"> so these were not discussed</w:t>
            </w:r>
            <w:r w:rsidR="00517C9A" w:rsidRPr="00F40952">
              <w:rPr>
                <w:rFonts w:asciiTheme="majorHAnsi" w:eastAsia="Times New Roman" w:hAnsiTheme="majorHAnsi"/>
                <w:bCs/>
              </w:rPr>
              <w:t xml:space="preserve">. </w:t>
            </w:r>
          </w:p>
          <w:p w14:paraId="5E22E16B" w14:textId="433F5DF2" w:rsidR="0025383E" w:rsidRPr="00F40952" w:rsidRDefault="00F40952" w:rsidP="00F40952">
            <w:pPr>
              <w:pStyle w:val="ListParagraph"/>
              <w:numPr>
                <w:ilvl w:val="0"/>
                <w:numId w:val="33"/>
              </w:numPr>
              <w:ind w:left="343"/>
              <w:rPr>
                <w:rFonts w:asciiTheme="majorHAnsi" w:eastAsia="Times New Roman" w:hAnsiTheme="majorHAnsi"/>
                <w:bCs/>
              </w:rPr>
            </w:pPr>
            <w:r>
              <w:rPr>
                <w:rFonts w:asciiTheme="majorHAnsi" w:eastAsia="Times New Roman" w:hAnsiTheme="majorHAnsi"/>
                <w:bCs/>
              </w:rPr>
              <w:t xml:space="preserve">(Near end of the meeting, discussion of </w:t>
            </w:r>
            <w:r w:rsidR="003178D7" w:rsidRPr="00F40952">
              <w:rPr>
                <w:rFonts w:asciiTheme="majorHAnsi" w:eastAsia="Times New Roman" w:hAnsiTheme="majorHAnsi"/>
                <w:bCs/>
              </w:rPr>
              <w:t>MLK</w:t>
            </w:r>
            <w:r>
              <w:rPr>
                <w:rFonts w:asciiTheme="majorHAnsi" w:eastAsia="Times New Roman" w:hAnsiTheme="majorHAnsi"/>
                <w:bCs/>
              </w:rPr>
              <w:t xml:space="preserve"> events took place)</w:t>
            </w:r>
            <w:r w:rsidR="003178D7" w:rsidRPr="00F40952">
              <w:rPr>
                <w:rFonts w:asciiTheme="majorHAnsi" w:eastAsia="Times New Roman" w:hAnsiTheme="majorHAnsi"/>
                <w:bCs/>
              </w:rPr>
              <w:t xml:space="preserve"> – Two events –</w:t>
            </w:r>
            <w:r>
              <w:rPr>
                <w:rFonts w:asciiTheme="majorHAnsi" w:eastAsia="Times New Roman" w:hAnsiTheme="majorHAnsi"/>
                <w:bCs/>
              </w:rPr>
              <w:t xml:space="preserve">Friday - </w:t>
            </w:r>
            <w:r w:rsidR="003178D7" w:rsidRPr="00F40952">
              <w:rPr>
                <w:rFonts w:asciiTheme="majorHAnsi" w:eastAsia="Times New Roman" w:hAnsiTheme="majorHAnsi"/>
                <w:bCs/>
              </w:rPr>
              <w:t xml:space="preserve">Scott high school – Band, </w:t>
            </w:r>
            <w:r w:rsidR="00DD1D7E" w:rsidRPr="00F40952">
              <w:rPr>
                <w:rFonts w:asciiTheme="majorHAnsi" w:eastAsia="Times New Roman" w:hAnsiTheme="majorHAnsi"/>
                <w:bCs/>
              </w:rPr>
              <w:t>speaker – hoping to get a speaker wth the library – 2020 MLK day</w:t>
            </w:r>
            <w:r w:rsidR="00AC7507" w:rsidRPr="00F40952">
              <w:rPr>
                <w:rFonts w:asciiTheme="majorHAnsi" w:eastAsia="Times New Roman" w:hAnsiTheme="majorHAnsi"/>
                <w:bCs/>
              </w:rPr>
              <w:t xml:space="preserve"> essay </w:t>
            </w:r>
            <w:r w:rsidR="0025383E" w:rsidRPr="00F40952">
              <w:rPr>
                <w:rFonts w:asciiTheme="majorHAnsi" w:eastAsia="Times New Roman" w:hAnsiTheme="majorHAnsi"/>
                <w:bCs/>
              </w:rPr>
              <w:t>–</w:t>
            </w:r>
            <w:r w:rsidR="00AC7507" w:rsidRPr="00F40952">
              <w:rPr>
                <w:rFonts w:asciiTheme="majorHAnsi" w:eastAsia="Times New Roman" w:hAnsiTheme="majorHAnsi"/>
                <w:bCs/>
              </w:rPr>
              <w:t xml:space="preserve"> pro</w:t>
            </w:r>
            <w:r w:rsidR="0025383E" w:rsidRPr="00F40952">
              <w:rPr>
                <w:rFonts w:asciiTheme="majorHAnsi" w:eastAsia="Times New Roman" w:hAnsiTheme="majorHAnsi"/>
                <w:bCs/>
              </w:rPr>
              <w:t>vide material – send it out to groups.</w:t>
            </w:r>
            <w:r>
              <w:rPr>
                <w:rFonts w:asciiTheme="majorHAnsi" w:eastAsia="Times New Roman" w:hAnsiTheme="majorHAnsi"/>
                <w:bCs/>
              </w:rPr>
              <w:t xml:space="preserve"> Monday’s events: </w:t>
            </w:r>
            <w:r w:rsidR="00D41568" w:rsidRPr="00F40952">
              <w:rPr>
                <w:rFonts w:asciiTheme="majorHAnsi" w:eastAsia="Times New Roman" w:hAnsiTheme="majorHAnsi"/>
                <w:bCs/>
              </w:rPr>
              <w:t>“</w:t>
            </w:r>
            <w:r w:rsidR="0025383E" w:rsidRPr="00F40952">
              <w:rPr>
                <w:rFonts w:asciiTheme="majorHAnsi" w:eastAsia="Times New Roman" w:hAnsiTheme="majorHAnsi"/>
                <w:bCs/>
              </w:rPr>
              <w:t>Dream</w:t>
            </w:r>
            <w:r w:rsidR="00EB65FC" w:rsidRPr="00F40952">
              <w:rPr>
                <w:rFonts w:asciiTheme="majorHAnsi" w:eastAsia="Times New Roman" w:hAnsiTheme="majorHAnsi"/>
                <w:bCs/>
              </w:rPr>
              <w:t xml:space="preserve">, Believe, </w:t>
            </w:r>
            <w:proofErr w:type="gramStart"/>
            <w:r w:rsidR="00EB65FC" w:rsidRPr="00F40952">
              <w:rPr>
                <w:rFonts w:asciiTheme="majorHAnsi" w:eastAsia="Times New Roman" w:hAnsiTheme="majorHAnsi"/>
                <w:bCs/>
              </w:rPr>
              <w:t>Do</w:t>
            </w:r>
            <w:proofErr w:type="gramEnd"/>
            <w:r w:rsidR="00EB65FC" w:rsidRPr="00F40952">
              <w:rPr>
                <w:rFonts w:asciiTheme="majorHAnsi" w:eastAsia="Times New Roman" w:hAnsiTheme="majorHAnsi"/>
                <w:bCs/>
              </w:rPr>
              <w:t>” =- Minimize program, than packing winter winter bags to give out to community. Working with United Way. Breakfast – still solidify details, reading of MLK winner’s essay. Sponsorship letters will be sent out Friday. Look to raise $7500. Still about same time</w:t>
            </w:r>
            <w:r>
              <w:rPr>
                <w:rFonts w:asciiTheme="majorHAnsi" w:eastAsia="Times New Roman" w:hAnsiTheme="majorHAnsi"/>
                <w:bCs/>
              </w:rPr>
              <w:t xml:space="preserve"> of day on Monday</w:t>
            </w:r>
            <w:r w:rsidR="00EB65FC" w:rsidRPr="00F40952">
              <w:rPr>
                <w:rFonts w:asciiTheme="majorHAnsi" w:eastAsia="Times New Roman" w:hAnsiTheme="majorHAnsi"/>
                <w:bCs/>
              </w:rPr>
              <w:t>. Poster by December meeting. Press conference</w:t>
            </w:r>
            <w:r>
              <w:rPr>
                <w:rFonts w:asciiTheme="majorHAnsi" w:eastAsia="Times New Roman" w:hAnsiTheme="majorHAnsi"/>
                <w:bCs/>
              </w:rPr>
              <w:t xml:space="preserve"> January 16.</w:t>
            </w:r>
            <w:r w:rsidR="00EB65FC" w:rsidRPr="00F40952">
              <w:rPr>
                <w:rFonts w:asciiTheme="majorHAnsi" w:eastAsia="Times New Roman" w:hAnsiTheme="majorHAnsi"/>
                <w:bCs/>
              </w:rPr>
              <w:t xml:space="preserve"> Looking for volunteers, and donation of goods. </w:t>
            </w:r>
            <w:r w:rsidR="00484D21" w:rsidRPr="00F40952">
              <w:rPr>
                <w:rFonts w:asciiTheme="majorHAnsi" w:eastAsia="Times New Roman" w:hAnsiTheme="majorHAnsi"/>
                <w:bCs/>
              </w:rPr>
              <w:t xml:space="preserve">We have hats and gloves. </w:t>
            </w:r>
            <w:r w:rsidR="008C4174" w:rsidRPr="00F40952">
              <w:rPr>
                <w:rFonts w:asciiTheme="majorHAnsi" w:eastAsia="Times New Roman" w:hAnsiTheme="majorHAnsi"/>
                <w:bCs/>
              </w:rPr>
              <w:t xml:space="preserve">Socks. Coats are still up in the </w:t>
            </w:r>
            <w:r>
              <w:rPr>
                <w:rFonts w:asciiTheme="majorHAnsi" w:eastAsia="Times New Roman" w:hAnsiTheme="majorHAnsi"/>
                <w:bCs/>
              </w:rPr>
              <w:t>air.</w:t>
            </w:r>
          </w:p>
        </w:tc>
        <w:tc>
          <w:tcPr>
            <w:tcW w:w="1980" w:type="dxa"/>
          </w:tcPr>
          <w:p w14:paraId="7B2EAC4B" w14:textId="77777777" w:rsidR="009649E9" w:rsidRPr="00D60E40" w:rsidRDefault="009649E9" w:rsidP="00F0260F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F268E6" w:rsidRPr="00D60E40" w14:paraId="0268D240" w14:textId="117257DB" w:rsidTr="006954DF">
        <w:trPr>
          <w:trHeight w:val="285"/>
        </w:trPr>
        <w:tc>
          <w:tcPr>
            <w:tcW w:w="1867" w:type="dxa"/>
            <w:shd w:val="clear" w:color="auto" w:fill="auto"/>
          </w:tcPr>
          <w:p w14:paraId="31EA1E30" w14:textId="77777777" w:rsidR="00F268E6" w:rsidRDefault="009454A9" w:rsidP="00A17857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  <w:r w:rsidRPr="00FC276C">
              <w:rPr>
                <w:rFonts w:asciiTheme="majorHAnsi" w:hAnsiTheme="majorHAnsi"/>
                <w:sz w:val="22"/>
                <w:szCs w:val="22"/>
              </w:rPr>
              <w:t>Old Business</w:t>
            </w:r>
          </w:p>
          <w:p w14:paraId="308633F1" w14:textId="31E9A06D" w:rsidR="00AB263F" w:rsidRPr="00FC276C" w:rsidRDefault="00AB263F" w:rsidP="00A17857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14:paraId="221592C7" w14:textId="09BE8C82" w:rsidR="00505793" w:rsidRDefault="00505793" w:rsidP="007576D5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Welcome TLC</w:t>
            </w:r>
            <w:r w:rsidR="00BF7F6B">
              <w:rPr>
                <w:rFonts w:asciiTheme="majorHAnsi" w:hAnsiTheme="majorHAnsi"/>
              </w:rPr>
              <w:t xml:space="preserve"> (Ramona)</w:t>
            </w:r>
          </w:p>
          <w:p w14:paraId="27836366" w14:textId="57FFF4AB" w:rsidR="00302918" w:rsidRPr="0088764A" w:rsidRDefault="00302918" w:rsidP="0088764A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Mediation Updates</w:t>
            </w:r>
            <w:r w:rsidR="0088764A">
              <w:rPr>
                <w:rFonts w:asciiTheme="majorHAnsi" w:hAnsiTheme="majorHAnsi"/>
              </w:rPr>
              <w:t xml:space="preserve"> </w:t>
            </w:r>
            <w:r w:rsidR="00BF7F6B">
              <w:rPr>
                <w:rFonts w:asciiTheme="majorHAnsi" w:hAnsiTheme="majorHAnsi"/>
              </w:rPr>
              <w:t>(To</w:t>
            </w:r>
            <w:r w:rsidR="0088764A">
              <w:rPr>
                <w:rFonts w:asciiTheme="majorHAnsi" w:hAnsiTheme="majorHAnsi"/>
              </w:rPr>
              <w:t>m)</w:t>
            </w:r>
          </w:p>
        </w:tc>
        <w:tc>
          <w:tcPr>
            <w:tcW w:w="6120" w:type="dxa"/>
            <w:shd w:val="clear" w:color="auto" w:fill="auto"/>
          </w:tcPr>
          <w:p w14:paraId="2EC18D09" w14:textId="715D8B8E" w:rsidR="00E11168" w:rsidRPr="00F40952" w:rsidRDefault="00D23BA8" w:rsidP="00F40952">
            <w:pPr>
              <w:pStyle w:val="ListParagraph"/>
              <w:numPr>
                <w:ilvl w:val="0"/>
                <w:numId w:val="33"/>
              </w:numPr>
              <w:ind w:left="343"/>
              <w:rPr>
                <w:rFonts w:asciiTheme="majorHAnsi" w:hAnsiTheme="majorHAnsi"/>
                <w:bCs/>
              </w:rPr>
            </w:pPr>
            <w:r w:rsidRPr="00F40952">
              <w:rPr>
                <w:rFonts w:asciiTheme="majorHAnsi" w:hAnsiTheme="majorHAnsi"/>
                <w:bCs/>
              </w:rPr>
              <w:t>Mediation –</w:t>
            </w:r>
            <w:r w:rsidR="00F40952" w:rsidRPr="00F40952">
              <w:rPr>
                <w:rFonts w:asciiTheme="majorHAnsi" w:hAnsiTheme="majorHAnsi"/>
                <w:bCs/>
              </w:rPr>
              <w:t xml:space="preserve"> </w:t>
            </w:r>
            <w:r w:rsidR="00DE4C07" w:rsidRPr="00F40952">
              <w:rPr>
                <w:rFonts w:asciiTheme="majorHAnsi" w:hAnsiTheme="majorHAnsi"/>
                <w:bCs/>
              </w:rPr>
              <w:t xml:space="preserve">One case - </w:t>
            </w:r>
            <w:r w:rsidR="000B3A57" w:rsidRPr="00F40952">
              <w:rPr>
                <w:rFonts w:asciiTheme="majorHAnsi" w:hAnsiTheme="majorHAnsi"/>
                <w:bCs/>
              </w:rPr>
              <w:t>Came from Police – Mediation was l</w:t>
            </w:r>
            <w:r w:rsidRPr="00F40952">
              <w:rPr>
                <w:rFonts w:asciiTheme="majorHAnsi" w:hAnsiTheme="majorHAnsi"/>
                <w:bCs/>
              </w:rPr>
              <w:t xml:space="preserve">ast Friday </w:t>
            </w:r>
            <w:r w:rsidR="003B7EC4" w:rsidRPr="00F40952">
              <w:rPr>
                <w:rFonts w:asciiTheme="majorHAnsi" w:hAnsiTheme="majorHAnsi"/>
                <w:bCs/>
              </w:rPr>
              <w:t>–</w:t>
            </w:r>
            <w:r w:rsidRPr="00F40952">
              <w:rPr>
                <w:rFonts w:asciiTheme="majorHAnsi" w:hAnsiTheme="majorHAnsi"/>
                <w:bCs/>
              </w:rPr>
              <w:t xml:space="preserve"> </w:t>
            </w:r>
            <w:r w:rsidR="003B7EC4" w:rsidRPr="00F40952">
              <w:rPr>
                <w:rFonts w:asciiTheme="majorHAnsi" w:hAnsiTheme="majorHAnsi"/>
                <w:bCs/>
              </w:rPr>
              <w:t>Couple hours and had a resoluti</w:t>
            </w:r>
            <w:r w:rsidR="00E11168" w:rsidRPr="00F40952">
              <w:rPr>
                <w:rFonts w:asciiTheme="majorHAnsi" w:hAnsiTheme="majorHAnsi"/>
                <w:bCs/>
              </w:rPr>
              <w:t>on. Resolution will go to city.</w:t>
            </w:r>
            <w:r w:rsidR="00F40952" w:rsidRPr="00F40952">
              <w:rPr>
                <w:rFonts w:asciiTheme="majorHAnsi" w:hAnsiTheme="majorHAnsi"/>
                <w:bCs/>
              </w:rPr>
              <w:t xml:space="preserve"> Will be working on g</w:t>
            </w:r>
            <w:r w:rsidR="00E11168" w:rsidRPr="00F40952">
              <w:rPr>
                <w:rFonts w:asciiTheme="majorHAnsi" w:hAnsiTheme="majorHAnsi"/>
                <w:bCs/>
              </w:rPr>
              <w:t>etting word out</w:t>
            </w:r>
            <w:r w:rsidR="00F40952" w:rsidRPr="00F40952">
              <w:rPr>
                <w:rFonts w:asciiTheme="majorHAnsi" w:hAnsiTheme="majorHAnsi"/>
                <w:bCs/>
              </w:rPr>
              <w:t>.</w:t>
            </w:r>
          </w:p>
          <w:p w14:paraId="4EC9F4D9" w14:textId="77777777" w:rsidR="00D61138" w:rsidRDefault="00D61138" w:rsidP="00F40952">
            <w:pPr>
              <w:ind w:left="343" w:hanging="360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6890A9B" w14:textId="0A237BE9" w:rsidR="00D61138" w:rsidRPr="00F40952" w:rsidRDefault="00D61138" w:rsidP="00F40952">
            <w:pPr>
              <w:pStyle w:val="ListParagraph"/>
              <w:numPr>
                <w:ilvl w:val="0"/>
                <w:numId w:val="33"/>
              </w:numPr>
              <w:ind w:left="343"/>
              <w:rPr>
                <w:rFonts w:asciiTheme="majorHAnsi" w:hAnsiTheme="majorHAnsi"/>
                <w:bCs/>
              </w:rPr>
            </w:pPr>
            <w:r w:rsidRPr="00F40952">
              <w:rPr>
                <w:rFonts w:asciiTheme="majorHAnsi" w:hAnsiTheme="majorHAnsi"/>
                <w:bCs/>
              </w:rPr>
              <w:t xml:space="preserve">Welcome TLC- </w:t>
            </w:r>
            <w:r w:rsidR="00F40952">
              <w:rPr>
                <w:rFonts w:asciiTheme="majorHAnsi" w:hAnsiTheme="majorHAnsi"/>
                <w:bCs/>
              </w:rPr>
              <w:t xml:space="preserve">UT is looking for families to celebrate </w:t>
            </w:r>
            <w:r w:rsidR="007150CD">
              <w:rPr>
                <w:rFonts w:asciiTheme="majorHAnsi" w:hAnsiTheme="majorHAnsi"/>
                <w:bCs/>
              </w:rPr>
              <w:t xml:space="preserve">Thanksgiving with </w:t>
            </w:r>
            <w:r w:rsidR="00960B1D" w:rsidRPr="00F40952">
              <w:rPr>
                <w:rFonts w:asciiTheme="majorHAnsi" w:hAnsiTheme="majorHAnsi"/>
                <w:bCs/>
              </w:rPr>
              <w:t>Immigrant students</w:t>
            </w:r>
            <w:r w:rsidR="007150CD">
              <w:rPr>
                <w:rFonts w:asciiTheme="majorHAnsi" w:hAnsiTheme="majorHAnsi"/>
                <w:bCs/>
              </w:rPr>
              <w:t xml:space="preserve">; </w:t>
            </w:r>
            <w:proofErr w:type="spellStart"/>
            <w:r w:rsidR="007150CD">
              <w:rPr>
                <w:rFonts w:asciiTheme="majorHAnsi" w:hAnsiTheme="majorHAnsi"/>
                <w:bCs/>
              </w:rPr>
              <w:t>WelcomeTLC</w:t>
            </w:r>
            <w:proofErr w:type="spellEnd"/>
            <w:r w:rsidR="007150CD">
              <w:rPr>
                <w:rFonts w:asciiTheme="majorHAnsi" w:hAnsiTheme="majorHAnsi"/>
                <w:bCs/>
              </w:rPr>
              <w:t xml:space="preserve"> has </w:t>
            </w:r>
            <w:r w:rsidR="007150CD">
              <w:rPr>
                <w:rFonts w:asciiTheme="majorHAnsi" w:hAnsiTheme="majorHAnsi"/>
                <w:bCs/>
              </w:rPr>
              <w:lastRenderedPageBreak/>
              <w:t>material on hiring immigrant workers if anyone needs information, please let Ramona know.</w:t>
            </w:r>
          </w:p>
        </w:tc>
        <w:tc>
          <w:tcPr>
            <w:tcW w:w="1980" w:type="dxa"/>
          </w:tcPr>
          <w:p w14:paraId="6AA13589" w14:textId="77777777" w:rsidR="00F268E6" w:rsidRPr="00D60E40" w:rsidRDefault="00F268E6" w:rsidP="00F0260F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547556" w:rsidRPr="00D60E40" w14:paraId="645CD7FD" w14:textId="77777777" w:rsidTr="006954DF">
        <w:trPr>
          <w:trHeight w:val="285"/>
        </w:trPr>
        <w:tc>
          <w:tcPr>
            <w:tcW w:w="1867" w:type="dxa"/>
            <w:shd w:val="clear" w:color="auto" w:fill="auto"/>
          </w:tcPr>
          <w:p w14:paraId="1AE6D73C" w14:textId="6D2C0177" w:rsidR="00547556" w:rsidRPr="00FC276C" w:rsidRDefault="00547556" w:rsidP="00E171B4">
            <w:pPr>
              <w:tabs>
                <w:tab w:val="left" w:pos="360"/>
              </w:tabs>
              <w:rPr>
                <w:rFonts w:asciiTheme="majorHAnsi" w:hAnsiTheme="majorHAnsi"/>
                <w:bCs/>
                <w:sz w:val="22"/>
                <w:szCs w:val="22"/>
              </w:rPr>
            </w:pPr>
            <w:r w:rsidRPr="00FC276C">
              <w:rPr>
                <w:rFonts w:asciiTheme="majorHAnsi" w:hAnsiTheme="majorHAnsi"/>
                <w:bCs/>
                <w:sz w:val="22"/>
                <w:szCs w:val="22"/>
              </w:rPr>
              <w:t>New Business</w:t>
            </w:r>
          </w:p>
        </w:tc>
        <w:tc>
          <w:tcPr>
            <w:tcW w:w="4050" w:type="dxa"/>
            <w:shd w:val="clear" w:color="auto" w:fill="auto"/>
          </w:tcPr>
          <w:p w14:paraId="24DBD7BD" w14:textId="7433F216" w:rsidR="00547556" w:rsidRPr="00547556" w:rsidRDefault="009A4CC6" w:rsidP="00302918">
            <w:pPr>
              <w:pStyle w:val="ListParagraph"/>
              <w:numPr>
                <w:ilvl w:val="0"/>
                <w:numId w:val="33"/>
              </w:numPr>
              <w:ind w:left="166" w:hanging="180"/>
            </w:pPr>
            <w:r>
              <w:t>Goals for 2020 – Reminder: Finalizing them for all committees and executives</w:t>
            </w:r>
          </w:p>
        </w:tc>
        <w:tc>
          <w:tcPr>
            <w:tcW w:w="6120" w:type="dxa"/>
            <w:shd w:val="clear" w:color="auto" w:fill="auto"/>
          </w:tcPr>
          <w:p w14:paraId="20F03751" w14:textId="165BAF61" w:rsidR="00547556" w:rsidRPr="00D60E40" w:rsidRDefault="00C81D10" w:rsidP="00F0260F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Paul a</w:t>
            </w:r>
            <w:r w:rsidR="00650B5A">
              <w:rPr>
                <w:rFonts w:asciiTheme="majorHAnsi" w:hAnsiTheme="majorHAnsi"/>
                <w:bCs/>
                <w:sz w:val="22"/>
                <w:szCs w:val="22"/>
              </w:rPr>
              <w:t>sk to get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on the agenda for December Meeting</w:t>
            </w:r>
            <w:r w:rsidR="007150CD">
              <w:rPr>
                <w:rFonts w:asciiTheme="majorHAnsi" w:hAnsiTheme="majorHAnsi"/>
                <w:bCs/>
                <w:sz w:val="22"/>
                <w:szCs w:val="22"/>
              </w:rPr>
              <w:t>. It was agreed that he could have time.</w:t>
            </w:r>
          </w:p>
        </w:tc>
        <w:tc>
          <w:tcPr>
            <w:tcW w:w="1980" w:type="dxa"/>
          </w:tcPr>
          <w:p w14:paraId="3A86E71B" w14:textId="77777777" w:rsidR="00547556" w:rsidRPr="00D60E40" w:rsidRDefault="00547556" w:rsidP="00F0260F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9D24B0" w:rsidRPr="00D60E40" w14:paraId="54913470" w14:textId="77777777" w:rsidTr="006954DF">
        <w:trPr>
          <w:trHeight w:val="42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388A" w14:textId="3B7C9A18" w:rsidR="009D24B0" w:rsidRDefault="009D24B0" w:rsidP="009A4CC6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Guest Speaker</w:t>
            </w:r>
            <w:r w:rsidR="009A4CC6">
              <w:rPr>
                <w:rFonts w:asciiTheme="majorHAnsi" w:hAnsiTheme="majorHAnsi"/>
                <w:bCs/>
                <w:sz w:val="22"/>
                <w:szCs w:val="22"/>
              </w:rPr>
              <w:t>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D483" w14:textId="5A693C3B" w:rsidR="00E67921" w:rsidRPr="00E67921" w:rsidRDefault="009F5CC2" w:rsidP="00E67921">
            <w:pPr>
              <w:pStyle w:val="ListParagraph"/>
              <w:numPr>
                <w:ilvl w:val="0"/>
                <w:numId w:val="33"/>
              </w:numPr>
              <w:ind w:left="251" w:hanging="2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Monica Smith and Amy Sackman Odum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FBF8" w14:textId="4E29137D" w:rsidR="009D24B0" w:rsidRPr="007150CD" w:rsidRDefault="00C81D10" w:rsidP="0064106B">
            <w:pPr>
              <w:rPr>
                <w:rFonts w:asciiTheme="majorHAnsi" w:eastAsia="Calibri" w:hAnsiTheme="majorHAnsi"/>
                <w:bCs/>
                <w:sz w:val="22"/>
                <w:szCs w:val="22"/>
              </w:rPr>
            </w:pPr>
            <w:r w:rsidRPr="007150CD">
              <w:rPr>
                <w:rFonts w:asciiTheme="majorHAnsi" w:eastAsia="Calibri" w:hAnsiTheme="majorHAnsi"/>
                <w:bCs/>
                <w:sz w:val="22"/>
                <w:szCs w:val="22"/>
              </w:rPr>
              <w:t xml:space="preserve">5:30 start of </w:t>
            </w:r>
            <w:r w:rsidR="00136653" w:rsidRPr="007150CD">
              <w:rPr>
                <w:rFonts w:asciiTheme="majorHAnsi" w:eastAsia="Calibri" w:hAnsiTheme="majorHAnsi"/>
                <w:bCs/>
                <w:sz w:val="22"/>
                <w:szCs w:val="22"/>
              </w:rPr>
              <w:t>neighborhoods</w:t>
            </w:r>
            <w:r w:rsidR="007150CD" w:rsidRPr="007150CD">
              <w:rPr>
                <w:rFonts w:asciiTheme="majorHAnsi" w:eastAsia="Calibri" w:hAnsiTheme="majorHAnsi"/>
                <w:bCs/>
                <w:sz w:val="22"/>
                <w:szCs w:val="22"/>
              </w:rPr>
              <w:t xml:space="preserve"> city discussion:</w:t>
            </w:r>
          </w:p>
          <w:p w14:paraId="68AC0416" w14:textId="564A52DE" w:rsidR="00BA4098" w:rsidRPr="007150CD" w:rsidRDefault="00BA4098" w:rsidP="0064106B">
            <w:pPr>
              <w:rPr>
                <w:rFonts w:asciiTheme="majorHAnsi" w:eastAsia="Calibri" w:hAnsiTheme="majorHAnsi"/>
                <w:bCs/>
                <w:sz w:val="22"/>
                <w:szCs w:val="22"/>
              </w:rPr>
            </w:pPr>
            <w:r w:rsidRPr="007150CD">
              <w:rPr>
                <w:rFonts w:asciiTheme="majorHAnsi" w:eastAsia="Calibri" w:hAnsiTheme="majorHAnsi"/>
                <w:bCs/>
                <w:sz w:val="22"/>
                <w:szCs w:val="22"/>
              </w:rPr>
              <w:t xml:space="preserve">Six areas under </w:t>
            </w:r>
            <w:r w:rsidR="001F53BE" w:rsidRPr="007150CD">
              <w:rPr>
                <w:rFonts w:asciiTheme="majorHAnsi" w:eastAsia="Calibri" w:hAnsiTheme="majorHAnsi"/>
                <w:bCs/>
                <w:sz w:val="22"/>
                <w:szCs w:val="22"/>
              </w:rPr>
              <w:t xml:space="preserve">Department. </w:t>
            </w:r>
          </w:p>
          <w:p w14:paraId="73EBFB28" w14:textId="77777777" w:rsidR="00136653" w:rsidRDefault="00BA4098" w:rsidP="00AF7969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Code</w:t>
            </w:r>
          </w:p>
          <w:p w14:paraId="4C1BD9D8" w14:textId="77777777" w:rsidR="00BA4098" w:rsidRDefault="00BA4098" w:rsidP="00AF7969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Building Development</w:t>
            </w:r>
          </w:p>
          <w:p w14:paraId="2859FA76" w14:textId="6D772AEA" w:rsidR="00BA4098" w:rsidRDefault="001F53BE" w:rsidP="00AF7969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Federal funding for neighborhood </w:t>
            </w:r>
            <w:r w:rsidR="00BF0890">
              <w:rPr>
                <w:rFonts w:asciiTheme="majorHAnsi" w:hAnsiTheme="majorHAnsi"/>
                <w:bCs/>
              </w:rPr>
              <w:t>(C</w:t>
            </w:r>
            <w:r w:rsidR="00BB246C">
              <w:rPr>
                <w:rFonts w:asciiTheme="majorHAnsi" w:hAnsiTheme="majorHAnsi"/>
                <w:bCs/>
              </w:rPr>
              <w:t>D</w:t>
            </w:r>
            <w:r w:rsidR="00BF0890">
              <w:rPr>
                <w:rFonts w:asciiTheme="majorHAnsi" w:hAnsiTheme="majorHAnsi"/>
                <w:bCs/>
              </w:rPr>
              <w:t>BG Funds)</w:t>
            </w:r>
          </w:p>
          <w:p w14:paraId="4B72B11D" w14:textId="7AC0E99F" w:rsidR="00735A1A" w:rsidRDefault="00735A1A" w:rsidP="00735A1A">
            <w:pPr>
              <w:pStyle w:val="ListParagraph"/>
              <w:numPr>
                <w:ilvl w:val="1"/>
                <w:numId w:val="35"/>
              </w:num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Putting out priorities for 5 year spending </w:t>
            </w:r>
            <w:proofErr w:type="gramStart"/>
            <w:r>
              <w:rPr>
                <w:rFonts w:asciiTheme="majorHAnsi" w:hAnsiTheme="majorHAnsi"/>
                <w:bCs/>
              </w:rPr>
              <w:t>funds..</w:t>
            </w:r>
            <w:proofErr w:type="gramEnd"/>
            <w:r w:rsidR="007150CD">
              <w:rPr>
                <w:rFonts w:asciiTheme="majorHAnsi" w:hAnsiTheme="majorHAnsi"/>
                <w:bCs/>
              </w:rPr>
              <w:t xml:space="preserve"> </w:t>
            </w:r>
            <w:r w:rsidR="00B82792">
              <w:rPr>
                <w:rFonts w:asciiTheme="majorHAnsi" w:hAnsiTheme="majorHAnsi"/>
                <w:bCs/>
              </w:rPr>
              <w:t>Plan</w:t>
            </w:r>
            <w:r w:rsidR="007150CD">
              <w:rPr>
                <w:rFonts w:asciiTheme="majorHAnsi" w:hAnsiTheme="majorHAnsi"/>
                <w:bCs/>
              </w:rPr>
              <w:t>s to</w:t>
            </w:r>
            <w:r w:rsidR="00B82792">
              <w:rPr>
                <w:rFonts w:asciiTheme="majorHAnsi" w:hAnsiTheme="majorHAnsi"/>
                <w:bCs/>
              </w:rPr>
              <w:t xml:space="preserve"> </w:t>
            </w:r>
            <w:proofErr w:type="gramStart"/>
            <w:r w:rsidR="00B82792">
              <w:rPr>
                <w:rFonts w:asciiTheme="majorHAnsi" w:hAnsiTheme="majorHAnsi"/>
                <w:bCs/>
              </w:rPr>
              <w:t>posted</w:t>
            </w:r>
            <w:proofErr w:type="gramEnd"/>
            <w:r w:rsidR="00B82792">
              <w:rPr>
                <w:rFonts w:asciiTheme="majorHAnsi" w:hAnsiTheme="majorHAnsi"/>
                <w:bCs/>
              </w:rPr>
              <w:t xml:space="preserve"> January 2</w:t>
            </w:r>
            <w:r w:rsidR="00B82792" w:rsidRPr="007150CD">
              <w:rPr>
                <w:rFonts w:asciiTheme="majorHAnsi" w:hAnsiTheme="majorHAnsi"/>
                <w:bCs/>
              </w:rPr>
              <w:t>nd</w:t>
            </w:r>
            <w:r w:rsidR="00B82792">
              <w:rPr>
                <w:rFonts w:asciiTheme="majorHAnsi" w:hAnsiTheme="majorHAnsi"/>
                <w:bCs/>
              </w:rPr>
              <w:t xml:space="preserve">. </w:t>
            </w:r>
          </w:p>
          <w:p w14:paraId="7D3F20E9" w14:textId="21F39152" w:rsidR="00AD2C74" w:rsidRDefault="001F098E" w:rsidP="001F098E">
            <w:pPr>
              <w:pStyle w:val="ListParagraph"/>
              <w:numPr>
                <w:ilvl w:val="1"/>
                <w:numId w:val="35"/>
              </w:num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Sheet on current funded agencies</w:t>
            </w:r>
            <w:r w:rsidR="00BB246C">
              <w:rPr>
                <w:rFonts w:asciiTheme="majorHAnsi" w:hAnsiTheme="majorHAnsi"/>
                <w:bCs/>
              </w:rPr>
              <w:t xml:space="preserve"> </w:t>
            </w:r>
            <w:r w:rsidR="00A1054F">
              <w:rPr>
                <w:rFonts w:asciiTheme="majorHAnsi" w:hAnsiTheme="majorHAnsi"/>
                <w:bCs/>
              </w:rPr>
              <w:t>–</w:t>
            </w:r>
            <w:r w:rsidR="00BB246C">
              <w:rPr>
                <w:rFonts w:asciiTheme="majorHAnsi" w:hAnsiTheme="majorHAnsi"/>
                <w:bCs/>
              </w:rPr>
              <w:t xml:space="preserve"> </w:t>
            </w:r>
          </w:p>
          <w:p w14:paraId="0C58C7D9" w14:textId="77777777" w:rsidR="003614E1" w:rsidRDefault="00A1054F" w:rsidP="001F098E">
            <w:pPr>
              <w:pStyle w:val="ListParagraph"/>
              <w:numPr>
                <w:ilvl w:val="1"/>
                <w:numId w:val="35"/>
              </w:num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CDC – currently hard to find any in Toledo. </w:t>
            </w:r>
            <w:r w:rsidR="002C600B">
              <w:rPr>
                <w:rFonts w:asciiTheme="majorHAnsi" w:hAnsiTheme="majorHAnsi"/>
                <w:bCs/>
              </w:rPr>
              <w:t>Very specific definitions</w:t>
            </w:r>
            <w:r w:rsidR="008C7346">
              <w:rPr>
                <w:rFonts w:asciiTheme="majorHAnsi" w:hAnsiTheme="majorHAnsi"/>
                <w:bCs/>
              </w:rPr>
              <w:t xml:space="preserve"> for HUD funding.</w:t>
            </w:r>
          </w:p>
          <w:p w14:paraId="421D913D" w14:textId="6B113F62" w:rsidR="00A1054F" w:rsidRDefault="00246B4D" w:rsidP="00246B4D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Monica</w:t>
            </w:r>
            <w:r w:rsidR="007150CD">
              <w:rPr>
                <w:rFonts w:asciiTheme="majorHAnsi" w:hAnsiTheme="majorHAnsi"/>
                <w:bCs/>
              </w:rPr>
              <w:t xml:space="preserve"> Smith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="007150CD">
              <w:rPr>
                <w:rFonts w:asciiTheme="majorHAnsi" w:hAnsiTheme="majorHAnsi"/>
                <w:bCs/>
              </w:rPr>
              <w:t xml:space="preserve">–(newish) </w:t>
            </w:r>
            <w:r>
              <w:rPr>
                <w:rFonts w:asciiTheme="majorHAnsi" w:hAnsiTheme="majorHAnsi"/>
                <w:bCs/>
              </w:rPr>
              <w:t>Neighborhood Navigator</w:t>
            </w:r>
            <w:r w:rsidR="002C600B">
              <w:rPr>
                <w:rFonts w:asciiTheme="majorHAnsi" w:hAnsiTheme="majorHAnsi"/>
                <w:bCs/>
              </w:rPr>
              <w:t xml:space="preserve"> </w:t>
            </w:r>
            <w:r>
              <w:rPr>
                <w:rFonts w:asciiTheme="majorHAnsi" w:hAnsiTheme="majorHAnsi"/>
                <w:bCs/>
              </w:rPr>
              <w:t xml:space="preserve">– </w:t>
            </w:r>
            <w:r w:rsidR="007150CD">
              <w:rPr>
                <w:rFonts w:asciiTheme="majorHAnsi" w:hAnsiTheme="majorHAnsi"/>
                <w:bCs/>
              </w:rPr>
              <w:t xml:space="preserve">In </w:t>
            </w:r>
            <w:r>
              <w:rPr>
                <w:rFonts w:asciiTheme="majorHAnsi" w:hAnsiTheme="majorHAnsi"/>
                <w:bCs/>
              </w:rPr>
              <w:t xml:space="preserve">2015 </w:t>
            </w:r>
            <w:r w:rsidR="007150CD">
              <w:rPr>
                <w:rFonts w:asciiTheme="majorHAnsi" w:hAnsiTheme="majorHAnsi"/>
                <w:bCs/>
              </w:rPr>
              <w:t xml:space="preserve">there was a </w:t>
            </w:r>
            <w:r>
              <w:rPr>
                <w:rFonts w:asciiTheme="majorHAnsi" w:hAnsiTheme="majorHAnsi"/>
                <w:bCs/>
              </w:rPr>
              <w:t>Neighborhood</w:t>
            </w:r>
            <w:r w:rsidR="007150CD">
              <w:rPr>
                <w:rFonts w:asciiTheme="majorHAnsi" w:hAnsiTheme="majorHAnsi"/>
                <w:bCs/>
              </w:rPr>
              <w:t xml:space="preserve"> organization</w:t>
            </w:r>
            <w:r>
              <w:rPr>
                <w:rFonts w:asciiTheme="majorHAnsi" w:hAnsiTheme="majorHAnsi"/>
                <w:bCs/>
              </w:rPr>
              <w:t xml:space="preserve"> directory. </w:t>
            </w:r>
            <w:r w:rsidR="007150CD">
              <w:rPr>
                <w:rFonts w:asciiTheme="majorHAnsi" w:hAnsiTheme="majorHAnsi"/>
                <w:bCs/>
              </w:rPr>
              <w:t xml:space="preserve">Monica is working on updating this with current </w:t>
            </w:r>
            <w:r>
              <w:rPr>
                <w:rFonts w:asciiTheme="majorHAnsi" w:hAnsiTheme="majorHAnsi"/>
                <w:bCs/>
              </w:rPr>
              <w:t xml:space="preserve">29 Active neighborhood </w:t>
            </w:r>
            <w:r w:rsidR="0031195A">
              <w:rPr>
                <w:rFonts w:asciiTheme="majorHAnsi" w:hAnsiTheme="majorHAnsi"/>
                <w:bCs/>
              </w:rPr>
              <w:t>Associations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="0031195A">
              <w:rPr>
                <w:rFonts w:asciiTheme="majorHAnsi" w:hAnsiTheme="majorHAnsi"/>
                <w:bCs/>
              </w:rPr>
              <w:t>– want to build connections</w:t>
            </w:r>
            <w:r w:rsidR="007150CD">
              <w:rPr>
                <w:rFonts w:asciiTheme="majorHAnsi" w:hAnsiTheme="majorHAnsi"/>
                <w:bCs/>
              </w:rPr>
              <w:t xml:space="preserve"> there</w:t>
            </w:r>
            <w:r w:rsidR="0031195A">
              <w:rPr>
                <w:rFonts w:asciiTheme="majorHAnsi" w:hAnsiTheme="majorHAnsi"/>
                <w:bCs/>
              </w:rPr>
              <w:t xml:space="preserve">. </w:t>
            </w:r>
            <w:r w:rsidR="007150CD">
              <w:rPr>
                <w:rFonts w:asciiTheme="majorHAnsi" w:hAnsiTheme="majorHAnsi"/>
                <w:bCs/>
              </w:rPr>
              <w:t>Desire</w:t>
            </w:r>
            <w:r w:rsidR="0031195A">
              <w:rPr>
                <w:rFonts w:asciiTheme="majorHAnsi" w:hAnsiTheme="majorHAnsi"/>
                <w:bCs/>
              </w:rPr>
              <w:t xml:space="preserve"> to get some grant money to help with the neighborhood assoc. Also want to have a neighborhood event form – to help streamline the event planning for things like cleanups. Starting a community collaborative </w:t>
            </w:r>
            <w:r w:rsidR="007150CD">
              <w:rPr>
                <w:rFonts w:asciiTheme="majorHAnsi" w:hAnsiTheme="majorHAnsi"/>
                <w:bCs/>
              </w:rPr>
              <w:t xml:space="preserve">that will bring the different organizations together </w:t>
            </w:r>
            <w:r w:rsidR="0031195A">
              <w:rPr>
                <w:rFonts w:asciiTheme="majorHAnsi" w:hAnsiTheme="majorHAnsi"/>
                <w:bCs/>
              </w:rPr>
              <w:t xml:space="preserve">that will start in January. </w:t>
            </w:r>
          </w:p>
          <w:p w14:paraId="766BAC3C" w14:textId="77777777" w:rsidR="001F098E" w:rsidRDefault="0031195A" w:rsidP="001F098E">
            <w:pPr>
              <w:pStyle w:val="ListParagraph"/>
              <w:numPr>
                <w:ilvl w:val="1"/>
                <w:numId w:val="35"/>
              </w:num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Want to help build capacity in current organizations.</w:t>
            </w:r>
          </w:p>
          <w:p w14:paraId="067D9230" w14:textId="02C3C44A" w:rsidR="0031195A" w:rsidRDefault="0031195A" w:rsidP="001F098E">
            <w:pPr>
              <w:pStyle w:val="ListParagraph"/>
              <w:numPr>
                <w:ilvl w:val="1"/>
                <w:numId w:val="35"/>
              </w:num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Partner with Heather Bradley – at C</w:t>
            </w:r>
            <w:r w:rsidR="007150CD">
              <w:rPr>
                <w:rFonts w:asciiTheme="majorHAnsi" w:hAnsiTheme="majorHAnsi"/>
                <w:bCs/>
              </w:rPr>
              <w:t xml:space="preserve">enter </w:t>
            </w:r>
            <w:r>
              <w:rPr>
                <w:rFonts w:asciiTheme="majorHAnsi" w:hAnsiTheme="majorHAnsi"/>
                <w:bCs/>
              </w:rPr>
              <w:t>for non- profit.</w:t>
            </w:r>
          </w:p>
          <w:p w14:paraId="09788906" w14:textId="17A678C9" w:rsidR="0031195A" w:rsidRDefault="0031195A" w:rsidP="0031195A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lastRenderedPageBreak/>
              <w:t xml:space="preserve">Housing programs </w:t>
            </w:r>
            <w:r w:rsidR="00780B43">
              <w:rPr>
                <w:rFonts w:asciiTheme="majorHAnsi" w:hAnsiTheme="majorHAnsi"/>
                <w:bCs/>
              </w:rPr>
              <w:t>–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="00780B43">
              <w:rPr>
                <w:rFonts w:asciiTheme="majorHAnsi" w:hAnsiTheme="majorHAnsi"/>
                <w:bCs/>
              </w:rPr>
              <w:t xml:space="preserve">Lead free grant </w:t>
            </w:r>
            <w:r w:rsidR="001265E7">
              <w:rPr>
                <w:rFonts w:asciiTheme="majorHAnsi" w:hAnsiTheme="majorHAnsi"/>
                <w:bCs/>
              </w:rPr>
              <w:t>–</w:t>
            </w:r>
            <w:r w:rsidR="00780B43">
              <w:rPr>
                <w:rFonts w:asciiTheme="majorHAnsi" w:hAnsiTheme="majorHAnsi"/>
                <w:bCs/>
              </w:rPr>
              <w:t xml:space="preserve"> </w:t>
            </w:r>
            <w:r w:rsidR="001265E7">
              <w:rPr>
                <w:rFonts w:asciiTheme="majorHAnsi" w:hAnsiTheme="majorHAnsi"/>
                <w:bCs/>
              </w:rPr>
              <w:t>List of programs</w:t>
            </w:r>
            <w:r w:rsidR="007150CD">
              <w:rPr>
                <w:rFonts w:asciiTheme="majorHAnsi" w:hAnsiTheme="majorHAnsi"/>
                <w:bCs/>
              </w:rPr>
              <w:t xml:space="preserve"> available </w:t>
            </w:r>
            <w:r w:rsidR="001265E7">
              <w:rPr>
                <w:rFonts w:asciiTheme="majorHAnsi" w:hAnsiTheme="majorHAnsi"/>
                <w:bCs/>
              </w:rPr>
              <w:t>- trying to help make grant forms easier</w:t>
            </w:r>
          </w:p>
          <w:p w14:paraId="4BC3B83A" w14:textId="77777777" w:rsidR="001265E7" w:rsidRDefault="001265E7" w:rsidP="0031195A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Code enforcement – Graffiti, vacant housing, bus stops, grass cutting program to streamline to one program to cut grass. Meeting on Thursday for people in the area with bid. </w:t>
            </w:r>
          </w:p>
          <w:p w14:paraId="5E2FD2D7" w14:textId="77777777" w:rsidR="001265E7" w:rsidRDefault="001265E7" w:rsidP="0031195A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Business incentives. Tax incentives. </w:t>
            </w:r>
            <w:proofErr w:type="gramStart"/>
            <w:r>
              <w:rPr>
                <w:rFonts w:asciiTheme="majorHAnsi" w:hAnsiTheme="majorHAnsi"/>
                <w:bCs/>
              </w:rPr>
              <w:t>Grants and loans,</w:t>
            </w:r>
            <w:proofErr w:type="gramEnd"/>
            <w:r>
              <w:rPr>
                <w:rFonts w:asciiTheme="majorHAnsi" w:hAnsiTheme="majorHAnsi"/>
                <w:bCs/>
              </w:rPr>
              <w:t xml:space="preserve"> Jump Start helps facilitate business development. 20 agencies help businesses start, but Jump Start is a portal</w:t>
            </w:r>
            <w:r w:rsidR="00FB7328">
              <w:rPr>
                <w:rFonts w:asciiTheme="majorHAnsi" w:hAnsiTheme="majorHAnsi"/>
                <w:bCs/>
              </w:rPr>
              <w:t xml:space="preserve">. Business navigator – working with building folks. </w:t>
            </w:r>
          </w:p>
          <w:p w14:paraId="40FEA6D7" w14:textId="03E3A7E5" w:rsidR="008E66A9" w:rsidRPr="007150CD" w:rsidRDefault="008E66A9" w:rsidP="008E66A9">
            <w:pPr>
              <w:rPr>
                <w:rFonts w:asciiTheme="majorHAnsi" w:eastAsia="Calibri" w:hAnsiTheme="majorHAnsi"/>
                <w:bCs/>
                <w:sz w:val="22"/>
                <w:szCs w:val="22"/>
              </w:rPr>
            </w:pPr>
            <w:r w:rsidRPr="007150CD">
              <w:rPr>
                <w:rFonts w:asciiTheme="majorHAnsi" w:eastAsia="Calibri" w:hAnsiTheme="majorHAnsi"/>
                <w:bCs/>
                <w:sz w:val="22"/>
                <w:szCs w:val="22"/>
              </w:rPr>
              <w:t xml:space="preserve">Challenge to get this information out to the community. Website is getting updated for the city – just brought </w:t>
            </w:r>
            <w:r w:rsidR="007150CD">
              <w:rPr>
                <w:rFonts w:asciiTheme="majorHAnsi" w:eastAsia="Calibri" w:hAnsiTheme="majorHAnsi"/>
                <w:bCs/>
                <w:sz w:val="22"/>
                <w:szCs w:val="22"/>
              </w:rPr>
              <w:t>in new staff member</w:t>
            </w:r>
            <w:r w:rsidRPr="007150CD">
              <w:rPr>
                <w:rFonts w:asciiTheme="majorHAnsi" w:eastAsia="Calibri" w:hAnsiTheme="majorHAnsi"/>
                <w:bCs/>
                <w:sz w:val="22"/>
                <w:szCs w:val="22"/>
              </w:rPr>
              <w:t xml:space="preserve"> </w:t>
            </w:r>
            <w:r w:rsidR="007150CD">
              <w:rPr>
                <w:rFonts w:asciiTheme="majorHAnsi" w:eastAsia="Calibri" w:hAnsiTheme="majorHAnsi"/>
                <w:bCs/>
                <w:sz w:val="22"/>
                <w:szCs w:val="22"/>
              </w:rPr>
              <w:t xml:space="preserve">to work on website. </w:t>
            </w:r>
            <w:r w:rsidRPr="007150CD">
              <w:rPr>
                <w:rFonts w:asciiTheme="majorHAnsi" w:eastAsia="Calibri" w:hAnsiTheme="majorHAnsi"/>
                <w:bCs/>
                <w:sz w:val="22"/>
                <w:szCs w:val="22"/>
              </w:rPr>
              <w:t xml:space="preserve"> New look and new logo</w:t>
            </w:r>
            <w:r w:rsidR="007150CD">
              <w:rPr>
                <w:rFonts w:asciiTheme="majorHAnsi" w:eastAsia="Calibri" w:hAnsiTheme="majorHAnsi"/>
                <w:bCs/>
                <w:sz w:val="22"/>
                <w:szCs w:val="22"/>
              </w:rPr>
              <w:t xml:space="preserve"> should be coming</w:t>
            </w:r>
          </w:p>
          <w:p w14:paraId="56F1B918" w14:textId="77777777" w:rsidR="008E66A9" w:rsidRPr="007150CD" w:rsidRDefault="008E66A9" w:rsidP="008E66A9">
            <w:pPr>
              <w:rPr>
                <w:rFonts w:asciiTheme="majorHAnsi" w:eastAsia="Calibri" w:hAnsiTheme="majorHAnsi"/>
                <w:bCs/>
                <w:sz w:val="22"/>
                <w:szCs w:val="22"/>
              </w:rPr>
            </w:pPr>
          </w:p>
          <w:p w14:paraId="197B58EB" w14:textId="1812AE8A" w:rsidR="00322867" w:rsidRPr="007150CD" w:rsidRDefault="008E66A9" w:rsidP="008E66A9">
            <w:pPr>
              <w:rPr>
                <w:rFonts w:asciiTheme="majorHAnsi" w:eastAsia="Calibri" w:hAnsiTheme="majorHAnsi"/>
                <w:bCs/>
                <w:sz w:val="22"/>
                <w:szCs w:val="22"/>
              </w:rPr>
            </w:pPr>
            <w:r w:rsidRPr="007150CD">
              <w:rPr>
                <w:rFonts w:asciiTheme="majorHAnsi" w:eastAsia="Calibri" w:hAnsiTheme="majorHAnsi"/>
                <w:bCs/>
                <w:sz w:val="22"/>
                <w:szCs w:val="22"/>
              </w:rPr>
              <w:t>Engage the community – Efficiency – Neighborhoods but is it really getting to the community.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F31C" w14:textId="484225BD" w:rsidR="009D24B0" w:rsidRPr="00D60E40" w:rsidRDefault="007150CD" w:rsidP="0064106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If anyone needs materials from meeting from Department of Neighborhoods, please ask Ramona for a copy.</w:t>
            </w:r>
          </w:p>
        </w:tc>
      </w:tr>
      <w:tr w:rsidR="00F268E6" w:rsidRPr="00D60E40" w14:paraId="608085C9" w14:textId="458FC5D3" w:rsidTr="006954DF">
        <w:trPr>
          <w:trHeight w:val="285"/>
        </w:trPr>
        <w:tc>
          <w:tcPr>
            <w:tcW w:w="1867" w:type="dxa"/>
            <w:shd w:val="clear" w:color="auto" w:fill="auto"/>
          </w:tcPr>
          <w:p w14:paraId="405BA5CA" w14:textId="3E833F40" w:rsidR="00F268E6" w:rsidRDefault="00302918" w:rsidP="00E171B4">
            <w:pPr>
              <w:tabs>
                <w:tab w:val="left" w:pos="360"/>
              </w:tabs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Community Comments/Questions</w:t>
            </w:r>
            <w:r w:rsidR="009649E9">
              <w:rPr>
                <w:rFonts w:asciiTheme="majorHAnsi" w:hAnsiTheme="majorHAnsi"/>
                <w:bCs/>
                <w:sz w:val="22"/>
                <w:szCs w:val="22"/>
              </w:rPr>
              <w:t xml:space="preserve"> (Ra</w:t>
            </w:r>
            <w:r w:rsidR="00BB1344">
              <w:rPr>
                <w:rFonts w:asciiTheme="majorHAnsi" w:hAnsiTheme="majorHAnsi"/>
                <w:bCs/>
                <w:sz w:val="22"/>
                <w:szCs w:val="22"/>
              </w:rPr>
              <w:t>ina</w:t>
            </w:r>
            <w:r w:rsidR="009649E9">
              <w:rPr>
                <w:rFonts w:asciiTheme="majorHAnsi" w:hAnsiTheme="majorHAnsi"/>
                <w:bCs/>
                <w:sz w:val="22"/>
                <w:szCs w:val="22"/>
              </w:rPr>
              <w:t>)</w:t>
            </w:r>
          </w:p>
          <w:p w14:paraId="0A569122" w14:textId="093AF901" w:rsidR="009649E9" w:rsidRPr="00FC276C" w:rsidRDefault="009649E9" w:rsidP="00E171B4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14:paraId="360A7B74" w14:textId="77777777" w:rsidR="00F268E6" w:rsidRPr="00116A26" w:rsidRDefault="00F268E6" w:rsidP="00C95690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4B2EE128" w14:textId="77777777" w:rsidR="00F268E6" w:rsidRPr="00D60E40" w:rsidRDefault="00F268E6" w:rsidP="00F0260F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37A50F90" w14:textId="77777777" w:rsidR="00F268E6" w:rsidRPr="00D60E40" w:rsidRDefault="00F268E6" w:rsidP="00F0260F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F268E6" w:rsidRPr="00D60E40" w14:paraId="08D5CC98" w14:textId="5252CDF8" w:rsidTr="006954DF">
        <w:trPr>
          <w:trHeight w:val="359"/>
        </w:trPr>
        <w:tc>
          <w:tcPr>
            <w:tcW w:w="1867" w:type="dxa"/>
            <w:shd w:val="clear" w:color="auto" w:fill="auto"/>
          </w:tcPr>
          <w:p w14:paraId="5C02200B" w14:textId="5FD759FD" w:rsidR="00F268E6" w:rsidRDefault="00DC4632" w:rsidP="00212296">
            <w:pPr>
              <w:rPr>
                <w:rFonts w:asciiTheme="majorHAnsi" w:hAnsiTheme="majorHAnsi"/>
                <w:sz w:val="22"/>
                <w:szCs w:val="22"/>
              </w:rPr>
            </w:pPr>
            <w:r w:rsidRPr="00FC276C">
              <w:rPr>
                <w:rFonts w:asciiTheme="majorHAnsi" w:hAnsiTheme="majorHAnsi"/>
                <w:sz w:val="22"/>
                <w:szCs w:val="22"/>
              </w:rPr>
              <w:t>Adjournment</w:t>
            </w:r>
            <w:r w:rsidR="009649E9">
              <w:rPr>
                <w:rFonts w:asciiTheme="majorHAnsi" w:hAnsiTheme="majorHAnsi"/>
                <w:sz w:val="22"/>
                <w:szCs w:val="22"/>
              </w:rPr>
              <w:t xml:space="preserve"> (R</w:t>
            </w:r>
            <w:r w:rsidR="00BB1344">
              <w:rPr>
                <w:rFonts w:asciiTheme="majorHAnsi" w:hAnsiTheme="majorHAnsi"/>
                <w:sz w:val="22"/>
                <w:szCs w:val="22"/>
              </w:rPr>
              <w:t>aina</w:t>
            </w:r>
            <w:r w:rsidR="009649E9"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32EF0864" w14:textId="13F93F67" w:rsidR="009649E9" w:rsidRPr="00FC276C" w:rsidRDefault="009649E9" w:rsidP="0021229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14:paraId="1721A4D8" w14:textId="7D4F420F" w:rsidR="00F268E6" w:rsidRPr="00116A26" w:rsidRDefault="00F268E6" w:rsidP="0021229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00BDB502" w14:textId="2C9F8AC4" w:rsidR="00F268E6" w:rsidRPr="00D60E40" w:rsidRDefault="00955B93" w:rsidP="00212296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Motion to adjourn Micheal, Najwa second. Adjourned at 6:37.</w:t>
            </w:r>
          </w:p>
        </w:tc>
        <w:tc>
          <w:tcPr>
            <w:tcW w:w="1980" w:type="dxa"/>
          </w:tcPr>
          <w:p w14:paraId="4DB487F2" w14:textId="77777777" w:rsidR="00F268E6" w:rsidRPr="00D60E40" w:rsidRDefault="00F268E6" w:rsidP="00212296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</w:tbl>
    <w:p w14:paraId="1632D159" w14:textId="77777777" w:rsidR="006A5213" w:rsidRDefault="006A52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6A5213" w14:paraId="5001933D" w14:textId="77777777" w:rsidTr="006340C8">
        <w:tc>
          <w:tcPr>
            <w:tcW w:w="9625" w:type="dxa"/>
          </w:tcPr>
          <w:p w14:paraId="2DAFE56F" w14:textId="7CF6A423" w:rsidR="006A5213" w:rsidRDefault="006A5213" w:rsidP="006A5213">
            <w:pPr>
              <w:jc w:val="center"/>
            </w:pPr>
            <w:bookmarkStart w:id="0" w:name="_GoBack"/>
            <w:bookmarkEnd w:id="0"/>
            <w:r w:rsidRPr="006A5213">
              <w:rPr>
                <w:rFonts w:asciiTheme="majorHAnsi" w:hAnsiTheme="majorHAnsi"/>
                <w:b/>
                <w:sz w:val="22"/>
              </w:rPr>
              <w:t>NEXT MEETINGS</w:t>
            </w:r>
          </w:p>
        </w:tc>
      </w:tr>
      <w:tr w:rsidR="00950F2E" w14:paraId="306903B3" w14:textId="77777777" w:rsidTr="00950F2E">
        <w:tc>
          <w:tcPr>
            <w:tcW w:w="9625" w:type="dxa"/>
          </w:tcPr>
          <w:p w14:paraId="34607B65" w14:textId="293C1BF1" w:rsidR="00950F2E" w:rsidRPr="006340C8" w:rsidRDefault="00950F2E">
            <w:pPr>
              <w:rPr>
                <w:rFonts w:asciiTheme="majorHAnsi" w:hAnsiTheme="majorHAnsi" w:cstheme="majorHAnsi"/>
                <w:b/>
              </w:rPr>
            </w:pPr>
            <w:r w:rsidRPr="006340C8">
              <w:rPr>
                <w:rFonts w:asciiTheme="majorHAnsi" w:hAnsiTheme="majorHAnsi" w:cstheme="majorHAnsi"/>
                <w:b/>
              </w:rPr>
              <w:t xml:space="preserve">Full Committee: </w:t>
            </w:r>
          </w:p>
          <w:p w14:paraId="3149A5CC" w14:textId="1191EAF8" w:rsidR="009A4CC6" w:rsidRDefault="009A4CC6" w:rsidP="009A4CC6">
            <w:r>
              <w:rPr>
                <w:rFonts w:asciiTheme="majorHAnsi" w:hAnsiTheme="majorHAnsi" w:cstheme="majorHAnsi"/>
              </w:rPr>
              <w:t>December meeting and celebration</w:t>
            </w:r>
            <w:r w:rsidR="00950F2E">
              <w:rPr>
                <w:rFonts w:asciiTheme="majorHAnsi" w:hAnsiTheme="majorHAnsi" w:cstheme="majorHAnsi"/>
              </w:rPr>
              <w:t xml:space="preserve">: </w:t>
            </w:r>
            <w:r>
              <w:rPr>
                <w:rFonts w:asciiTheme="majorHAnsi" w:hAnsiTheme="majorHAnsi" w:cstheme="majorHAnsi"/>
              </w:rPr>
              <w:t>December 16</w:t>
            </w:r>
            <w:r w:rsidR="003B1929">
              <w:rPr>
                <w:rFonts w:asciiTheme="majorHAnsi" w:hAnsiTheme="majorHAnsi" w:cstheme="majorHAnsi"/>
              </w:rPr>
              <w:t xml:space="preserve">, 2019 5:00 to </w:t>
            </w:r>
            <w:r w:rsidR="009D24B0">
              <w:rPr>
                <w:rFonts w:asciiTheme="majorHAnsi" w:hAnsiTheme="majorHAnsi" w:cstheme="majorHAnsi"/>
              </w:rPr>
              <w:t>6</w:t>
            </w:r>
            <w:r w:rsidR="007D2367">
              <w:rPr>
                <w:rFonts w:asciiTheme="majorHAnsi" w:hAnsiTheme="majorHAnsi" w:cstheme="majorHAnsi"/>
              </w:rPr>
              <w:t>:30</w:t>
            </w:r>
            <w:r w:rsidR="00950F2E">
              <w:rPr>
                <w:rFonts w:asciiTheme="majorHAnsi" w:hAnsiTheme="majorHAnsi" w:cstheme="majorHAnsi"/>
              </w:rPr>
              <w:t xml:space="preserve"> PM</w:t>
            </w:r>
            <w:r w:rsidR="003A53A1">
              <w:rPr>
                <w:rFonts w:asciiTheme="majorHAnsi" w:hAnsiTheme="majorHAnsi" w:cstheme="majorHAnsi"/>
              </w:rPr>
              <w:t xml:space="preserve"> – </w:t>
            </w:r>
            <w:r>
              <w:rPr>
                <w:rFonts w:asciiTheme="majorHAnsi" w:hAnsiTheme="majorHAnsi" w:cstheme="majorHAnsi"/>
              </w:rPr>
              <w:t xml:space="preserve">Carlos’ Poco Loco </w:t>
            </w:r>
            <w:r w:rsidRPr="009A4CC6">
              <w:rPr>
                <w:rFonts w:asciiTheme="majorHAnsi" w:hAnsiTheme="majorHAnsi" w:cstheme="majorHAnsi"/>
              </w:rPr>
              <w:t>1809 Adams Street, Toledo, Ohio 43604</w:t>
            </w:r>
            <w:r>
              <w:rPr>
                <w:rFonts w:asciiTheme="majorHAnsi" w:hAnsiTheme="majorHAnsi" w:cstheme="majorHAnsi"/>
              </w:rPr>
              <w:t xml:space="preserve"> (419-214-1655)</w:t>
            </w:r>
          </w:p>
          <w:p w14:paraId="609ADEFA" w14:textId="716A5740" w:rsidR="00950F2E" w:rsidRPr="006340C8" w:rsidRDefault="00950F2E" w:rsidP="009A4CC6">
            <w:pPr>
              <w:rPr>
                <w:rFonts w:asciiTheme="majorHAnsi" w:hAnsiTheme="majorHAnsi" w:cstheme="majorHAnsi"/>
              </w:rPr>
            </w:pPr>
          </w:p>
        </w:tc>
      </w:tr>
    </w:tbl>
    <w:p w14:paraId="62D36427" w14:textId="1C34E4BF" w:rsidR="00413BCF" w:rsidRDefault="00413BCF"/>
    <w:sectPr w:rsidR="00413BCF" w:rsidSect="006A5213">
      <w:headerReference w:type="default" r:id="rId8"/>
      <w:pgSz w:w="15840" w:h="12240" w:orient="landscape" w:code="1"/>
      <w:pgMar w:top="864" w:right="1080" w:bottom="864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3F1C4" w14:textId="77777777" w:rsidR="00BB40C2" w:rsidRDefault="00BB40C2" w:rsidP="00513529">
      <w:r>
        <w:separator/>
      </w:r>
    </w:p>
  </w:endnote>
  <w:endnote w:type="continuationSeparator" w:id="0">
    <w:p w14:paraId="49F7095D" w14:textId="77777777" w:rsidR="00BB40C2" w:rsidRDefault="00BB40C2" w:rsidP="0051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B8054" w14:textId="77777777" w:rsidR="00BB40C2" w:rsidRDefault="00BB40C2" w:rsidP="00513529">
      <w:r>
        <w:separator/>
      </w:r>
    </w:p>
  </w:footnote>
  <w:footnote w:type="continuationSeparator" w:id="0">
    <w:p w14:paraId="62B302E1" w14:textId="77777777" w:rsidR="00BB40C2" w:rsidRDefault="00BB40C2" w:rsidP="0051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DEC22" w14:textId="21FB2FCF" w:rsidR="006A5213" w:rsidRDefault="006A5213" w:rsidP="007576D5">
    <w:pPr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E8D4659" wp14:editId="1A790DD9">
          <wp:simplePos x="0" y="0"/>
          <wp:positionH relativeFrom="column">
            <wp:posOffset>-1905</wp:posOffset>
          </wp:positionH>
          <wp:positionV relativeFrom="paragraph">
            <wp:posOffset>0</wp:posOffset>
          </wp:positionV>
          <wp:extent cx="771525" cy="563557"/>
          <wp:effectExtent l="0" t="0" r="0" b="825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ledo Human Relations Commission v3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563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22"/>
        <w:szCs w:val="22"/>
      </w:rPr>
      <w:t>Human Relations Commission</w:t>
    </w:r>
  </w:p>
  <w:p w14:paraId="61B8A69F" w14:textId="6C2B4606" w:rsidR="006A5213" w:rsidRDefault="00B11BE7" w:rsidP="007576D5">
    <w:pPr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Regular </w:t>
    </w:r>
    <w:r w:rsidR="006A5213">
      <w:rPr>
        <w:rFonts w:ascii="Calibri" w:hAnsi="Calibri"/>
        <w:b/>
        <w:sz w:val="22"/>
        <w:szCs w:val="22"/>
      </w:rPr>
      <w:t>Meeting Agend</w:t>
    </w:r>
    <w:r w:rsidR="007B0FAB">
      <w:rPr>
        <w:rFonts w:ascii="Calibri" w:hAnsi="Calibri"/>
        <w:b/>
        <w:sz w:val="22"/>
        <w:szCs w:val="22"/>
      </w:rPr>
      <w:t xml:space="preserve">a </w:t>
    </w:r>
    <w:r w:rsidR="00447B68">
      <w:rPr>
        <w:rFonts w:ascii="Calibri" w:hAnsi="Calibri"/>
        <w:b/>
        <w:sz w:val="22"/>
        <w:szCs w:val="22"/>
      </w:rPr>
      <w:t>November</w:t>
    </w:r>
    <w:r w:rsidR="007576D5">
      <w:rPr>
        <w:rFonts w:ascii="Calibri" w:hAnsi="Calibri"/>
        <w:b/>
        <w:sz w:val="22"/>
        <w:szCs w:val="22"/>
      </w:rPr>
      <w:t xml:space="preserve"> 2019</w:t>
    </w:r>
  </w:p>
  <w:p w14:paraId="03DD0C8A" w14:textId="77777777" w:rsidR="006A5213" w:rsidRPr="00352369" w:rsidRDefault="006A5213" w:rsidP="006A5213">
    <w:pPr>
      <w:jc w:val="center"/>
      <w:rPr>
        <w:rFonts w:ascii="Calibri" w:hAnsi="Calibri"/>
        <w:b/>
        <w:sz w:val="22"/>
        <w:szCs w:val="22"/>
      </w:rPr>
    </w:pPr>
  </w:p>
  <w:p w14:paraId="6A8F7D0C" w14:textId="5DFEB94F" w:rsidR="006A5213" w:rsidRDefault="006A5213" w:rsidP="006A5213">
    <w:pPr>
      <w:pStyle w:val="Header"/>
      <w:tabs>
        <w:tab w:val="clear" w:pos="4680"/>
        <w:tab w:val="clear" w:pos="9360"/>
        <w:tab w:val="left" w:pos="57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3A9C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F0D61"/>
    <w:multiLevelType w:val="multilevel"/>
    <w:tmpl w:val="D864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95ED0"/>
    <w:multiLevelType w:val="hybridMultilevel"/>
    <w:tmpl w:val="1D60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73555"/>
    <w:multiLevelType w:val="multilevel"/>
    <w:tmpl w:val="9DE6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F1958"/>
    <w:multiLevelType w:val="hybridMultilevel"/>
    <w:tmpl w:val="038A07F4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12898"/>
    <w:multiLevelType w:val="multilevel"/>
    <w:tmpl w:val="2E88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D5179"/>
    <w:multiLevelType w:val="hybridMultilevel"/>
    <w:tmpl w:val="AA9C9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B06A9"/>
    <w:multiLevelType w:val="hybridMultilevel"/>
    <w:tmpl w:val="825E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63279"/>
    <w:multiLevelType w:val="hybridMultilevel"/>
    <w:tmpl w:val="033C9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957FDE"/>
    <w:multiLevelType w:val="hybridMultilevel"/>
    <w:tmpl w:val="464AEB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9E55F6"/>
    <w:multiLevelType w:val="hybridMultilevel"/>
    <w:tmpl w:val="27069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A4A6F"/>
    <w:multiLevelType w:val="hybridMultilevel"/>
    <w:tmpl w:val="ED1E3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C72B1F"/>
    <w:multiLevelType w:val="hybridMultilevel"/>
    <w:tmpl w:val="12B2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F5C05"/>
    <w:multiLevelType w:val="multilevel"/>
    <w:tmpl w:val="E84E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3223B0"/>
    <w:multiLevelType w:val="hybridMultilevel"/>
    <w:tmpl w:val="53241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3F13AB"/>
    <w:multiLevelType w:val="hybridMultilevel"/>
    <w:tmpl w:val="BECE8F64"/>
    <w:lvl w:ilvl="0" w:tplc="617EB9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C7482"/>
    <w:multiLevelType w:val="hybridMultilevel"/>
    <w:tmpl w:val="588E9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128C2"/>
    <w:multiLevelType w:val="multilevel"/>
    <w:tmpl w:val="A28E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EC71B4"/>
    <w:multiLevelType w:val="hybridMultilevel"/>
    <w:tmpl w:val="0B1C9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41368E"/>
    <w:multiLevelType w:val="multilevel"/>
    <w:tmpl w:val="63DA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806DF3"/>
    <w:multiLevelType w:val="hybridMultilevel"/>
    <w:tmpl w:val="6C100CC6"/>
    <w:lvl w:ilvl="0" w:tplc="A61C1A9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3F196664"/>
    <w:multiLevelType w:val="hybridMultilevel"/>
    <w:tmpl w:val="B388D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13481E"/>
    <w:multiLevelType w:val="multilevel"/>
    <w:tmpl w:val="F9EE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901E25"/>
    <w:multiLevelType w:val="hybridMultilevel"/>
    <w:tmpl w:val="6FFEC98C"/>
    <w:lvl w:ilvl="0" w:tplc="04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4" w15:restartNumberingAfterBreak="0">
    <w:nsid w:val="4EC80D69"/>
    <w:multiLevelType w:val="hybridMultilevel"/>
    <w:tmpl w:val="5FD60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19752A"/>
    <w:multiLevelType w:val="hybridMultilevel"/>
    <w:tmpl w:val="57C232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1380E0D"/>
    <w:multiLevelType w:val="hybridMultilevel"/>
    <w:tmpl w:val="727A2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DB7FC2"/>
    <w:multiLevelType w:val="multilevel"/>
    <w:tmpl w:val="2D60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8C3933"/>
    <w:multiLevelType w:val="multilevel"/>
    <w:tmpl w:val="1F94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8F74A9"/>
    <w:multiLevelType w:val="hybridMultilevel"/>
    <w:tmpl w:val="AA68E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6B778E"/>
    <w:multiLevelType w:val="multilevel"/>
    <w:tmpl w:val="A474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1331E6"/>
    <w:multiLevelType w:val="hybridMultilevel"/>
    <w:tmpl w:val="66926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A7178"/>
    <w:multiLevelType w:val="hybridMultilevel"/>
    <w:tmpl w:val="B2F051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F86257"/>
    <w:multiLevelType w:val="multilevel"/>
    <w:tmpl w:val="E336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2"/>
  </w:num>
  <w:num w:numId="5">
    <w:abstractNumId w:val="9"/>
  </w:num>
  <w:num w:numId="6">
    <w:abstractNumId w:val="6"/>
  </w:num>
  <w:num w:numId="7">
    <w:abstractNumId w:val="20"/>
  </w:num>
  <w:num w:numId="8">
    <w:abstractNumId w:val="0"/>
  </w:num>
  <w:num w:numId="9">
    <w:abstractNumId w:val="26"/>
  </w:num>
  <w:num w:numId="10">
    <w:abstractNumId w:val="14"/>
  </w:num>
  <w:num w:numId="11">
    <w:abstractNumId w:val="8"/>
  </w:num>
  <w:num w:numId="12">
    <w:abstractNumId w:val="24"/>
  </w:num>
  <w:num w:numId="13">
    <w:abstractNumId w:val="11"/>
  </w:num>
  <w:num w:numId="14">
    <w:abstractNumId w:val="18"/>
  </w:num>
  <w:num w:numId="15">
    <w:abstractNumId w:val="10"/>
  </w:num>
  <w:num w:numId="16">
    <w:abstractNumId w:val="29"/>
  </w:num>
  <w:num w:numId="17">
    <w:abstractNumId w:val="21"/>
  </w:num>
  <w:num w:numId="18">
    <w:abstractNumId w:val="15"/>
  </w:num>
  <w:num w:numId="19">
    <w:abstractNumId w:val="25"/>
  </w:num>
  <w:num w:numId="20">
    <w:abstractNumId w:val="23"/>
  </w:num>
  <w:num w:numId="21">
    <w:abstractNumId w:val="12"/>
  </w:num>
  <w:num w:numId="22">
    <w:abstractNumId w:val="17"/>
  </w:num>
  <w:num w:numId="23">
    <w:abstractNumId w:val="13"/>
  </w:num>
  <w:num w:numId="24">
    <w:abstractNumId w:val="22"/>
  </w:num>
  <w:num w:numId="25">
    <w:abstractNumId w:val="3"/>
  </w:num>
  <w:num w:numId="26">
    <w:abstractNumId w:val="30"/>
  </w:num>
  <w:num w:numId="27">
    <w:abstractNumId w:val="5"/>
  </w:num>
  <w:num w:numId="28">
    <w:abstractNumId w:val="28"/>
  </w:num>
  <w:num w:numId="29">
    <w:abstractNumId w:val="1"/>
  </w:num>
  <w:num w:numId="30">
    <w:abstractNumId w:val="33"/>
  </w:num>
  <w:num w:numId="31">
    <w:abstractNumId w:val="27"/>
  </w:num>
  <w:num w:numId="32">
    <w:abstractNumId w:val="19"/>
  </w:num>
  <w:num w:numId="33">
    <w:abstractNumId w:val="7"/>
  </w:num>
  <w:num w:numId="34">
    <w:abstractNumId w:val="2"/>
  </w:num>
  <w:num w:numId="3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AFD"/>
    <w:rsid w:val="00001EB7"/>
    <w:rsid w:val="0000509A"/>
    <w:rsid w:val="00006505"/>
    <w:rsid w:val="000065C4"/>
    <w:rsid w:val="00007AB5"/>
    <w:rsid w:val="00010BC8"/>
    <w:rsid w:val="00011800"/>
    <w:rsid w:val="000119C7"/>
    <w:rsid w:val="000122BE"/>
    <w:rsid w:val="0001233C"/>
    <w:rsid w:val="0001383C"/>
    <w:rsid w:val="00013A1F"/>
    <w:rsid w:val="00015BD5"/>
    <w:rsid w:val="000171B1"/>
    <w:rsid w:val="00017285"/>
    <w:rsid w:val="00022AC5"/>
    <w:rsid w:val="00022EF3"/>
    <w:rsid w:val="000236C8"/>
    <w:rsid w:val="000237A1"/>
    <w:rsid w:val="00024398"/>
    <w:rsid w:val="00032CA9"/>
    <w:rsid w:val="00036C6C"/>
    <w:rsid w:val="0004267A"/>
    <w:rsid w:val="00043FF7"/>
    <w:rsid w:val="00044B18"/>
    <w:rsid w:val="00045B03"/>
    <w:rsid w:val="00046052"/>
    <w:rsid w:val="000466C2"/>
    <w:rsid w:val="00051EED"/>
    <w:rsid w:val="00054711"/>
    <w:rsid w:val="00057D2A"/>
    <w:rsid w:val="000602B1"/>
    <w:rsid w:val="00061D09"/>
    <w:rsid w:val="00063CBC"/>
    <w:rsid w:val="00067677"/>
    <w:rsid w:val="000709C5"/>
    <w:rsid w:val="00072D77"/>
    <w:rsid w:val="00073121"/>
    <w:rsid w:val="00074225"/>
    <w:rsid w:val="00074330"/>
    <w:rsid w:val="00074E31"/>
    <w:rsid w:val="00076A4A"/>
    <w:rsid w:val="00080642"/>
    <w:rsid w:val="00080B00"/>
    <w:rsid w:val="0008227B"/>
    <w:rsid w:val="00082F85"/>
    <w:rsid w:val="0008302A"/>
    <w:rsid w:val="000839D4"/>
    <w:rsid w:val="0008484C"/>
    <w:rsid w:val="0008585F"/>
    <w:rsid w:val="0008658B"/>
    <w:rsid w:val="00090FDC"/>
    <w:rsid w:val="00091373"/>
    <w:rsid w:val="0009161F"/>
    <w:rsid w:val="000922C0"/>
    <w:rsid w:val="00092599"/>
    <w:rsid w:val="000927D7"/>
    <w:rsid w:val="00094B3D"/>
    <w:rsid w:val="00094CC3"/>
    <w:rsid w:val="00097EF1"/>
    <w:rsid w:val="000A006F"/>
    <w:rsid w:val="000A1D18"/>
    <w:rsid w:val="000A267C"/>
    <w:rsid w:val="000A302B"/>
    <w:rsid w:val="000A356B"/>
    <w:rsid w:val="000A4DD7"/>
    <w:rsid w:val="000A5924"/>
    <w:rsid w:val="000B0F4A"/>
    <w:rsid w:val="000B3A57"/>
    <w:rsid w:val="000B55B4"/>
    <w:rsid w:val="000B5BCF"/>
    <w:rsid w:val="000B5CE5"/>
    <w:rsid w:val="000B5F2C"/>
    <w:rsid w:val="000B6036"/>
    <w:rsid w:val="000C0091"/>
    <w:rsid w:val="000C0A1B"/>
    <w:rsid w:val="000C3087"/>
    <w:rsid w:val="000C3B13"/>
    <w:rsid w:val="000C4C73"/>
    <w:rsid w:val="000C5263"/>
    <w:rsid w:val="000C54E6"/>
    <w:rsid w:val="000C5890"/>
    <w:rsid w:val="000C6691"/>
    <w:rsid w:val="000C7216"/>
    <w:rsid w:val="000C7B16"/>
    <w:rsid w:val="000D14D4"/>
    <w:rsid w:val="000D15A6"/>
    <w:rsid w:val="000D1E6F"/>
    <w:rsid w:val="000D370D"/>
    <w:rsid w:val="000D5F53"/>
    <w:rsid w:val="000D68EB"/>
    <w:rsid w:val="000D7155"/>
    <w:rsid w:val="000D7B01"/>
    <w:rsid w:val="000E077D"/>
    <w:rsid w:val="000E0880"/>
    <w:rsid w:val="000E2BE7"/>
    <w:rsid w:val="000E5DC3"/>
    <w:rsid w:val="000E6BCF"/>
    <w:rsid w:val="000E6C39"/>
    <w:rsid w:val="000F2852"/>
    <w:rsid w:val="000F352E"/>
    <w:rsid w:val="000F357B"/>
    <w:rsid w:val="000F5243"/>
    <w:rsid w:val="000F5F1C"/>
    <w:rsid w:val="000F615C"/>
    <w:rsid w:val="000F6E17"/>
    <w:rsid w:val="0010202A"/>
    <w:rsid w:val="001027C6"/>
    <w:rsid w:val="0010318E"/>
    <w:rsid w:val="00103629"/>
    <w:rsid w:val="0010518C"/>
    <w:rsid w:val="0010619E"/>
    <w:rsid w:val="00106CD9"/>
    <w:rsid w:val="00107A8E"/>
    <w:rsid w:val="00111E3B"/>
    <w:rsid w:val="001129C7"/>
    <w:rsid w:val="00114D65"/>
    <w:rsid w:val="001157FB"/>
    <w:rsid w:val="00116418"/>
    <w:rsid w:val="00116A26"/>
    <w:rsid w:val="00116F2F"/>
    <w:rsid w:val="00120543"/>
    <w:rsid w:val="00122E0E"/>
    <w:rsid w:val="00123F66"/>
    <w:rsid w:val="00123F8B"/>
    <w:rsid w:val="001240DA"/>
    <w:rsid w:val="00124C03"/>
    <w:rsid w:val="001265E7"/>
    <w:rsid w:val="00132B84"/>
    <w:rsid w:val="0013575A"/>
    <w:rsid w:val="001358F1"/>
    <w:rsid w:val="00136224"/>
    <w:rsid w:val="00136653"/>
    <w:rsid w:val="00136B1D"/>
    <w:rsid w:val="00136C17"/>
    <w:rsid w:val="00137520"/>
    <w:rsid w:val="00137837"/>
    <w:rsid w:val="00140B34"/>
    <w:rsid w:val="00141A91"/>
    <w:rsid w:val="00145F0D"/>
    <w:rsid w:val="00146B4D"/>
    <w:rsid w:val="00147A9E"/>
    <w:rsid w:val="00150831"/>
    <w:rsid w:val="00150DB4"/>
    <w:rsid w:val="00151C3B"/>
    <w:rsid w:val="00152DCC"/>
    <w:rsid w:val="0015388D"/>
    <w:rsid w:val="001538F7"/>
    <w:rsid w:val="00153E35"/>
    <w:rsid w:val="00155DF5"/>
    <w:rsid w:val="0015605D"/>
    <w:rsid w:val="0015615E"/>
    <w:rsid w:val="00156D77"/>
    <w:rsid w:val="0015770E"/>
    <w:rsid w:val="00160367"/>
    <w:rsid w:val="00162AD1"/>
    <w:rsid w:val="00162BBF"/>
    <w:rsid w:val="001633B8"/>
    <w:rsid w:val="00166D05"/>
    <w:rsid w:val="001711EA"/>
    <w:rsid w:val="0017264F"/>
    <w:rsid w:val="00176FE1"/>
    <w:rsid w:val="001772B2"/>
    <w:rsid w:val="001804C7"/>
    <w:rsid w:val="00180773"/>
    <w:rsid w:val="0018132D"/>
    <w:rsid w:val="001813F1"/>
    <w:rsid w:val="0018154C"/>
    <w:rsid w:val="0018265C"/>
    <w:rsid w:val="00183B85"/>
    <w:rsid w:val="00187090"/>
    <w:rsid w:val="00187F71"/>
    <w:rsid w:val="0019052A"/>
    <w:rsid w:val="00193A9A"/>
    <w:rsid w:val="001959EB"/>
    <w:rsid w:val="001962CE"/>
    <w:rsid w:val="00196430"/>
    <w:rsid w:val="00196EC3"/>
    <w:rsid w:val="00197A83"/>
    <w:rsid w:val="001A08EF"/>
    <w:rsid w:val="001A0D6E"/>
    <w:rsid w:val="001A16F1"/>
    <w:rsid w:val="001A1EA6"/>
    <w:rsid w:val="001A3345"/>
    <w:rsid w:val="001A3684"/>
    <w:rsid w:val="001A3AFD"/>
    <w:rsid w:val="001A56C0"/>
    <w:rsid w:val="001A5B92"/>
    <w:rsid w:val="001A6261"/>
    <w:rsid w:val="001A6AC6"/>
    <w:rsid w:val="001B1739"/>
    <w:rsid w:val="001B72FB"/>
    <w:rsid w:val="001B7417"/>
    <w:rsid w:val="001C0041"/>
    <w:rsid w:val="001C08D4"/>
    <w:rsid w:val="001C0F98"/>
    <w:rsid w:val="001C390D"/>
    <w:rsid w:val="001C3B95"/>
    <w:rsid w:val="001C46A8"/>
    <w:rsid w:val="001C709B"/>
    <w:rsid w:val="001C7AB8"/>
    <w:rsid w:val="001C7B16"/>
    <w:rsid w:val="001D0084"/>
    <w:rsid w:val="001D1A1A"/>
    <w:rsid w:val="001D370E"/>
    <w:rsid w:val="001D398F"/>
    <w:rsid w:val="001D3DB9"/>
    <w:rsid w:val="001D6548"/>
    <w:rsid w:val="001D7137"/>
    <w:rsid w:val="001E1522"/>
    <w:rsid w:val="001E1F32"/>
    <w:rsid w:val="001E3106"/>
    <w:rsid w:val="001E3FB9"/>
    <w:rsid w:val="001E41C5"/>
    <w:rsid w:val="001E5F95"/>
    <w:rsid w:val="001E7AE2"/>
    <w:rsid w:val="001F077F"/>
    <w:rsid w:val="001F098E"/>
    <w:rsid w:val="001F2966"/>
    <w:rsid w:val="001F3001"/>
    <w:rsid w:val="001F3ACF"/>
    <w:rsid w:val="001F53BE"/>
    <w:rsid w:val="001F5837"/>
    <w:rsid w:val="00201795"/>
    <w:rsid w:val="002019B9"/>
    <w:rsid w:val="00201F3C"/>
    <w:rsid w:val="00202503"/>
    <w:rsid w:val="00202736"/>
    <w:rsid w:val="00205733"/>
    <w:rsid w:val="00205F3A"/>
    <w:rsid w:val="00206B35"/>
    <w:rsid w:val="00212296"/>
    <w:rsid w:val="00214686"/>
    <w:rsid w:val="002168A6"/>
    <w:rsid w:val="00216F77"/>
    <w:rsid w:val="002204F0"/>
    <w:rsid w:val="0022156E"/>
    <w:rsid w:val="00225446"/>
    <w:rsid w:val="00225748"/>
    <w:rsid w:val="00227DE7"/>
    <w:rsid w:val="002319BA"/>
    <w:rsid w:val="00231CBE"/>
    <w:rsid w:val="00233A3E"/>
    <w:rsid w:val="00234B5C"/>
    <w:rsid w:val="00242215"/>
    <w:rsid w:val="002459DE"/>
    <w:rsid w:val="00245D7D"/>
    <w:rsid w:val="0024609D"/>
    <w:rsid w:val="00246380"/>
    <w:rsid w:val="00246B4D"/>
    <w:rsid w:val="00250172"/>
    <w:rsid w:val="002534B6"/>
    <w:rsid w:val="0025383E"/>
    <w:rsid w:val="0025417C"/>
    <w:rsid w:val="00255852"/>
    <w:rsid w:val="00260554"/>
    <w:rsid w:val="002624A0"/>
    <w:rsid w:val="0026398E"/>
    <w:rsid w:val="0026425F"/>
    <w:rsid w:val="00266501"/>
    <w:rsid w:val="00266513"/>
    <w:rsid w:val="00267847"/>
    <w:rsid w:val="00267FE8"/>
    <w:rsid w:val="002705A1"/>
    <w:rsid w:val="002707A9"/>
    <w:rsid w:val="002709D8"/>
    <w:rsid w:val="00275D4F"/>
    <w:rsid w:val="002760CE"/>
    <w:rsid w:val="00280FB8"/>
    <w:rsid w:val="002849BD"/>
    <w:rsid w:val="002857C0"/>
    <w:rsid w:val="00285EF4"/>
    <w:rsid w:val="002902FD"/>
    <w:rsid w:val="00292C21"/>
    <w:rsid w:val="002958C0"/>
    <w:rsid w:val="00297535"/>
    <w:rsid w:val="00297B16"/>
    <w:rsid w:val="002A5316"/>
    <w:rsid w:val="002A66B0"/>
    <w:rsid w:val="002B09DE"/>
    <w:rsid w:val="002B2DCA"/>
    <w:rsid w:val="002B37AA"/>
    <w:rsid w:val="002B61DA"/>
    <w:rsid w:val="002C28E2"/>
    <w:rsid w:val="002C3000"/>
    <w:rsid w:val="002C3068"/>
    <w:rsid w:val="002C4238"/>
    <w:rsid w:val="002C5BD9"/>
    <w:rsid w:val="002C600B"/>
    <w:rsid w:val="002C787A"/>
    <w:rsid w:val="002D06FC"/>
    <w:rsid w:val="002D367F"/>
    <w:rsid w:val="002D39EF"/>
    <w:rsid w:val="002D3EFF"/>
    <w:rsid w:val="002D4865"/>
    <w:rsid w:val="002D6155"/>
    <w:rsid w:val="002D7401"/>
    <w:rsid w:val="002D7DAA"/>
    <w:rsid w:val="002E04CD"/>
    <w:rsid w:val="002E063F"/>
    <w:rsid w:val="002E4DDA"/>
    <w:rsid w:val="002E5EE1"/>
    <w:rsid w:val="002E604E"/>
    <w:rsid w:val="002E6854"/>
    <w:rsid w:val="002E7907"/>
    <w:rsid w:val="002F1A85"/>
    <w:rsid w:val="002F2060"/>
    <w:rsid w:val="002F2CE8"/>
    <w:rsid w:val="002F471E"/>
    <w:rsid w:val="002F6BE4"/>
    <w:rsid w:val="002F6EAC"/>
    <w:rsid w:val="00301E04"/>
    <w:rsid w:val="00302918"/>
    <w:rsid w:val="00303110"/>
    <w:rsid w:val="0030367E"/>
    <w:rsid w:val="003056BC"/>
    <w:rsid w:val="0031195A"/>
    <w:rsid w:val="0031492F"/>
    <w:rsid w:val="003178D7"/>
    <w:rsid w:val="00317F8E"/>
    <w:rsid w:val="003217FE"/>
    <w:rsid w:val="00321BAB"/>
    <w:rsid w:val="00322867"/>
    <w:rsid w:val="00324A5E"/>
    <w:rsid w:val="00333AAC"/>
    <w:rsid w:val="00335D11"/>
    <w:rsid w:val="00335DAC"/>
    <w:rsid w:val="003360E9"/>
    <w:rsid w:val="0033659B"/>
    <w:rsid w:val="0033701F"/>
    <w:rsid w:val="00340137"/>
    <w:rsid w:val="0034096B"/>
    <w:rsid w:val="00341C32"/>
    <w:rsid w:val="00341FB0"/>
    <w:rsid w:val="003463DC"/>
    <w:rsid w:val="0034687F"/>
    <w:rsid w:val="00351E4E"/>
    <w:rsid w:val="0035234E"/>
    <w:rsid w:val="00352369"/>
    <w:rsid w:val="003526B5"/>
    <w:rsid w:val="003529AA"/>
    <w:rsid w:val="0035330F"/>
    <w:rsid w:val="003542BD"/>
    <w:rsid w:val="00354688"/>
    <w:rsid w:val="00356A37"/>
    <w:rsid w:val="00360D6E"/>
    <w:rsid w:val="003614E1"/>
    <w:rsid w:val="00361660"/>
    <w:rsid w:val="00361A40"/>
    <w:rsid w:val="003645EF"/>
    <w:rsid w:val="0036488E"/>
    <w:rsid w:val="00365548"/>
    <w:rsid w:val="00365F86"/>
    <w:rsid w:val="00366A86"/>
    <w:rsid w:val="00370BAA"/>
    <w:rsid w:val="00371F3E"/>
    <w:rsid w:val="0037213C"/>
    <w:rsid w:val="00372669"/>
    <w:rsid w:val="00372747"/>
    <w:rsid w:val="00376344"/>
    <w:rsid w:val="00376718"/>
    <w:rsid w:val="00376D4A"/>
    <w:rsid w:val="0037761D"/>
    <w:rsid w:val="00380AEF"/>
    <w:rsid w:val="003819F5"/>
    <w:rsid w:val="00385347"/>
    <w:rsid w:val="00391A36"/>
    <w:rsid w:val="00392109"/>
    <w:rsid w:val="00393075"/>
    <w:rsid w:val="0039372F"/>
    <w:rsid w:val="003944EE"/>
    <w:rsid w:val="003A0073"/>
    <w:rsid w:val="003A16FD"/>
    <w:rsid w:val="003A3107"/>
    <w:rsid w:val="003A51A2"/>
    <w:rsid w:val="003A53A1"/>
    <w:rsid w:val="003A58D3"/>
    <w:rsid w:val="003A603B"/>
    <w:rsid w:val="003A7518"/>
    <w:rsid w:val="003A7EC5"/>
    <w:rsid w:val="003B1929"/>
    <w:rsid w:val="003B5298"/>
    <w:rsid w:val="003B7EC4"/>
    <w:rsid w:val="003C0261"/>
    <w:rsid w:val="003C068B"/>
    <w:rsid w:val="003C149C"/>
    <w:rsid w:val="003C2E01"/>
    <w:rsid w:val="003C3CD8"/>
    <w:rsid w:val="003C48EB"/>
    <w:rsid w:val="003C5B04"/>
    <w:rsid w:val="003C5D9C"/>
    <w:rsid w:val="003D1B0F"/>
    <w:rsid w:val="003D3686"/>
    <w:rsid w:val="003D36B8"/>
    <w:rsid w:val="003D50A5"/>
    <w:rsid w:val="003D6453"/>
    <w:rsid w:val="003D6B70"/>
    <w:rsid w:val="003E1360"/>
    <w:rsid w:val="003F3147"/>
    <w:rsid w:val="003F5670"/>
    <w:rsid w:val="003F6B0A"/>
    <w:rsid w:val="0040118C"/>
    <w:rsid w:val="00401505"/>
    <w:rsid w:val="004024CF"/>
    <w:rsid w:val="004030F7"/>
    <w:rsid w:val="00410041"/>
    <w:rsid w:val="00410614"/>
    <w:rsid w:val="0041156A"/>
    <w:rsid w:val="00411E00"/>
    <w:rsid w:val="00413BCF"/>
    <w:rsid w:val="00413ECB"/>
    <w:rsid w:val="00414E6D"/>
    <w:rsid w:val="0041531E"/>
    <w:rsid w:val="00415DC5"/>
    <w:rsid w:val="00416027"/>
    <w:rsid w:val="004173E3"/>
    <w:rsid w:val="00421B67"/>
    <w:rsid w:val="00423609"/>
    <w:rsid w:val="004254BA"/>
    <w:rsid w:val="00425D27"/>
    <w:rsid w:val="004266F2"/>
    <w:rsid w:val="00431E3D"/>
    <w:rsid w:val="00431F6E"/>
    <w:rsid w:val="00432487"/>
    <w:rsid w:val="004332DC"/>
    <w:rsid w:val="00434826"/>
    <w:rsid w:val="00434A6D"/>
    <w:rsid w:val="00436BB7"/>
    <w:rsid w:val="00437505"/>
    <w:rsid w:val="00437DAB"/>
    <w:rsid w:val="00442112"/>
    <w:rsid w:val="00443ADD"/>
    <w:rsid w:val="004445F0"/>
    <w:rsid w:val="004448C6"/>
    <w:rsid w:val="00446150"/>
    <w:rsid w:val="0044625D"/>
    <w:rsid w:val="0044716F"/>
    <w:rsid w:val="00447B68"/>
    <w:rsid w:val="00447D65"/>
    <w:rsid w:val="0045706F"/>
    <w:rsid w:val="0046069B"/>
    <w:rsid w:val="00461435"/>
    <w:rsid w:val="00461848"/>
    <w:rsid w:val="00461BB2"/>
    <w:rsid w:val="00462B0C"/>
    <w:rsid w:val="00463DCF"/>
    <w:rsid w:val="00470D0C"/>
    <w:rsid w:val="00471AA3"/>
    <w:rsid w:val="004760A7"/>
    <w:rsid w:val="00476A02"/>
    <w:rsid w:val="00477929"/>
    <w:rsid w:val="00481300"/>
    <w:rsid w:val="00481315"/>
    <w:rsid w:val="00481B61"/>
    <w:rsid w:val="00481D3E"/>
    <w:rsid w:val="004820AF"/>
    <w:rsid w:val="00484183"/>
    <w:rsid w:val="00484618"/>
    <w:rsid w:val="00484D21"/>
    <w:rsid w:val="00485907"/>
    <w:rsid w:val="0048677C"/>
    <w:rsid w:val="00487B8D"/>
    <w:rsid w:val="00487D1B"/>
    <w:rsid w:val="00492F6B"/>
    <w:rsid w:val="0049383C"/>
    <w:rsid w:val="00493DA6"/>
    <w:rsid w:val="004A174D"/>
    <w:rsid w:val="004A2450"/>
    <w:rsid w:val="004A3AEF"/>
    <w:rsid w:val="004A3B3F"/>
    <w:rsid w:val="004A4934"/>
    <w:rsid w:val="004A49C3"/>
    <w:rsid w:val="004A5FD4"/>
    <w:rsid w:val="004A6876"/>
    <w:rsid w:val="004B05E9"/>
    <w:rsid w:val="004B0944"/>
    <w:rsid w:val="004B1DF2"/>
    <w:rsid w:val="004B3BAE"/>
    <w:rsid w:val="004B6463"/>
    <w:rsid w:val="004B6AC6"/>
    <w:rsid w:val="004B70D2"/>
    <w:rsid w:val="004B7BE3"/>
    <w:rsid w:val="004C29FE"/>
    <w:rsid w:val="004C3BBB"/>
    <w:rsid w:val="004D18C5"/>
    <w:rsid w:val="004D2FD1"/>
    <w:rsid w:val="004D74E1"/>
    <w:rsid w:val="004D7A51"/>
    <w:rsid w:val="004E30C9"/>
    <w:rsid w:val="004E55C0"/>
    <w:rsid w:val="004F0DF0"/>
    <w:rsid w:val="004F0EF1"/>
    <w:rsid w:val="004F257B"/>
    <w:rsid w:val="004F274B"/>
    <w:rsid w:val="004F42D1"/>
    <w:rsid w:val="004F4A42"/>
    <w:rsid w:val="004F4F53"/>
    <w:rsid w:val="004F643D"/>
    <w:rsid w:val="00500355"/>
    <w:rsid w:val="0050175C"/>
    <w:rsid w:val="005035F1"/>
    <w:rsid w:val="00504507"/>
    <w:rsid w:val="0050480D"/>
    <w:rsid w:val="00505793"/>
    <w:rsid w:val="00511CC3"/>
    <w:rsid w:val="00512174"/>
    <w:rsid w:val="00513529"/>
    <w:rsid w:val="00515116"/>
    <w:rsid w:val="00517942"/>
    <w:rsid w:val="00517C9A"/>
    <w:rsid w:val="00520537"/>
    <w:rsid w:val="00520AB0"/>
    <w:rsid w:val="005218D1"/>
    <w:rsid w:val="0052376F"/>
    <w:rsid w:val="00525052"/>
    <w:rsid w:val="0052624F"/>
    <w:rsid w:val="00526CA1"/>
    <w:rsid w:val="005278F0"/>
    <w:rsid w:val="00531C4D"/>
    <w:rsid w:val="00532979"/>
    <w:rsid w:val="00532A1B"/>
    <w:rsid w:val="00532EE6"/>
    <w:rsid w:val="005333FC"/>
    <w:rsid w:val="00534632"/>
    <w:rsid w:val="005353AB"/>
    <w:rsid w:val="00536A73"/>
    <w:rsid w:val="00536F61"/>
    <w:rsid w:val="00543906"/>
    <w:rsid w:val="00544712"/>
    <w:rsid w:val="005467B4"/>
    <w:rsid w:val="00546F2D"/>
    <w:rsid w:val="00547556"/>
    <w:rsid w:val="005503CE"/>
    <w:rsid w:val="005503F7"/>
    <w:rsid w:val="00550448"/>
    <w:rsid w:val="00550A8D"/>
    <w:rsid w:val="005520FB"/>
    <w:rsid w:val="00552AE5"/>
    <w:rsid w:val="00553F74"/>
    <w:rsid w:val="00555445"/>
    <w:rsid w:val="00556A5E"/>
    <w:rsid w:val="005617B9"/>
    <w:rsid w:val="005630DA"/>
    <w:rsid w:val="00565422"/>
    <w:rsid w:val="005662C6"/>
    <w:rsid w:val="00566BAA"/>
    <w:rsid w:val="00567CEB"/>
    <w:rsid w:val="00570E88"/>
    <w:rsid w:val="00573DDB"/>
    <w:rsid w:val="00574503"/>
    <w:rsid w:val="0057680E"/>
    <w:rsid w:val="00576D24"/>
    <w:rsid w:val="00577345"/>
    <w:rsid w:val="005809A3"/>
    <w:rsid w:val="005817D2"/>
    <w:rsid w:val="005834F8"/>
    <w:rsid w:val="005836B9"/>
    <w:rsid w:val="0058458C"/>
    <w:rsid w:val="005845EC"/>
    <w:rsid w:val="005848D5"/>
    <w:rsid w:val="005864AB"/>
    <w:rsid w:val="00587C8C"/>
    <w:rsid w:val="005909EF"/>
    <w:rsid w:val="00592070"/>
    <w:rsid w:val="0059272B"/>
    <w:rsid w:val="00592A44"/>
    <w:rsid w:val="00596991"/>
    <w:rsid w:val="00596D64"/>
    <w:rsid w:val="005A12D4"/>
    <w:rsid w:val="005A1611"/>
    <w:rsid w:val="005A187C"/>
    <w:rsid w:val="005A1917"/>
    <w:rsid w:val="005A2740"/>
    <w:rsid w:val="005A2A0C"/>
    <w:rsid w:val="005A6C81"/>
    <w:rsid w:val="005A722C"/>
    <w:rsid w:val="005A78E5"/>
    <w:rsid w:val="005A7A45"/>
    <w:rsid w:val="005B0C42"/>
    <w:rsid w:val="005B213F"/>
    <w:rsid w:val="005B225B"/>
    <w:rsid w:val="005B3130"/>
    <w:rsid w:val="005B31BA"/>
    <w:rsid w:val="005B5ED6"/>
    <w:rsid w:val="005B7ADA"/>
    <w:rsid w:val="005C1C8E"/>
    <w:rsid w:val="005C30F0"/>
    <w:rsid w:val="005C3381"/>
    <w:rsid w:val="005C5BBB"/>
    <w:rsid w:val="005C5FAE"/>
    <w:rsid w:val="005D018B"/>
    <w:rsid w:val="005D52F2"/>
    <w:rsid w:val="005D5614"/>
    <w:rsid w:val="005D77D2"/>
    <w:rsid w:val="005E13EE"/>
    <w:rsid w:val="005E13F3"/>
    <w:rsid w:val="005E167B"/>
    <w:rsid w:val="005E19FC"/>
    <w:rsid w:val="005E7508"/>
    <w:rsid w:val="005F0453"/>
    <w:rsid w:val="005F06AC"/>
    <w:rsid w:val="005F09F9"/>
    <w:rsid w:val="005F120F"/>
    <w:rsid w:val="005F28BC"/>
    <w:rsid w:val="005F2EAB"/>
    <w:rsid w:val="005F38A0"/>
    <w:rsid w:val="005F394C"/>
    <w:rsid w:val="00600D55"/>
    <w:rsid w:val="006015A6"/>
    <w:rsid w:val="00603735"/>
    <w:rsid w:val="00603ABE"/>
    <w:rsid w:val="0060426A"/>
    <w:rsid w:val="00604A98"/>
    <w:rsid w:val="00605204"/>
    <w:rsid w:val="00605D84"/>
    <w:rsid w:val="006074BD"/>
    <w:rsid w:val="006112B1"/>
    <w:rsid w:val="0061373E"/>
    <w:rsid w:val="00614B3E"/>
    <w:rsid w:val="00616523"/>
    <w:rsid w:val="006165E4"/>
    <w:rsid w:val="0062048B"/>
    <w:rsid w:val="00620F0C"/>
    <w:rsid w:val="006226BF"/>
    <w:rsid w:val="00622B14"/>
    <w:rsid w:val="006243A9"/>
    <w:rsid w:val="00625356"/>
    <w:rsid w:val="00630394"/>
    <w:rsid w:val="00630BA7"/>
    <w:rsid w:val="0063228C"/>
    <w:rsid w:val="00633F1E"/>
    <w:rsid w:val="006340C8"/>
    <w:rsid w:val="00634508"/>
    <w:rsid w:val="00637EA1"/>
    <w:rsid w:val="00640491"/>
    <w:rsid w:val="00640569"/>
    <w:rsid w:val="00641442"/>
    <w:rsid w:val="00641E2A"/>
    <w:rsid w:val="00641FB7"/>
    <w:rsid w:val="00644531"/>
    <w:rsid w:val="0064646C"/>
    <w:rsid w:val="006466D0"/>
    <w:rsid w:val="0065086D"/>
    <w:rsid w:val="00650B5A"/>
    <w:rsid w:val="006525A0"/>
    <w:rsid w:val="006537E1"/>
    <w:rsid w:val="00653CDB"/>
    <w:rsid w:val="00654115"/>
    <w:rsid w:val="00655F9E"/>
    <w:rsid w:val="00656AD1"/>
    <w:rsid w:val="00660A45"/>
    <w:rsid w:val="0066141C"/>
    <w:rsid w:val="00661C22"/>
    <w:rsid w:val="00666088"/>
    <w:rsid w:val="00666748"/>
    <w:rsid w:val="006668F2"/>
    <w:rsid w:val="0067051F"/>
    <w:rsid w:val="00670618"/>
    <w:rsid w:val="00672AC3"/>
    <w:rsid w:val="00673CB2"/>
    <w:rsid w:val="00673D2A"/>
    <w:rsid w:val="00673E08"/>
    <w:rsid w:val="006741E6"/>
    <w:rsid w:val="00675A3B"/>
    <w:rsid w:val="00676D8C"/>
    <w:rsid w:val="00680796"/>
    <w:rsid w:val="006807CC"/>
    <w:rsid w:val="00680D87"/>
    <w:rsid w:val="006822E9"/>
    <w:rsid w:val="006835A2"/>
    <w:rsid w:val="00684D03"/>
    <w:rsid w:val="006858DA"/>
    <w:rsid w:val="0068611E"/>
    <w:rsid w:val="006861A7"/>
    <w:rsid w:val="00686515"/>
    <w:rsid w:val="006954DF"/>
    <w:rsid w:val="006967FC"/>
    <w:rsid w:val="00697E88"/>
    <w:rsid w:val="006A1509"/>
    <w:rsid w:val="006A2399"/>
    <w:rsid w:val="006A241B"/>
    <w:rsid w:val="006A2DE2"/>
    <w:rsid w:val="006A3A20"/>
    <w:rsid w:val="006A4F6B"/>
    <w:rsid w:val="006A5213"/>
    <w:rsid w:val="006A5BCF"/>
    <w:rsid w:val="006B1388"/>
    <w:rsid w:val="006B4ADA"/>
    <w:rsid w:val="006B647B"/>
    <w:rsid w:val="006B76BB"/>
    <w:rsid w:val="006C0D7A"/>
    <w:rsid w:val="006C3A41"/>
    <w:rsid w:val="006C45F5"/>
    <w:rsid w:val="006C682C"/>
    <w:rsid w:val="006C6E62"/>
    <w:rsid w:val="006C7FB5"/>
    <w:rsid w:val="006D04E5"/>
    <w:rsid w:val="006D0CA4"/>
    <w:rsid w:val="006D1022"/>
    <w:rsid w:val="006D1302"/>
    <w:rsid w:val="006D27FB"/>
    <w:rsid w:val="006D2A22"/>
    <w:rsid w:val="006D386C"/>
    <w:rsid w:val="006D5EDC"/>
    <w:rsid w:val="006E46DA"/>
    <w:rsid w:val="006E5E24"/>
    <w:rsid w:val="006F0F27"/>
    <w:rsid w:val="006F36FC"/>
    <w:rsid w:val="006F381B"/>
    <w:rsid w:val="006F6F3B"/>
    <w:rsid w:val="006F7C48"/>
    <w:rsid w:val="007002AB"/>
    <w:rsid w:val="00701549"/>
    <w:rsid w:val="00703BB7"/>
    <w:rsid w:val="00703C0F"/>
    <w:rsid w:val="00705465"/>
    <w:rsid w:val="0070559E"/>
    <w:rsid w:val="00705BF0"/>
    <w:rsid w:val="007062B3"/>
    <w:rsid w:val="00710186"/>
    <w:rsid w:val="00710DC6"/>
    <w:rsid w:val="00712574"/>
    <w:rsid w:val="00713903"/>
    <w:rsid w:val="007146A7"/>
    <w:rsid w:val="007150CD"/>
    <w:rsid w:val="00715F23"/>
    <w:rsid w:val="00720065"/>
    <w:rsid w:val="00724E63"/>
    <w:rsid w:val="007262B6"/>
    <w:rsid w:val="007324F3"/>
    <w:rsid w:val="007338A7"/>
    <w:rsid w:val="00735A1A"/>
    <w:rsid w:val="007366DC"/>
    <w:rsid w:val="007370B7"/>
    <w:rsid w:val="0074021E"/>
    <w:rsid w:val="00740A8A"/>
    <w:rsid w:val="00744CBF"/>
    <w:rsid w:val="0074585F"/>
    <w:rsid w:val="0075316D"/>
    <w:rsid w:val="00753325"/>
    <w:rsid w:val="007576D5"/>
    <w:rsid w:val="00762DCF"/>
    <w:rsid w:val="007642B7"/>
    <w:rsid w:val="00765067"/>
    <w:rsid w:val="00766E46"/>
    <w:rsid w:val="0077151E"/>
    <w:rsid w:val="0078017F"/>
    <w:rsid w:val="00780AE4"/>
    <w:rsid w:val="00780B43"/>
    <w:rsid w:val="00780B5A"/>
    <w:rsid w:val="0078202D"/>
    <w:rsid w:val="00783A34"/>
    <w:rsid w:val="007868CA"/>
    <w:rsid w:val="0079461E"/>
    <w:rsid w:val="00794D5C"/>
    <w:rsid w:val="00797F4C"/>
    <w:rsid w:val="007A2DF4"/>
    <w:rsid w:val="007A3A3E"/>
    <w:rsid w:val="007A54D7"/>
    <w:rsid w:val="007A72BD"/>
    <w:rsid w:val="007A7EFA"/>
    <w:rsid w:val="007B0945"/>
    <w:rsid w:val="007B0BA3"/>
    <w:rsid w:val="007B0FAB"/>
    <w:rsid w:val="007B1B80"/>
    <w:rsid w:val="007B36BB"/>
    <w:rsid w:val="007B4D9F"/>
    <w:rsid w:val="007B6707"/>
    <w:rsid w:val="007C2289"/>
    <w:rsid w:val="007C2ABF"/>
    <w:rsid w:val="007C2B34"/>
    <w:rsid w:val="007C4EE9"/>
    <w:rsid w:val="007D2367"/>
    <w:rsid w:val="007D2863"/>
    <w:rsid w:val="007D2CD7"/>
    <w:rsid w:val="007D2E14"/>
    <w:rsid w:val="007D5780"/>
    <w:rsid w:val="007D5D9A"/>
    <w:rsid w:val="007E0F68"/>
    <w:rsid w:val="007E1D7E"/>
    <w:rsid w:val="007E221E"/>
    <w:rsid w:val="007E2D21"/>
    <w:rsid w:val="007E3298"/>
    <w:rsid w:val="007E34BB"/>
    <w:rsid w:val="007E377F"/>
    <w:rsid w:val="007E3A6A"/>
    <w:rsid w:val="007E6639"/>
    <w:rsid w:val="007E7613"/>
    <w:rsid w:val="007F084C"/>
    <w:rsid w:val="007F0AFE"/>
    <w:rsid w:val="007F1B3C"/>
    <w:rsid w:val="007F303C"/>
    <w:rsid w:val="007F5A1D"/>
    <w:rsid w:val="007F6146"/>
    <w:rsid w:val="007F63DA"/>
    <w:rsid w:val="007F6607"/>
    <w:rsid w:val="007F67EC"/>
    <w:rsid w:val="007F7215"/>
    <w:rsid w:val="007F799B"/>
    <w:rsid w:val="00802972"/>
    <w:rsid w:val="00803D17"/>
    <w:rsid w:val="008042B0"/>
    <w:rsid w:val="008047F0"/>
    <w:rsid w:val="008079F7"/>
    <w:rsid w:val="00807EC3"/>
    <w:rsid w:val="00811792"/>
    <w:rsid w:val="00812BD9"/>
    <w:rsid w:val="00814A85"/>
    <w:rsid w:val="00815559"/>
    <w:rsid w:val="00820196"/>
    <w:rsid w:val="008265B5"/>
    <w:rsid w:val="00831428"/>
    <w:rsid w:val="008347D7"/>
    <w:rsid w:val="00834C57"/>
    <w:rsid w:val="00836E2A"/>
    <w:rsid w:val="00836E42"/>
    <w:rsid w:val="00841D2A"/>
    <w:rsid w:val="0084275E"/>
    <w:rsid w:val="00845CF1"/>
    <w:rsid w:val="00847B3A"/>
    <w:rsid w:val="00847C49"/>
    <w:rsid w:val="008509C1"/>
    <w:rsid w:val="00850CB1"/>
    <w:rsid w:val="008513FA"/>
    <w:rsid w:val="008515C6"/>
    <w:rsid w:val="0085172A"/>
    <w:rsid w:val="00854AAA"/>
    <w:rsid w:val="00857443"/>
    <w:rsid w:val="008608AA"/>
    <w:rsid w:val="0086292A"/>
    <w:rsid w:val="008642A9"/>
    <w:rsid w:val="0086497A"/>
    <w:rsid w:val="0086670A"/>
    <w:rsid w:val="00866C14"/>
    <w:rsid w:val="00867DCD"/>
    <w:rsid w:val="008729D2"/>
    <w:rsid w:val="00874008"/>
    <w:rsid w:val="008741F8"/>
    <w:rsid w:val="008762D6"/>
    <w:rsid w:val="00876551"/>
    <w:rsid w:val="0087683C"/>
    <w:rsid w:val="00877B9C"/>
    <w:rsid w:val="0088086F"/>
    <w:rsid w:val="00881BA8"/>
    <w:rsid w:val="0088280E"/>
    <w:rsid w:val="00886F8E"/>
    <w:rsid w:val="0088764A"/>
    <w:rsid w:val="008878D2"/>
    <w:rsid w:val="00891B2D"/>
    <w:rsid w:val="00892426"/>
    <w:rsid w:val="00896AB0"/>
    <w:rsid w:val="008A0F93"/>
    <w:rsid w:val="008A254B"/>
    <w:rsid w:val="008A4488"/>
    <w:rsid w:val="008A63A0"/>
    <w:rsid w:val="008A6EA2"/>
    <w:rsid w:val="008B3F00"/>
    <w:rsid w:val="008B476B"/>
    <w:rsid w:val="008B4AC6"/>
    <w:rsid w:val="008B7C18"/>
    <w:rsid w:val="008C07F8"/>
    <w:rsid w:val="008C347D"/>
    <w:rsid w:val="008C3942"/>
    <w:rsid w:val="008C3B9E"/>
    <w:rsid w:val="008C4174"/>
    <w:rsid w:val="008C4731"/>
    <w:rsid w:val="008C4896"/>
    <w:rsid w:val="008C4AE4"/>
    <w:rsid w:val="008C6212"/>
    <w:rsid w:val="008C6D17"/>
    <w:rsid w:val="008C7346"/>
    <w:rsid w:val="008D0708"/>
    <w:rsid w:val="008D1252"/>
    <w:rsid w:val="008D295E"/>
    <w:rsid w:val="008D6ADC"/>
    <w:rsid w:val="008D70A2"/>
    <w:rsid w:val="008E03D7"/>
    <w:rsid w:val="008E0533"/>
    <w:rsid w:val="008E196D"/>
    <w:rsid w:val="008E4321"/>
    <w:rsid w:val="008E4D5E"/>
    <w:rsid w:val="008E4E7F"/>
    <w:rsid w:val="008E66A9"/>
    <w:rsid w:val="008F1404"/>
    <w:rsid w:val="008F2BA8"/>
    <w:rsid w:val="008F586E"/>
    <w:rsid w:val="008F6A81"/>
    <w:rsid w:val="009001F0"/>
    <w:rsid w:val="00901657"/>
    <w:rsid w:val="009020DB"/>
    <w:rsid w:val="00903B7D"/>
    <w:rsid w:val="009047E6"/>
    <w:rsid w:val="00904FD1"/>
    <w:rsid w:val="00905157"/>
    <w:rsid w:val="009118FD"/>
    <w:rsid w:val="00914733"/>
    <w:rsid w:val="00915D98"/>
    <w:rsid w:val="0091625E"/>
    <w:rsid w:val="009164DE"/>
    <w:rsid w:val="00916B3B"/>
    <w:rsid w:val="0091759C"/>
    <w:rsid w:val="009221AE"/>
    <w:rsid w:val="009239D1"/>
    <w:rsid w:val="00924837"/>
    <w:rsid w:val="00926572"/>
    <w:rsid w:val="00927F6C"/>
    <w:rsid w:val="009308D8"/>
    <w:rsid w:val="00930A00"/>
    <w:rsid w:val="00930D27"/>
    <w:rsid w:val="00930D53"/>
    <w:rsid w:val="00932FE2"/>
    <w:rsid w:val="00933A44"/>
    <w:rsid w:val="009349A5"/>
    <w:rsid w:val="00937EB5"/>
    <w:rsid w:val="00940266"/>
    <w:rsid w:val="00943BCD"/>
    <w:rsid w:val="009454A9"/>
    <w:rsid w:val="00950859"/>
    <w:rsid w:val="00950F2E"/>
    <w:rsid w:val="0095149A"/>
    <w:rsid w:val="00951CB1"/>
    <w:rsid w:val="00953D21"/>
    <w:rsid w:val="00955207"/>
    <w:rsid w:val="00955B93"/>
    <w:rsid w:val="00956905"/>
    <w:rsid w:val="00957963"/>
    <w:rsid w:val="009604F6"/>
    <w:rsid w:val="00960A7D"/>
    <w:rsid w:val="00960B1D"/>
    <w:rsid w:val="00961910"/>
    <w:rsid w:val="00963220"/>
    <w:rsid w:val="00963AE8"/>
    <w:rsid w:val="00964047"/>
    <w:rsid w:val="009649E9"/>
    <w:rsid w:val="00965F0E"/>
    <w:rsid w:val="0096747E"/>
    <w:rsid w:val="00970C10"/>
    <w:rsid w:val="00975D11"/>
    <w:rsid w:val="00976E8D"/>
    <w:rsid w:val="00981C55"/>
    <w:rsid w:val="009828AA"/>
    <w:rsid w:val="00982F36"/>
    <w:rsid w:val="00983404"/>
    <w:rsid w:val="00983B6D"/>
    <w:rsid w:val="00987DCA"/>
    <w:rsid w:val="00987EDE"/>
    <w:rsid w:val="00990C73"/>
    <w:rsid w:val="00991101"/>
    <w:rsid w:val="009920AE"/>
    <w:rsid w:val="00992219"/>
    <w:rsid w:val="00993731"/>
    <w:rsid w:val="00993E45"/>
    <w:rsid w:val="009961DB"/>
    <w:rsid w:val="009974E4"/>
    <w:rsid w:val="00997B53"/>
    <w:rsid w:val="009A0CB5"/>
    <w:rsid w:val="009A1B56"/>
    <w:rsid w:val="009A1FB6"/>
    <w:rsid w:val="009A20C9"/>
    <w:rsid w:val="009A2103"/>
    <w:rsid w:val="009A4067"/>
    <w:rsid w:val="009A447A"/>
    <w:rsid w:val="009A4978"/>
    <w:rsid w:val="009A4CC6"/>
    <w:rsid w:val="009A52A7"/>
    <w:rsid w:val="009A6D54"/>
    <w:rsid w:val="009A6DF0"/>
    <w:rsid w:val="009B041C"/>
    <w:rsid w:val="009B0C26"/>
    <w:rsid w:val="009B1595"/>
    <w:rsid w:val="009B1C27"/>
    <w:rsid w:val="009B1D55"/>
    <w:rsid w:val="009B23D8"/>
    <w:rsid w:val="009B2B14"/>
    <w:rsid w:val="009B3351"/>
    <w:rsid w:val="009B427C"/>
    <w:rsid w:val="009C1878"/>
    <w:rsid w:val="009C35F2"/>
    <w:rsid w:val="009C3712"/>
    <w:rsid w:val="009C551B"/>
    <w:rsid w:val="009C59FD"/>
    <w:rsid w:val="009D0584"/>
    <w:rsid w:val="009D180D"/>
    <w:rsid w:val="009D24B0"/>
    <w:rsid w:val="009D65CA"/>
    <w:rsid w:val="009D6E7F"/>
    <w:rsid w:val="009D6F3F"/>
    <w:rsid w:val="009D7D30"/>
    <w:rsid w:val="009D7D93"/>
    <w:rsid w:val="009E20BD"/>
    <w:rsid w:val="009E2A7D"/>
    <w:rsid w:val="009E31C6"/>
    <w:rsid w:val="009E3368"/>
    <w:rsid w:val="009E42D6"/>
    <w:rsid w:val="009E4803"/>
    <w:rsid w:val="009E556F"/>
    <w:rsid w:val="009E652A"/>
    <w:rsid w:val="009F13EA"/>
    <w:rsid w:val="009F17DC"/>
    <w:rsid w:val="009F42BA"/>
    <w:rsid w:val="009F5CC2"/>
    <w:rsid w:val="009F689C"/>
    <w:rsid w:val="009F7C27"/>
    <w:rsid w:val="009F7DFB"/>
    <w:rsid w:val="009F7F63"/>
    <w:rsid w:val="00A017A0"/>
    <w:rsid w:val="00A020AB"/>
    <w:rsid w:val="00A058C5"/>
    <w:rsid w:val="00A05A03"/>
    <w:rsid w:val="00A05FA0"/>
    <w:rsid w:val="00A06FFB"/>
    <w:rsid w:val="00A0710F"/>
    <w:rsid w:val="00A1054F"/>
    <w:rsid w:val="00A12CD9"/>
    <w:rsid w:val="00A131E9"/>
    <w:rsid w:val="00A13BAD"/>
    <w:rsid w:val="00A142DE"/>
    <w:rsid w:val="00A1517E"/>
    <w:rsid w:val="00A16079"/>
    <w:rsid w:val="00A1762A"/>
    <w:rsid w:val="00A17705"/>
    <w:rsid w:val="00A17857"/>
    <w:rsid w:val="00A1790B"/>
    <w:rsid w:val="00A233B0"/>
    <w:rsid w:val="00A23F21"/>
    <w:rsid w:val="00A2439A"/>
    <w:rsid w:val="00A24F51"/>
    <w:rsid w:val="00A27E52"/>
    <w:rsid w:val="00A314EF"/>
    <w:rsid w:val="00A37C73"/>
    <w:rsid w:val="00A402D9"/>
    <w:rsid w:val="00A422DF"/>
    <w:rsid w:val="00A45931"/>
    <w:rsid w:val="00A45E7D"/>
    <w:rsid w:val="00A46969"/>
    <w:rsid w:val="00A505D7"/>
    <w:rsid w:val="00A55338"/>
    <w:rsid w:val="00A563E0"/>
    <w:rsid w:val="00A57C1E"/>
    <w:rsid w:val="00A60038"/>
    <w:rsid w:val="00A60E9E"/>
    <w:rsid w:val="00A61470"/>
    <w:rsid w:val="00A62283"/>
    <w:rsid w:val="00A6263D"/>
    <w:rsid w:val="00A6300D"/>
    <w:rsid w:val="00A64394"/>
    <w:rsid w:val="00A72CC4"/>
    <w:rsid w:val="00A73547"/>
    <w:rsid w:val="00A760E0"/>
    <w:rsid w:val="00A76E86"/>
    <w:rsid w:val="00A8081C"/>
    <w:rsid w:val="00A8368F"/>
    <w:rsid w:val="00A84518"/>
    <w:rsid w:val="00A848EB"/>
    <w:rsid w:val="00A84E27"/>
    <w:rsid w:val="00A85194"/>
    <w:rsid w:val="00A90014"/>
    <w:rsid w:val="00A91B4F"/>
    <w:rsid w:val="00A91B67"/>
    <w:rsid w:val="00A93CAD"/>
    <w:rsid w:val="00A93E28"/>
    <w:rsid w:val="00A94304"/>
    <w:rsid w:val="00A9540A"/>
    <w:rsid w:val="00A954A4"/>
    <w:rsid w:val="00AA0679"/>
    <w:rsid w:val="00AA0B1C"/>
    <w:rsid w:val="00AA175B"/>
    <w:rsid w:val="00AA214C"/>
    <w:rsid w:val="00AA26B4"/>
    <w:rsid w:val="00AA2755"/>
    <w:rsid w:val="00AA6CD2"/>
    <w:rsid w:val="00AB0AB9"/>
    <w:rsid w:val="00AB263F"/>
    <w:rsid w:val="00AB2F09"/>
    <w:rsid w:val="00AB3EB7"/>
    <w:rsid w:val="00AB4CBC"/>
    <w:rsid w:val="00AB5200"/>
    <w:rsid w:val="00AB52AE"/>
    <w:rsid w:val="00AB60EA"/>
    <w:rsid w:val="00AB6528"/>
    <w:rsid w:val="00AB719D"/>
    <w:rsid w:val="00AC0F2B"/>
    <w:rsid w:val="00AC2FB6"/>
    <w:rsid w:val="00AC4884"/>
    <w:rsid w:val="00AC4972"/>
    <w:rsid w:val="00AC4F8E"/>
    <w:rsid w:val="00AC5F74"/>
    <w:rsid w:val="00AC6DE3"/>
    <w:rsid w:val="00AC7507"/>
    <w:rsid w:val="00AD0194"/>
    <w:rsid w:val="00AD15C9"/>
    <w:rsid w:val="00AD1B7D"/>
    <w:rsid w:val="00AD217B"/>
    <w:rsid w:val="00AD2C74"/>
    <w:rsid w:val="00AD4898"/>
    <w:rsid w:val="00AD55C5"/>
    <w:rsid w:val="00AD7830"/>
    <w:rsid w:val="00AE1514"/>
    <w:rsid w:val="00AE21D8"/>
    <w:rsid w:val="00AE3053"/>
    <w:rsid w:val="00AE56C2"/>
    <w:rsid w:val="00AE575B"/>
    <w:rsid w:val="00AE784B"/>
    <w:rsid w:val="00AF398E"/>
    <w:rsid w:val="00AF415F"/>
    <w:rsid w:val="00AF4A7A"/>
    <w:rsid w:val="00AF7969"/>
    <w:rsid w:val="00B032C7"/>
    <w:rsid w:val="00B03DE0"/>
    <w:rsid w:val="00B05EF4"/>
    <w:rsid w:val="00B070C3"/>
    <w:rsid w:val="00B071BF"/>
    <w:rsid w:val="00B072FC"/>
    <w:rsid w:val="00B10A8C"/>
    <w:rsid w:val="00B10BCA"/>
    <w:rsid w:val="00B10CFB"/>
    <w:rsid w:val="00B11BE7"/>
    <w:rsid w:val="00B22BF8"/>
    <w:rsid w:val="00B22DA2"/>
    <w:rsid w:val="00B233FF"/>
    <w:rsid w:val="00B2392A"/>
    <w:rsid w:val="00B23DE6"/>
    <w:rsid w:val="00B242BF"/>
    <w:rsid w:val="00B24D1D"/>
    <w:rsid w:val="00B277A2"/>
    <w:rsid w:val="00B30746"/>
    <w:rsid w:val="00B30780"/>
    <w:rsid w:val="00B31287"/>
    <w:rsid w:val="00B3139B"/>
    <w:rsid w:val="00B362D3"/>
    <w:rsid w:val="00B37FE1"/>
    <w:rsid w:val="00B40120"/>
    <w:rsid w:val="00B4206B"/>
    <w:rsid w:val="00B42A89"/>
    <w:rsid w:val="00B4503B"/>
    <w:rsid w:val="00B463AB"/>
    <w:rsid w:val="00B471CC"/>
    <w:rsid w:val="00B4771A"/>
    <w:rsid w:val="00B47759"/>
    <w:rsid w:val="00B47F24"/>
    <w:rsid w:val="00B52694"/>
    <w:rsid w:val="00B55F25"/>
    <w:rsid w:val="00B6052B"/>
    <w:rsid w:val="00B62321"/>
    <w:rsid w:val="00B70ECF"/>
    <w:rsid w:val="00B7447D"/>
    <w:rsid w:val="00B74B53"/>
    <w:rsid w:val="00B74D75"/>
    <w:rsid w:val="00B75A6F"/>
    <w:rsid w:val="00B7677D"/>
    <w:rsid w:val="00B814A0"/>
    <w:rsid w:val="00B815BE"/>
    <w:rsid w:val="00B82792"/>
    <w:rsid w:val="00B8292C"/>
    <w:rsid w:val="00B83365"/>
    <w:rsid w:val="00B83903"/>
    <w:rsid w:val="00B83B16"/>
    <w:rsid w:val="00B851E6"/>
    <w:rsid w:val="00B87F8D"/>
    <w:rsid w:val="00B9132A"/>
    <w:rsid w:val="00B97BF0"/>
    <w:rsid w:val="00BA0A36"/>
    <w:rsid w:val="00BA12F6"/>
    <w:rsid w:val="00BA28CB"/>
    <w:rsid w:val="00BA356D"/>
    <w:rsid w:val="00BA3D27"/>
    <w:rsid w:val="00BA4098"/>
    <w:rsid w:val="00BA6C64"/>
    <w:rsid w:val="00BA772E"/>
    <w:rsid w:val="00BB0628"/>
    <w:rsid w:val="00BB1344"/>
    <w:rsid w:val="00BB1ED8"/>
    <w:rsid w:val="00BB246C"/>
    <w:rsid w:val="00BB3B95"/>
    <w:rsid w:val="00BB40C2"/>
    <w:rsid w:val="00BB7830"/>
    <w:rsid w:val="00BB7875"/>
    <w:rsid w:val="00BC0E1A"/>
    <w:rsid w:val="00BC4394"/>
    <w:rsid w:val="00BC774F"/>
    <w:rsid w:val="00BD0056"/>
    <w:rsid w:val="00BD154B"/>
    <w:rsid w:val="00BD2285"/>
    <w:rsid w:val="00BD2671"/>
    <w:rsid w:val="00BD31F3"/>
    <w:rsid w:val="00BD3FB5"/>
    <w:rsid w:val="00BD4986"/>
    <w:rsid w:val="00BD4A7E"/>
    <w:rsid w:val="00BE029B"/>
    <w:rsid w:val="00BE03B9"/>
    <w:rsid w:val="00BE040B"/>
    <w:rsid w:val="00BE060B"/>
    <w:rsid w:val="00BE1D1A"/>
    <w:rsid w:val="00BE3A4C"/>
    <w:rsid w:val="00BE5ED8"/>
    <w:rsid w:val="00BE7186"/>
    <w:rsid w:val="00BE7969"/>
    <w:rsid w:val="00BF04FD"/>
    <w:rsid w:val="00BF0890"/>
    <w:rsid w:val="00BF20AE"/>
    <w:rsid w:val="00BF3B5F"/>
    <w:rsid w:val="00BF42CE"/>
    <w:rsid w:val="00BF49A4"/>
    <w:rsid w:val="00BF6837"/>
    <w:rsid w:val="00BF7F6B"/>
    <w:rsid w:val="00C00D2B"/>
    <w:rsid w:val="00C015EE"/>
    <w:rsid w:val="00C01B2B"/>
    <w:rsid w:val="00C01FB4"/>
    <w:rsid w:val="00C03CF3"/>
    <w:rsid w:val="00C06CF3"/>
    <w:rsid w:val="00C07039"/>
    <w:rsid w:val="00C10004"/>
    <w:rsid w:val="00C12027"/>
    <w:rsid w:val="00C14473"/>
    <w:rsid w:val="00C15FA7"/>
    <w:rsid w:val="00C16516"/>
    <w:rsid w:val="00C1686E"/>
    <w:rsid w:val="00C300C2"/>
    <w:rsid w:val="00C301C4"/>
    <w:rsid w:val="00C304EA"/>
    <w:rsid w:val="00C30EE2"/>
    <w:rsid w:val="00C319B7"/>
    <w:rsid w:val="00C32F17"/>
    <w:rsid w:val="00C33797"/>
    <w:rsid w:val="00C36D9A"/>
    <w:rsid w:val="00C442E8"/>
    <w:rsid w:val="00C4503A"/>
    <w:rsid w:val="00C476E2"/>
    <w:rsid w:val="00C6060A"/>
    <w:rsid w:val="00C63CD4"/>
    <w:rsid w:val="00C64C82"/>
    <w:rsid w:val="00C66E83"/>
    <w:rsid w:val="00C67532"/>
    <w:rsid w:val="00C6771A"/>
    <w:rsid w:val="00C7118C"/>
    <w:rsid w:val="00C71965"/>
    <w:rsid w:val="00C71D79"/>
    <w:rsid w:val="00C7256F"/>
    <w:rsid w:val="00C73DAB"/>
    <w:rsid w:val="00C7595C"/>
    <w:rsid w:val="00C77433"/>
    <w:rsid w:val="00C81D10"/>
    <w:rsid w:val="00C81E0A"/>
    <w:rsid w:val="00C8228D"/>
    <w:rsid w:val="00C84F1A"/>
    <w:rsid w:val="00C852DF"/>
    <w:rsid w:val="00C904E9"/>
    <w:rsid w:val="00C91F57"/>
    <w:rsid w:val="00C93F16"/>
    <w:rsid w:val="00C946E0"/>
    <w:rsid w:val="00C9498C"/>
    <w:rsid w:val="00C94D53"/>
    <w:rsid w:val="00C95690"/>
    <w:rsid w:val="00C956A6"/>
    <w:rsid w:val="00C964FE"/>
    <w:rsid w:val="00C972BB"/>
    <w:rsid w:val="00CA07E5"/>
    <w:rsid w:val="00CA33A3"/>
    <w:rsid w:val="00CA5288"/>
    <w:rsid w:val="00CA7289"/>
    <w:rsid w:val="00CA72B2"/>
    <w:rsid w:val="00CB0F4D"/>
    <w:rsid w:val="00CB17E9"/>
    <w:rsid w:val="00CB1C87"/>
    <w:rsid w:val="00CB237F"/>
    <w:rsid w:val="00CB5700"/>
    <w:rsid w:val="00CB7F4A"/>
    <w:rsid w:val="00CC0B87"/>
    <w:rsid w:val="00CC19F1"/>
    <w:rsid w:val="00CC2E96"/>
    <w:rsid w:val="00CC56D0"/>
    <w:rsid w:val="00CC59AD"/>
    <w:rsid w:val="00CC6443"/>
    <w:rsid w:val="00CC7731"/>
    <w:rsid w:val="00CC792A"/>
    <w:rsid w:val="00CD03A8"/>
    <w:rsid w:val="00CD3313"/>
    <w:rsid w:val="00CD536B"/>
    <w:rsid w:val="00CD5E26"/>
    <w:rsid w:val="00CD6E59"/>
    <w:rsid w:val="00CE0FF5"/>
    <w:rsid w:val="00CE1BC0"/>
    <w:rsid w:val="00CE3776"/>
    <w:rsid w:val="00CE5429"/>
    <w:rsid w:val="00CE58B7"/>
    <w:rsid w:val="00CE64E5"/>
    <w:rsid w:val="00CE732F"/>
    <w:rsid w:val="00CF2567"/>
    <w:rsid w:val="00CF2E27"/>
    <w:rsid w:val="00CF45C7"/>
    <w:rsid w:val="00D003BE"/>
    <w:rsid w:val="00D01C62"/>
    <w:rsid w:val="00D07923"/>
    <w:rsid w:val="00D07EDC"/>
    <w:rsid w:val="00D104FB"/>
    <w:rsid w:val="00D1153D"/>
    <w:rsid w:val="00D13A75"/>
    <w:rsid w:val="00D14612"/>
    <w:rsid w:val="00D17211"/>
    <w:rsid w:val="00D2009F"/>
    <w:rsid w:val="00D2126B"/>
    <w:rsid w:val="00D237E6"/>
    <w:rsid w:val="00D23BA8"/>
    <w:rsid w:val="00D24462"/>
    <w:rsid w:val="00D24B8C"/>
    <w:rsid w:val="00D25642"/>
    <w:rsid w:val="00D25844"/>
    <w:rsid w:val="00D25EB4"/>
    <w:rsid w:val="00D269E4"/>
    <w:rsid w:val="00D26D4A"/>
    <w:rsid w:val="00D324A5"/>
    <w:rsid w:val="00D32A4F"/>
    <w:rsid w:val="00D34348"/>
    <w:rsid w:val="00D34D82"/>
    <w:rsid w:val="00D34ECA"/>
    <w:rsid w:val="00D3524B"/>
    <w:rsid w:val="00D35953"/>
    <w:rsid w:val="00D41568"/>
    <w:rsid w:val="00D4361D"/>
    <w:rsid w:val="00D43CB5"/>
    <w:rsid w:val="00D451C5"/>
    <w:rsid w:val="00D46E85"/>
    <w:rsid w:val="00D47476"/>
    <w:rsid w:val="00D5205D"/>
    <w:rsid w:val="00D53A43"/>
    <w:rsid w:val="00D560EC"/>
    <w:rsid w:val="00D60E40"/>
    <w:rsid w:val="00D61138"/>
    <w:rsid w:val="00D621B5"/>
    <w:rsid w:val="00D62D41"/>
    <w:rsid w:val="00D6471C"/>
    <w:rsid w:val="00D65FCF"/>
    <w:rsid w:val="00D67833"/>
    <w:rsid w:val="00D7105C"/>
    <w:rsid w:val="00D737B4"/>
    <w:rsid w:val="00D73FB9"/>
    <w:rsid w:val="00D76B4A"/>
    <w:rsid w:val="00D810E9"/>
    <w:rsid w:val="00D81DB9"/>
    <w:rsid w:val="00D84954"/>
    <w:rsid w:val="00D85357"/>
    <w:rsid w:val="00D85C72"/>
    <w:rsid w:val="00D86A09"/>
    <w:rsid w:val="00D90C29"/>
    <w:rsid w:val="00D90E07"/>
    <w:rsid w:val="00D9159E"/>
    <w:rsid w:val="00D9459A"/>
    <w:rsid w:val="00D94610"/>
    <w:rsid w:val="00D949FD"/>
    <w:rsid w:val="00D9532B"/>
    <w:rsid w:val="00D979F9"/>
    <w:rsid w:val="00DA1742"/>
    <w:rsid w:val="00DA18A3"/>
    <w:rsid w:val="00DA1C80"/>
    <w:rsid w:val="00DA2F97"/>
    <w:rsid w:val="00DA4538"/>
    <w:rsid w:val="00DA7075"/>
    <w:rsid w:val="00DA7409"/>
    <w:rsid w:val="00DB0D1D"/>
    <w:rsid w:val="00DB357C"/>
    <w:rsid w:val="00DB3C24"/>
    <w:rsid w:val="00DB51E3"/>
    <w:rsid w:val="00DB6660"/>
    <w:rsid w:val="00DB721F"/>
    <w:rsid w:val="00DC081F"/>
    <w:rsid w:val="00DC2088"/>
    <w:rsid w:val="00DC4632"/>
    <w:rsid w:val="00DC5405"/>
    <w:rsid w:val="00DC59CF"/>
    <w:rsid w:val="00DC6F89"/>
    <w:rsid w:val="00DD08C1"/>
    <w:rsid w:val="00DD1D7E"/>
    <w:rsid w:val="00DD322E"/>
    <w:rsid w:val="00DD362F"/>
    <w:rsid w:val="00DD38C1"/>
    <w:rsid w:val="00DD395E"/>
    <w:rsid w:val="00DD7E81"/>
    <w:rsid w:val="00DE00EA"/>
    <w:rsid w:val="00DE4C07"/>
    <w:rsid w:val="00DE5041"/>
    <w:rsid w:val="00DE5FF4"/>
    <w:rsid w:val="00DE68A7"/>
    <w:rsid w:val="00DE7582"/>
    <w:rsid w:val="00DE799F"/>
    <w:rsid w:val="00DF1150"/>
    <w:rsid w:val="00DF35D1"/>
    <w:rsid w:val="00DF4513"/>
    <w:rsid w:val="00DF7830"/>
    <w:rsid w:val="00E0088B"/>
    <w:rsid w:val="00E00B63"/>
    <w:rsid w:val="00E01491"/>
    <w:rsid w:val="00E05E62"/>
    <w:rsid w:val="00E0607B"/>
    <w:rsid w:val="00E06D93"/>
    <w:rsid w:val="00E11168"/>
    <w:rsid w:val="00E11950"/>
    <w:rsid w:val="00E13EA3"/>
    <w:rsid w:val="00E14D47"/>
    <w:rsid w:val="00E168AB"/>
    <w:rsid w:val="00E16D15"/>
    <w:rsid w:val="00E171B4"/>
    <w:rsid w:val="00E17BA8"/>
    <w:rsid w:val="00E204AF"/>
    <w:rsid w:val="00E21FA7"/>
    <w:rsid w:val="00E25DA8"/>
    <w:rsid w:val="00E25FB4"/>
    <w:rsid w:val="00E30409"/>
    <w:rsid w:val="00E30944"/>
    <w:rsid w:val="00E313CD"/>
    <w:rsid w:val="00E32422"/>
    <w:rsid w:val="00E33DA1"/>
    <w:rsid w:val="00E35B40"/>
    <w:rsid w:val="00E37FC8"/>
    <w:rsid w:val="00E400D9"/>
    <w:rsid w:val="00E41CA9"/>
    <w:rsid w:val="00E43F8F"/>
    <w:rsid w:val="00E4421A"/>
    <w:rsid w:val="00E44B72"/>
    <w:rsid w:val="00E464B9"/>
    <w:rsid w:val="00E473F5"/>
    <w:rsid w:val="00E51875"/>
    <w:rsid w:val="00E528D1"/>
    <w:rsid w:val="00E5380D"/>
    <w:rsid w:val="00E54247"/>
    <w:rsid w:val="00E54609"/>
    <w:rsid w:val="00E54C38"/>
    <w:rsid w:val="00E56E10"/>
    <w:rsid w:val="00E60DB2"/>
    <w:rsid w:val="00E62334"/>
    <w:rsid w:val="00E632A1"/>
    <w:rsid w:val="00E64F6D"/>
    <w:rsid w:val="00E6509C"/>
    <w:rsid w:val="00E65BBE"/>
    <w:rsid w:val="00E65C00"/>
    <w:rsid w:val="00E67921"/>
    <w:rsid w:val="00E700E3"/>
    <w:rsid w:val="00E747A6"/>
    <w:rsid w:val="00E75874"/>
    <w:rsid w:val="00E802BD"/>
    <w:rsid w:val="00E80E54"/>
    <w:rsid w:val="00E8145C"/>
    <w:rsid w:val="00E81E97"/>
    <w:rsid w:val="00E84507"/>
    <w:rsid w:val="00E84BA0"/>
    <w:rsid w:val="00E8535A"/>
    <w:rsid w:val="00E85CB4"/>
    <w:rsid w:val="00E86ECE"/>
    <w:rsid w:val="00E904B9"/>
    <w:rsid w:val="00E91ED6"/>
    <w:rsid w:val="00E92C16"/>
    <w:rsid w:val="00E92E20"/>
    <w:rsid w:val="00E931D6"/>
    <w:rsid w:val="00E9552C"/>
    <w:rsid w:val="00E96AAF"/>
    <w:rsid w:val="00E971FA"/>
    <w:rsid w:val="00EA064B"/>
    <w:rsid w:val="00EA3A2D"/>
    <w:rsid w:val="00EA49FA"/>
    <w:rsid w:val="00EB01CD"/>
    <w:rsid w:val="00EB51B3"/>
    <w:rsid w:val="00EB5FDB"/>
    <w:rsid w:val="00EB65FC"/>
    <w:rsid w:val="00EB7AAC"/>
    <w:rsid w:val="00EB7B9F"/>
    <w:rsid w:val="00EB7F69"/>
    <w:rsid w:val="00EC00DD"/>
    <w:rsid w:val="00EC49BF"/>
    <w:rsid w:val="00EC6F7B"/>
    <w:rsid w:val="00ED07AE"/>
    <w:rsid w:val="00ED0EEE"/>
    <w:rsid w:val="00ED19DE"/>
    <w:rsid w:val="00ED2A05"/>
    <w:rsid w:val="00ED4017"/>
    <w:rsid w:val="00ED4CAF"/>
    <w:rsid w:val="00ED5106"/>
    <w:rsid w:val="00ED6257"/>
    <w:rsid w:val="00ED7480"/>
    <w:rsid w:val="00EE018F"/>
    <w:rsid w:val="00EE1E2D"/>
    <w:rsid w:val="00EE2A8A"/>
    <w:rsid w:val="00EE3895"/>
    <w:rsid w:val="00EE6940"/>
    <w:rsid w:val="00EE7C22"/>
    <w:rsid w:val="00EF369D"/>
    <w:rsid w:val="00EF3CAC"/>
    <w:rsid w:val="00EF41A4"/>
    <w:rsid w:val="00EF441D"/>
    <w:rsid w:val="00EF5D21"/>
    <w:rsid w:val="00EF6CAF"/>
    <w:rsid w:val="00EF7D29"/>
    <w:rsid w:val="00F00186"/>
    <w:rsid w:val="00F0260F"/>
    <w:rsid w:val="00F02D61"/>
    <w:rsid w:val="00F04393"/>
    <w:rsid w:val="00F04887"/>
    <w:rsid w:val="00F05E3A"/>
    <w:rsid w:val="00F11525"/>
    <w:rsid w:val="00F121B7"/>
    <w:rsid w:val="00F13123"/>
    <w:rsid w:val="00F13D19"/>
    <w:rsid w:val="00F15587"/>
    <w:rsid w:val="00F15CA4"/>
    <w:rsid w:val="00F160B6"/>
    <w:rsid w:val="00F17A92"/>
    <w:rsid w:val="00F21C97"/>
    <w:rsid w:val="00F24562"/>
    <w:rsid w:val="00F268E6"/>
    <w:rsid w:val="00F26C9B"/>
    <w:rsid w:val="00F3060B"/>
    <w:rsid w:val="00F33C48"/>
    <w:rsid w:val="00F40952"/>
    <w:rsid w:val="00F40A29"/>
    <w:rsid w:val="00F411F6"/>
    <w:rsid w:val="00F41D67"/>
    <w:rsid w:val="00F4419B"/>
    <w:rsid w:val="00F505BB"/>
    <w:rsid w:val="00F51EB2"/>
    <w:rsid w:val="00F531DF"/>
    <w:rsid w:val="00F532AA"/>
    <w:rsid w:val="00F53A1B"/>
    <w:rsid w:val="00F56DCA"/>
    <w:rsid w:val="00F572DB"/>
    <w:rsid w:val="00F61ACF"/>
    <w:rsid w:val="00F61EE7"/>
    <w:rsid w:val="00F62950"/>
    <w:rsid w:val="00F64D9D"/>
    <w:rsid w:val="00F72127"/>
    <w:rsid w:val="00F72F4D"/>
    <w:rsid w:val="00F72FDB"/>
    <w:rsid w:val="00F755C2"/>
    <w:rsid w:val="00F75FC5"/>
    <w:rsid w:val="00F779E7"/>
    <w:rsid w:val="00F77B9D"/>
    <w:rsid w:val="00F818FE"/>
    <w:rsid w:val="00F81DEB"/>
    <w:rsid w:val="00F824D9"/>
    <w:rsid w:val="00F84BB2"/>
    <w:rsid w:val="00F84E6A"/>
    <w:rsid w:val="00F90217"/>
    <w:rsid w:val="00F90B91"/>
    <w:rsid w:val="00F91F57"/>
    <w:rsid w:val="00F92018"/>
    <w:rsid w:val="00F947E1"/>
    <w:rsid w:val="00F97F7A"/>
    <w:rsid w:val="00FA26A8"/>
    <w:rsid w:val="00FA4612"/>
    <w:rsid w:val="00FA4969"/>
    <w:rsid w:val="00FA4E67"/>
    <w:rsid w:val="00FA7964"/>
    <w:rsid w:val="00FA7C6D"/>
    <w:rsid w:val="00FB0012"/>
    <w:rsid w:val="00FB1433"/>
    <w:rsid w:val="00FB3C58"/>
    <w:rsid w:val="00FB3E26"/>
    <w:rsid w:val="00FB7328"/>
    <w:rsid w:val="00FB7FCA"/>
    <w:rsid w:val="00FC0A94"/>
    <w:rsid w:val="00FC1A6C"/>
    <w:rsid w:val="00FC1B1F"/>
    <w:rsid w:val="00FC1C97"/>
    <w:rsid w:val="00FC276C"/>
    <w:rsid w:val="00FC341B"/>
    <w:rsid w:val="00FC4D3B"/>
    <w:rsid w:val="00FC591C"/>
    <w:rsid w:val="00FC6163"/>
    <w:rsid w:val="00FC69BF"/>
    <w:rsid w:val="00FC7478"/>
    <w:rsid w:val="00FD1ACB"/>
    <w:rsid w:val="00FD2135"/>
    <w:rsid w:val="00FD3A7D"/>
    <w:rsid w:val="00FD7889"/>
    <w:rsid w:val="00FE0B24"/>
    <w:rsid w:val="00FE1F05"/>
    <w:rsid w:val="00FE2441"/>
    <w:rsid w:val="00FE3B46"/>
    <w:rsid w:val="00FE54FE"/>
    <w:rsid w:val="00FE70F6"/>
    <w:rsid w:val="00FF0AC2"/>
    <w:rsid w:val="00FF26EE"/>
    <w:rsid w:val="00FF2B86"/>
    <w:rsid w:val="00FF3833"/>
    <w:rsid w:val="00FF3C44"/>
    <w:rsid w:val="00FF3DD2"/>
    <w:rsid w:val="00FF50CF"/>
    <w:rsid w:val="00FF7562"/>
    <w:rsid w:val="2C188F81"/>
    <w:rsid w:val="439B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2F0998"/>
  <w15:docId w15:val="{7383AEE2-0475-4632-A9DE-EA7C1572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724E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rFonts w:ascii="Arial" w:hAnsi="Arial" w:cs="Arial"/>
      <w:b/>
    </w:r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rFonts w:ascii="Arial" w:hAnsi="Arial" w:cs="Arial"/>
      <w:bCs/>
    </w:rPr>
  </w:style>
  <w:style w:type="paragraph" w:styleId="BodyText2">
    <w:name w:val="Body Text 2"/>
    <w:basedOn w:val="Normal"/>
    <w:rPr>
      <w:rFonts w:ascii="Arial" w:hAnsi="Arial" w:cs="Arial"/>
      <w:bCs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72CC4"/>
    <w:rPr>
      <w:color w:val="0000FF"/>
      <w:u w:val="single"/>
    </w:rPr>
  </w:style>
  <w:style w:type="paragraph" w:styleId="Header">
    <w:name w:val="header"/>
    <w:basedOn w:val="Normal"/>
    <w:link w:val="HeaderChar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13529"/>
    <w:rPr>
      <w:sz w:val="24"/>
    </w:rPr>
  </w:style>
  <w:style w:type="paragraph" w:styleId="Footer">
    <w:name w:val="footer"/>
    <w:basedOn w:val="Normal"/>
    <w:link w:val="FooterChar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513529"/>
    <w:rPr>
      <w:sz w:val="24"/>
    </w:rPr>
  </w:style>
  <w:style w:type="paragraph" w:styleId="ListParagraph">
    <w:name w:val="List Paragraph"/>
    <w:basedOn w:val="Normal"/>
    <w:uiPriority w:val="34"/>
    <w:qFormat/>
    <w:rsid w:val="00DE5F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BA772E"/>
    <w:rPr>
      <w:i/>
      <w:iCs/>
    </w:rPr>
  </w:style>
  <w:style w:type="paragraph" w:styleId="NormalWeb">
    <w:name w:val="Normal (Web)"/>
    <w:basedOn w:val="Normal"/>
    <w:uiPriority w:val="99"/>
    <w:unhideWhenUsed/>
    <w:rsid w:val="0010202A"/>
    <w:rPr>
      <w:rFonts w:eastAsia="Calibri"/>
      <w:szCs w:val="24"/>
    </w:rPr>
  </w:style>
  <w:style w:type="table" w:styleId="TableGrid">
    <w:name w:val="Table Grid"/>
    <w:basedOn w:val="TableNormal"/>
    <w:uiPriority w:val="59"/>
    <w:rsid w:val="009D6F3F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15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rzxr">
    <w:name w:val="lrzxr"/>
    <w:basedOn w:val="DefaultParagraphFont"/>
    <w:rsid w:val="00D34348"/>
  </w:style>
  <w:style w:type="character" w:customStyle="1" w:styleId="Heading3Char">
    <w:name w:val="Heading 3 Char"/>
    <w:basedOn w:val="DefaultParagraphFont"/>
    <w:link w:val="Heading3"/>
    <w:rsid w:val="00724E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724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165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75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711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0468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4208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86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77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290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219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3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30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666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86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676441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192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701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735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72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45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711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48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7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41131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5918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677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90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069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7297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788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80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587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74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2100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5844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2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4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16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F78AF-0034-D14B-BA9F-0828432B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Chairs Council Agenda</vt:lpstr>
    </vt:vector>
  </TitlesOfParts>
  <Company>Owens Community College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Council Agenda</dc:title>
  <dc:creator>B. Seguine</dc:creator>
  <cp:lastModifiedBy>Brent E Archer</cp:lastModifiedBy>
  <cp:revision>68</cp:revision>
  <cp:lastPrinted>2018-04-19T01:05:00Z</cp:lastPrinted>
  <dcterms:created xsi:type="dcterms:W3CDTF">2019-11-18T22:08:00Z</dcterms:created>
  <dcterms:modified xsi:type="dcterms:W3CDTF">2019-11-19T20:04:00Z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785083486</vt:i4>
  </property>
</Properties>
</file>