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6D603" w14:textId="77777777" w:rsidR="002A79E4" w:rsidRPr="002A79E4" w:rsidRDefault="002A79E4" w:rsidP="002A79E4">
      <w:pPr>
        <w:pStyle w:val="Title"/>
      </w:pPr>
      <w:r w:rsidRPr="002A79E4">
        <w:t>FIRST Steps</w:t>
      </w:r>
      <w:bookmarkStart w:id="0" w:name="_GoBack"/>
      <w:bookmarkEnd w:id="0"/>
      <w:r w:rsidRPr="002A79E4">
        <w:t xml:space="preserve"> Newsletter Links by Month, April 2019 – December 2019</w:t>
      </w:r>
      <w:r w:rsidRPr="002A79E4">
        <w:br/>
      </w:r>
    </w:p>
    <w:p w14:paraId="6789B577" w14:textId="0F53A01D" w:rsidR="002A79E4" w:rsidRPr="002A79E4" w:rsidRDefault="002A79E4" w:rsidP="002A79E4">
      <w:pPr>
        <w:pStyle w:val="Heading1"/>
      </w:pPr>
      <w:r w:rsidRPr="002A79E4">
        <w:t>April 2019</w:t>
      </w:r>
    </w:p>
    <w:p w14:paraId="29038E7E" w14:textId="77777777" w:rsidR="002A79E4" w:rsidRPr="002A79E4" w:rsidRDefault="002A79E4" w:rsidP="002A79E4">
      <w:pPr>
        <w:pStyle w:val="Heading2"/>
      </w:pPr>
      <w:r w:rsidRPr="002A79E4">
        <w:t>Resources</w:t>
      </w:r>
    </w:p>
    <w:p w14:paraId="087E3FB5" w14:textId="77777777" w:rsidR="002A79E4" w:rsidRPr="002A79E4" w:rsidRDefault="002A79E4" w:rsidP="002A79E4">
      <w:pPr>
        <w:spacing w:line="240" w:lineRule="auto"/>
        <w:rPr>
          <w:rFonts w:cstheme="minorHAnsi"/>
        </w:rPr>
      </w:pPr>
      <w:r w:rsidRPr="002A79E4">
        <w:rPr>
          <w:rFonts w:cstheme="minorHAnsi"/>
        </w:rPr>
        <w:t>https://journeyrecoveryproject.com/</w:t>
      </w:r>
    </w:p>
    <w:p w14:paraId="6E5EC49D" w14:textId="77777777" w:rsidR="002A79E4" w:rsidRPr="002A79E4" w:rsidRDefault="004250C6" w:rsidP="002A79E4">
      <w:pPr>
        <w:spacing w:line="240" w:lineRule="auto"/>
        <w:rPr>
          <w:rFonts w:cstheme="minorHAnsi"/>
        </w:rPr>
      </w:pPr>
      <w:hyperlink r:id="rId4" w:history="1">
        <w:r w:rsidR="002A79E4" w:rsidRPr="002A79E4">
          <w:rPr>
            <w:rStyle w:val="Hyperlink"/>
            <w:rFonts w:cstheme="minorHAnsi"/>
            <w:color w:val="auto"/>
            <w:u w:val="none"/>
          </w:rPr>
          <w:t>https://safetosleep.nichd.nih.gov/</w:t>
        </w:r>
      </w:hyperlink>
    </w:p>
    <w:p w14:paraId="44A9AE46" w14:textId="77777777" w:rsidR="002A79E4" w:rsidRPr="002A79E4" w:rsidRDefault="002A79E4" w:rsidP="002A79E4">
      <w:pPr>
        <w:spacing w:line="240" w:lineRule="auto"/>
        <w:rPr>
          <w:rFonts w:cstheme="minorHAnsi"/>
        </w:rPr>
      </w:pPr>
      <w:r w:rsidRPr="002A79E4">
        <w:rPr>
          <w:rFonts w:cstheme="minorHAnsi"/>
        </w:rPr>
        <w:t>https://www.theounce.org/achieveondemand/</w:t>
      </w:r>
    </w:p>
    <w:p w14:paraId="3C8F9B5B" w14:textId="77777777" w:rsidR="002A79E4" w:rsidRPr="002A79E4" w:rsidRDefault="002A79E4" w:rsidP="002A79E4">
      <w:pPr>
        <w:spacing w:line="240" w:lineRule="auto"/>
        <w:rPr>
          <w:rFonts w:cstheme="minorHAnsi"/>
        </w:rPr>
      </w:pPr>
      <w:r w:rsidRPr="002A79E4">
        <w:rPr>
          <w:rFonts w:cstheme="minorHAnsi"/>
        </w:rPr>
        <w:t>https://www.samhsa.gov/iecmhc/podcasts-webinars</w:t>
      </w:r>
    </w:p>
    <w:p w14:paraId="6C47C96C" w14:textId="77777777" w:rsidR="002A79E4" w:rsidRPr="004250C6" w:rsidRDefault="002A79E4" w:rsidP="004250C6">
      <w:pPr>
        <w:spacing w:line="240" w:lineRule="auto"/>
        <w:rPr>
          <w:rFonts w:cstheme="minorHAnsi"/>
        </w:rPr>
      </w:pPr>
      <w:r w:rsidRPr="004250C6">
        <w:rPr>
          <w:rFonts w:cstheme="minorHAnsi"/>
        </w:rPr>
        <w:t>https://institutefsp.org/</w:t>
      </w:r>
    </w:p>
    <w:p w14:paraId="4342CC25" w14:textId="75A26CCC" w:rsidR="002A79E4" w:rsidRDefault="002A79E4" w:rsidP="002A79E4">
      <w:pPr>
        <w:pStyle w:val="Heading2"/>
      </w:pPr>
      <w:proofErr w:type="spellStart"/>
      <w:r w:rsidRPr="002A79E4">
        <w:t>Listserves</w:t>
      </w:r>
      <w:proofErr w:type="spellEnd"/>
      <w:r w:rsidRPr="002A79E4">
        <w:t xml:space="preserve"> and Newsletters of Interest</w:t>
      </w:r>
    </w:p>
    <w:p w14:paraId="7334D607" w14:textId="22A5F43E" w:rsidR="004250C6" w:rsidRPr="004250C6" w:rsidRDefault="004250C6" w:rsidP="004250C6">
      <w:r w:rsidRPr="004250C6">
        <w:t>https://impaqint.com/work/case-studies/child-abuse-neglect-technical-assistance-strategic-dissemination</w:t>
      </w:r>
    </w:p>
    <w:p w14:paraId="749E7045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http://www.healthrecovery.org/</w:t>
      </w:r>
    </w:p>
    <w:p w14:paraId="7D45F62F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https://facesandvoicesofrecovery.org/</w:t>
      </w:r>
    </w:p>
    <w:p w14:paraId="0002514E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https://www.mass.gov/massachusetts-home-visiting-initiative-mhvi</w:t>
      </w:r>
    </w:p>
    <w:p w14:paraId="73F5C3EC" w14:textId="2AF25891" w:rsidR="002A79E4" w:rsidRDefault="004250C6" w:rsidP="002A79E4">
      <w:pPr>
        <w:pBdr>
          <w:bottom w:val="single" w:sz="6" w:space="1" w:color="auto"/>
        </w:pBdr>
        <w:rPr>
          <w:rStyle w:val="Hyperlink"/>
          <w:rFonts w:cstheme="minorHAnsi"/>
          <w:color w:val="auto"/>
        </w:rPr>
      </w:pPr>
      <w:hyperlink r:id="rId5" w:history="1">
        <w:r w:rsidR="002A79E4" w:rsidRPr="002A79E4">
          <w:rPr>
            <w:rStyle w:val="Hyperlink"/>
            <w:rFonts w:cstheme="minorHAnsi"/>
            <w:color w:val="auto"/>
          </w:rPr>
          <w:t>https://www.naadac.org/</w:t>
        </w:r>
      </w:hyperlink>
    </w:p>
    <w:p w14:paraId="2E3C6F25" w14:textId="77777777" w:rsidR="002A79E4" w:rsidRDefault="002A79E4" w:rsidP="002A79E4">
      <w:pPr>
        <w:pBdr>
          <w:bottom w:val="single" w:sz="6" w:space="1" w:color="auto"/>
        </w:pBdr>
        <w:rPr>
          <w:rStyle w:val="Hyperlink"/>
          <w:rFonts w:cstheme="minorHAnsi"/>
          <w:color w:val="auto"/>
        </w:rPr>
      </w:pPr>
    </w:p>
    <w:p w14:paraId="20DFF8EE" w14:textId="77777777" w:rsidR="002A79E4" w:rsidRPr="002A79E4" w:rsidRDefault="002A79E4" w:rsidP="002A79E4">
      <w:pPr>
        <w:pStyle w:val="Heading1"/>
      </w:pPr>
      <w:r w:rsidRPr="002A79E4">
        <w:t>May 2019</w:t>
      </w:r>
    </w:p>
    <w:p w14:paraId="4B5D94BB" w14:textId="77777777" w:rsidR="002A79E4" w:rsidRPr="002A79E4" w:rsidRDefault="002A79E4" w:rsidP="002A79E4">
      <w:pPr>
        <w:pStyle w:val="Heading2"/>
      </w:pPr>
      <w:r w:rsidRPr="002A79E4">
        <w:t>Relevant Trainings</w:t>
      </w:r>
    </w:p>
    <w:p w14:paraId="601FB4B4" w14:textId="77777777" w:rsidR="002A79E4" w:rsidRPr="002A79E4" w:rsidRDefault="004250C6" w:rsidP="002A79E4">
      <w:pPr>
        <w:rPr>
          <w:rFonts w:cstheme="minorHAnsi"/>
        </w:rPr>
      </w:pPr>
      <w:hyperlink r:id="rId6" w:history="1">
        <w:r w:rsidR="002A79E4" w:rsidRPr="002A79E4">
          <w:rPr>
            <w:rStyle w:val="Hyperlink"/>
            <w:rFonts w:cstheme="minorHAnsi"/>
            <w:color w:val="auto"/>
            <w:u w:val="none"/>
          </w:rPr>
          <w:t>https://www.samhsa.gov/brss-tacs</w:t>
        </w:r>
      </w:hyperlink>
    </w:p>
    <w:p w14:paraId="1C4EEC4C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https://www.samhsa.gov/sites/default/files/programs_campaigns/brss_tacs/brss-209_supervision_of_peer_workers_overview_cp6.pdf</w:t>
      </w:r>
    </w:p>
    <w:p w14:paraId="17C70C2B" w14:textId="77777777" w:rsidR="002A79E4" w:rsidRPr="002A79E4" w:rsidRDefault="004250C6" w:rsidP="002A79E4">
      <w:pPr>
        <w:rPr>
          <w:rFonts w:cstheme="minorHAnsi"/>
        </w:rPr>
      </w:pPr>
      <w:hyperlink r:id="rId7" w:history="1">
        <w:r w:rsidR="002A79E4" w:rsidRPr="002A79E4">
          <w:rPr>
            <w:rStyle w:val="Hyperlink"/>
            <w:rFonts w:cstheme="minorHAnsi"/>
            <w:color w:val="auto"/>
            <w:u w:val="none"/>
          </w:rPr>
          <w:t>https://institutefsp.org/modules</w:t>
        </w:r>
      </w:hyperlink>
    </w:p>
    <w:p w14:paraId="4A2A897D" w14:textId="5F81D19A" w:rsidR="002A79E4" w:rsidRDefault="00120284" w:rsidP="002A79E4">
      <w:pPr>
        <w:rPr>
          <w:rFonts w:cstheme="minorHAnsi"/>
        </w:rPr>
      </w:pPr>
      <w:hyperlink r:id="rId8" w:history="1">
        <w:r w:rsidRPr="006F766D">
          <w:rPr>
            <w:rStyle w:val="Hyperlink"/>
            <w:rFonts w:cstheme="minorHAnsi"/>
          </w:rPr>
          <w:t>https://facesandvoicesofrecovery.org/</w:t>
        </w:r>
      </w:hyperlink>
    </w:p>
    <w:p w14:paraId="6CBEA11E" w14:textId="0F2DE15C" w:rsidR="00120284" w:rsidRPr="002A79E4" w:rsidRDefault="00120284" w:rsidP="00120284">
      <w:pPr>
        <w:pStyle w:val="Heading2"/>
      </w:pPr>
      <w:r>
        <w:t>Basecamp</w:t>
      </w:r>
    </w:p>
    <w:p w14:paraId="5CE95F45" w14:textId="32E543B2" w:rsidR="002A79E4" w:rsidRDefault="004250C6" w:rsidP="002A79E4">
      <w:pPr>
        <w:pBdr>
          <w:bottom w:val="single" w:sz="6" w:space="1" w:color="auto"/>
        </w:pBdr>
        <w:rPr>
          <w:rFonts w:cstheme="minorHAnsi"/>
        </w:rPr>
      </w:pPr>
      <w:hyperlink r:id="rId9" w:history="1">
        <w:r w:rsidR="002A79E4" w:rsidRPr="006F766D">
          <w:rPr>
            <w:rStyle w:val="Hyperlink"/>
            <w:rFonts w:cstheme="minorHAnsi"/>
          </w:rPr>
          <w:t>https://basecamp.com/welcome-back</w:t>
        </w:r>
      </w:hyperlink>
    </w:p>
    <w:p w14:paraId="1ECF87D2" w14:textId="77777777" w:rsidR="002A79E4" w:rsidRPr="002A79E4" w:rsidRDefault="002A79E4" w:rsidP="002A79E4">
      <w:pPr>
        <w:pBdr>
          <w:bottom w:val="single" w:sz="6" w:space="1" w:color="auto"/>
        </w:pBdr>
        <w:rPr>
          <w:rFonts w:cstheme="minorHAnsi"/>
        </w:rPr>
      </w:pPr>
    </w:p>
    <w:p w14:paraId="3F374C48" w14:textId="77777777" w:rsidR="002A79E4" w:rsidRPr="002A79E4" w:rsidRDefault="002A79E4" w:rsidP="002A79E4">
      <w:pPr>
        <w:rPr>
          <w:rFonts w:cstheme="minorHAnsi"/>
        </w:rPr>
      </w:pPr>
    </w:p>
    <w:p w14:paraId="02DB5FCD" w14:textId="77777777" w:rsidR="002A79E4" w:rsidRPr="002A79E4" w:rsidRDefault="002A79E4" w:rsidP="002A79E4">
      <w:pPr>
        <w:pStyle w:val="Heading1"/>
      </w:pPr>
      <w:r w:rsidRPr="002A79E4">
        <w:t>June 2019</w:t>
      </w:r>
    </w:p>
    <w:p w14:paraId="34F6FC70" w14:textId="77777777" w:rsidR="002A79E4" w:rsidRPr="002A79E4" w:rsidRDefault="002A79E4" w:rsidP="002A79E4">
      <w:pPr>
        <w:pStyle w:val="Heading2"/>
      </w:pPr>
      <w:r w:rsidRPr="002A79E4">
        <w:t>Care Collaboration Workshop</w:t>
      </w:r>
    </w:p>
    <w:p w14:paraId="023F1AAD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https://basecamp.com/welcome-back</w:t>
      </w:r>
    </w:p>
    <w:p w14:paraId="75119B24" w14:textId="77777777" w:rsidR="002A79E4" w:rsidRPr="002A79E4" w:rsidRDefault="002A79E4" w:rsidP="002A79E4">
      <w:pPr>
        <w:pStyle w:val="Heading2"/>
      </w:pPr>
      <w:r w:rsidRPr="002A79E4">
        <w:t>Non-</w:t>
      </w:r>
      <w:proofErr w:type="spellStart"/>
      <w:r w:rsidRPr="002A79E4">
        <w:t>Pharmalogical</w:t>
      </w:r>
      <w:proofErr w:type="spellEnd"/>
      <w:r w:rsidRPr="002A79E4">
        <w:t xml:space="preserve"> Approaches</w:t>
      </w:r>
    </w:p>
    <w:p w14:paraId="3F79A9F1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https://www.youtube.com/watch?v=IMM7CrIeBfA</w:t>
      </w:r>
    </w:p>
    <w:p w14:paraId="397951C0" w14:textId="77777777" w:rsidR="002A79E4" w:rsidRPr="002A79E4" w:rsidRDefault="004250C6" w:rsidP="002A79E4">
      <w:pPr>
        <w:rPr>
          <w:rFonts w:cstheme="minorHAnsi"/>
        </w:rPr>
      </w:pPr>
      <w:hyperlink r:id="rId10" w:history="1">
        <w:r w:rsidR="002A79E4" w:rsidRPr="002A79E4">
          <w:rPr>
            <w:rStyle w:val="Hyperlink"/>
            <w:rFonts w:cstheme="minorHAnsi"/>
            <w:color w:val="auto"/>
          </w:rPr>
          <w:t>https://store.samhsa.gov/sites/default/files/d7/images/sma18-5071fs3.jpg</w:t>
        </w:r>
      </w:hyperlink>
    </w:p>
    <w:p w14:paraId="7E420C5C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https://www.opqc.net/sites/bmidrupalpopqc.chmcres.cchmc.org/files/Resources/Neonatal%20Abstinence%20Syndrome/opqc_nas_parent_guide_092914.pdf</w:t>
      </w:r>
    </w:p>
    <w:p w14:paraId="46E12EEA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https://journeyrecoveryproject.com/#/resources</w:t>
      </w:r>
    </w:p>
    <w:p w14:paraId="51E061D0" w14:textId="77777777" w:rsidR="002A79E4" w:rsidRPr="002A79E4" w:rsidRDefault="002A79E4" w:rsidP="002A79E4">
      <w:pPr>
        <w:pStyle w:val="Heading2"/>
      </w:pPr>
      <w:r w:rsidRPr="002A79E4">
        <w:t>Safe Sleep Resources</w:t>
      </w:r>
    </w:p>
    <w:p w14:paraId="28153AC3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https://www.mass.gov/infant-safe-sleep</w:t>
      </w:r>
    </w:p>
    <w:p w14:paraId="517C0848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https://safetosleep.nichd.nih.gov/</w:t>
      </w:r>
    </w:p>
    <w:p w14:paraId="1E5689E6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https://eecweb.eec.state.ma.us/ProfessionalDevelopment/WebFindTraining.aspx</w:t>
      </w:r>
    </w:p>
    <w:p w14:paraId="78F50AED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https://www.cdc.gov/sids/index.htm</w:t>
      </w:r>
    </w:p>
    <w:p w14:paraId="061169FB" w14:textId="77777777" w:rsidR="002A79E4" w:rsidRPr="002A79E4" w:rsidRDefault="002A79E4" w:rsidP="002A79E4">
      <w:pPr>
        <w:pStyle w:val="Heading2"/>
      </w:pPr>
      <w:r w:rsidRPr="002A79E4">
        <w:t>Eat, Sleep, Console</w:t>
      </w:r>
    </w:p>
    <w:p w14:paraId="651B847E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https://www.neoqicma.org/</w:t>
      </w:r>
    </w:p>
    <w:p w14:paraId="6BB6CC75" w14:textId="4EBC5C1D" w:rsidR="002A79E4" w:rsidRDefault="004250C6" w:rsidP="002A79E4">
      <w:pPr>
        <w:pBdr>
          <w:bottom w:val="single" w:sz="6" w:space="1" w:color="auto"/>
        </w:pBdr>
        <w:rPr>
          <w:rStyle w:val="Hyperlink"/>
          <w:rFonts w:cstheme="minorHAnsi"/>
          <w:color w:val="auto"/>
        </w:rPr>
      </w:pPr>
      <w:hyperlink r:id="rId11" w:history="1">
        <w:r w:rsidR="002A79E4" w:rsidRPr="002A79E4">
          <w:rPr>
            <w:rStyle w:val="Hyperlink"/>
            <w:rFonts w:cstheme="minorHAnsi"/>
            <w:color w:val="auto"/>
          </w:rPr>
          <w:t>https://www.nnepqin.org/</w:t>
        </w:r>
      </w:hyperlink>
    </w:p>
    <w:p w14:paraId="2B269CBA" w14:textId="77777777" w:rsidR="002A79E4" w:rsidRPr="002A79E4" w:rsidRDefault="002A79E4" w:rsidP="002A79E4">
      <w:pPr>
        <w:pBdr>
          <w:bottom w:val="single" w:sz="6" w:space="1" w:color="auto"/>
        </w:pBdr>
        <w:rPr>
          <w:rFonts w:cstheme="minorHAnsi"/>
        </w:rPr>
      </w:pPr>
    </w:p>
    <w:p w14:paraId="36F39820" w14:textId="77777777" w:rsidR="002A79E4" w:rsidRPr="002A79E4" w:rsidRDefault="002A79E4" w:rsidP="002A79E4">
      <w:pPr>
        <w:pStyle w:val="Heading1"/>
      </w:pPr>
      <w:r w:rsidRPr="002A79E4">
        <w:t>July 2019</w:t>
      </w:r>
    </w:p>
    <w:p w14:paraId="5D40C489" w14:textId="77777777" w:rsidR="002A79E4" w:rsidRPr="002A79E4" w:rsidRDefault="002A79E4" w:rsidP="002A79E4">
      <w:pPr>
        <w:pStyle w:val="Heading2"/>
      </w:pPr>
      <w:r w:rsidRPr="002A79E4">
        <w:t>Upcoming Webinar: Tobacco Conversation</w:t>
      </w:r>
    </w:p>
    <w:p w14:paraId="18C0916A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http://www.healthrecovery.org/projects/tape-project/</w:t>
      </w:r>
    </w:p>
    <w:p w14:paraId="2DB47C4B" w14:textId="77777777" w:rsidR="002A79E4" w:rsidRPr="002A79E4" w:rsidRDefault="002A79E4" w:rsidP="002A79E4">
      <w:pPr>
        <w:pStyle w:val="Heading2"/>
      </w:pPr>
      <w:r w:rsidRPr="002A79E4">
        <w:t>Take it to Basecamp!</w:t>
      </w:r>
    </w:p>
    <w:p w14:paraId="00111A66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https://basecamp.com/welcome-back</w:t>
      </w:r>
    </w:p>
    <w:p w14:paraId="2B2E63AB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https://basecamp.com/welcome-back</w:t>
      </w:r>
    </w:p>
    <w:p w14:paraId="2E79D126" w14:textId="77777777" w:rsidR="002A79E4" w:rsidRPr="002A79E4" w:rsidRDefault="002A79E4" w:rsidP="002A79E4">
      <w:pPr>
        <w:pStyle w:val="Heading2"/>
      </w:pPr>
      <w:r w:rsidRPr="002A79E4">
        <w:t>Resources of Smoking Cessation</w:t>
      </w:r>
    </w:p>
    <w:p w14:paraId="12595F52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http://makesmokinghistory.org/</w:t>
      </w:r>
    </w:p>
    <w:p w14:paraId="09AA8F54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https://massclearinghouse.ehs.state.ma.us/</w:t>
      </w:r>
    </w:p>
    <w:p w14:paraId="6F494861" w14:textId="58C910C1" w:rsidR="002A79E4" w:rsidRDefault="004250C6" w:rsidP="002A79E4">
      <w:pPr>
        <w:pBdr>
          <w:bottom w:val="single" w:sz="6" w:space="1" w:color="auto"/>
        </w:pBdr>
        <w:rPr>
          <w:rStyle w:val="Hyperlink"/>
          <w:rFonts w:cstheme="minorHAnsi"/>
          <w:color w:val="auto"/>
        </w:rPr>
      </w:pPr>
      <w:hyperlink r:id="rId12" w:history="1">
        <w:r w:rsidR="002A79E4" w:rsidRPr="002A79E4">
          <w:rPr>
            <w:rStyle w:val="Hyperlink"/>
            <w:rFonts w:cstheme="minorHAnsi"/>
            <w:color w:val="auto"/>
          </w:rPr>
          <w:t>https://massclearinghouse.ehs.state.ma.us/PROG-BSAS-NRT/SA1060.html</w:t>
        </w:r>
      </w:hyperlink>
    </w:p>
    <w:p w14:paraId="3494A7C9" w14:textId="77777777" w:rsidR="002A79E4" w:rsidRPr="002A79E4" w:rsidRDefault="002A79E4" w:rsidP="002A79E4">
      <w:pPr>
        <w:pBdr>
          <w:bottom w:val="single" w:sz="6" w:space="1" w:color="auto"/>
        </w:pBdr>
        <w:rPr>
          <w:rFonts w:cstheme="minorHAnsi"/>
        </w:rPr>
      </w:pPr>
    </w:p>
    <w:p w14:paraId="5C0C23DF" w14:textId="77777777" w:rsidR="002A79E4" w:rsidRPr="002A79E4" w:rsidRDefault="002A79E4" w:rsidP="002A79E4">
      <w:pPr>
        <w:rPr>
          <w:rFonts w:cstheme="minorHAnsi"/>
        </w:rPr>
      </w:pPr>
    </w:p>
    <w:p w14:paraId="39ADD5D6" w14:textId="77777777" w:rsidR="002A79E4" w:rsidRPr="002A79E4" w:rsidRDefault="002A79E4" w:rsidP="002A79E4">
      <w:pPr>
        <w:pStyle w:val="Heading1"/>
      </w:pPr>
      <w:r w:rsidRPr="002A79E4">
        <w:t>August 2019</w:t>
      </w:r>
    </w:p>
    <w:p w14:paraId="5CF13B1F" w14:textId="77777777" w:rsidR="002A79E4" w:rsidRPr="002A79E4" w:rsidRDefault="002A79E4" w:rsidP="002A79E4">
      <w:pPr>
        <w:pStyle w:val="Heading2"/>
      </w:pPr>
      <w:r w:rsidRPr="002A79E4">
        <w:t>Journey Recovery Project</w:t>
      </w:r>
    </w:p>
    <w:p w14:paraId="2D75FFEF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https://journeyrecoveryproject.com/</w:t>
      </w:r>
    </w:p>
    <w:p w14:paraId="45122344" w14:textId="77777777" w:rsidR="002A79E4" w:rsidRPr="002A79E4" w:rsidRDefault="002A79E4" w:rsidP="002A79E4">
      <w:pPr>
        <w:pStyle w:val="Heading2"/>
      </w:pPr>
      <w:r w:rsidRPr="002A79E4">
        <w:t>Basecamp!</w:t>
      </w:r>
    </w:p>
    <w:p w14:paraId="63DFC25D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https://basecamp.com/welcome-back</w:t>
      </w:r>
    </w:p>
    <w:p w14:paraId="1A3061BF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https://basecamp.com/welcome-back</w:t>
      </w:r>
    </w:p>
    <w:p w14:paraId="46990D8C" w14:textId="77777777" w:rsidR="002A79E4" w:rsidRPr="002A79E4" w:rsidRDefault="002A79E4" w:rsidP="002A79E4">
      <w:pPr>
        <w:pStyle w:val="Heading2"/>
      </w:pPr>
      <w:r w:rsidRPr="002A79E4">
        <w:t>Upcoming Trainings &amp; Local Events</w:t>
      </w:r>
    </w:p>
    <w:p w14:paraId="78A97F3C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https://www.mass.gov/orgs/bureau-of-substance-addiction-services</w:t>
      </w:r>
    </w:p>
    <w:p w14:paraId="198316A9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https://www.cvent.com/c/calendar/66c093dd-41d5-4c76-9dfd-dda0178086f1</w:t>
      </w:r>
    </w:p>
    <w:p w14:paraId="5A3440D5" w14:textId="77777777" w:rsidR="002A79E4" w:rsidRPr="002A79E4" w:rsidRDefault="002A79E4" w:rsidP="002A79E4">
      <w:pPr>
        <w:pStyle w:val="Heading2"/>
      </w:pPr>
      <w:r w:rsidRPr="002A79E4">
        <w:t>Breastfeeding on Mat</w:t>
      </w:r>
    </w:p>
    <w:p w14:paraId="21A80E83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https://store.samhsa.gov/system/files/sma14-4124.pdf</w:t>
      </w:r>
    </w:p>
    <w:p w14:paraId="474176FB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https://www.albany.edu/sph</w:t>
      </w:r>
    </w:p>
    <w:p w14:paraId="357E4849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https://www.albany.edu/cphce/bfgr19.shtml</w:t>
      </w:r>
    </w:p>
    <w:p w14:paraId="6D826B2B" w14:textId="77777777" w:rsidR="002A79E4" w:rsidRPr="002A79E4" w:rsidRDefault="002A79E4" w:rsidP="002A79E4">
      <w:pPr>
        <w:pStyle w:val="Heading2"/>
      </w:pPr>
      <w:r w:rsidRPr="002A79E4">
        <w:t>Breastfeeding Initiative</w:t>
      </w:r>
    </w:p>
    <w:p w14:paraId="3F56523F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https://www.mass.gov/orgs/bureau-of-family-health-and-nutrition</w:t>
      </w:r>
    </w:p>
    <w:p w14:paraId="6D9E1E04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https://www.mass.gov/breastfeeding-initiative</w:t>
      </w:r>
    </w:p>
    <w:p w14:paraId="65F26534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https://www.mass.gov/doc/youve-got-what-it-takes-a-guide-to-help-you-make-breastfeeding-a-success-0/download</w:t>
      </w:r>
    </w:p>
    <w:p w14:paraId="60BF8C1E" w14:textId="77777777" w:rsidR="002A79E4" w:rsidRPr="002A79E4" w:rsidRDefault="002A79E4" w:rsidP="002A79E4">
      <w:pPr>
        <w:pStyle w:val="Heading2"/>
      </w:pPr>
      <w:r w:rsidRPr="002A79E4">
        <w:t>Resources</w:t>
      </w:r>
    </w:p>
    <w:p w14:paraId="2F6F3616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https://www.mass.gov/wic-information-for-participants</w:t>
      </w:r>
    </w:p>
    <w:p w14:paraId="587AC601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http://www.babycafeusa.org/your-nearest-baby-cafe.html</w:t>
      </w:r>
    </w:p>
    <w:p w14:paraId="790AF04C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https://www.lllmarivt.org/findagroup</w:t>
      </w:r>
    </w:p>
    <w:p w14:paraId="33B18EF1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https://www.mochamoms.org/i4a/pages/index.cfm?pageid=1&amp;pageid=3267</w:t>
      </w:r>
    </w:p>
    <w:p w14:paraId="3DC58CCA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https://www.mochamoms.org/i4a/pages/index.cfm?pageid=1&amp;pageid=3267</w:t>
      </w:r>
    </w:p>
    <w:p w14:paraId="5EB70808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https://massbreastfeeding.org/</w:t>
      </w:r>
    </w:p>
    <w:p w14:paraId="00889CEF" w14:textId="77777777" w:rsidR="002A79E4" w:rsidRPr="002A79E4" w:rsidRDefault="002A79E4" w:rsidP="002A79E4">
      <w:pPr>
        <w:pStyle w:val="Heading2"/>
      </w:pPr>
      <w:r w:rsidRPr="002A79E4">
        <w:t>Breastfeeding Uncovered</w:t>
      </w:r>
    </w:p>
    <w:p w14:paraId="13F93E64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https://www.medela.us/breastfeeding/media-center/medela-celebrates-national-breastfeeding-awareness-month-with-breast-pump-donation-and-storytelling-partnership</w:t>
      </w:r>
    </w:p>
    <w:p w14:paraId="5BDB3355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https://www.youtube.com/watch?v=LUkOJaqjEo8&amp;list=PLa-IxUZzcIFxGHSiiLum2i98voEiy2Mnr&amp;index=8&amp;t=7s</w:t>
      </w:r>
    </w:p>
    <w:p w14:paraId="034D2148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lastRenderedPageBreak/>
        <w:t>https://www.youtube.com/watch?v=Jmo7V91iuxQ&amp;list=PLa-IxUZzcIFxGHSiiLum2i98voEiy2Mnr&amp;index=8</w:t>
      </w:r>
    </w:p>
    <w:p w14:paraId="41027769" w14:textId="77777777" w:rsidR="002A79E4" w:rsidRPr="002A79E4" w:rsidRDefault="004250C6" w:rsidP="002A79E4">
      <w:pPr>
        <w:rPr>
          <w:rFonts w:cstheme="minorHAnsi"/>
        </w:rPr>
      </w:pPr>
      <w:hyperlink r:id="rId13" w:history="1">
        <w:r w:rsidR="002A79E4" w:rsidRPr="002A79E4">
          <w:rPr>
            <w:rStyle w:val="Hyperlink"/>
            <w:rFonts w:cstheme="minorHAnsi"/>
            <w:color w:val="auto"/>
          </w:rPr>
          <w:t>https://www.youtube.com/watch?v=TF7NhxCd-NI&amp;list=PLa-IxUZzcIFxGHSiiLum2i98voEiy2Mnr&amp;index=10&amp;t=49s</w:t>
        </w:r>
      </w:hyperlink>
    </w:p>
    <w:p w14:paraId="16ABD017" w14:textId="3E7ACEF9" w:rsidR="002A79E4" w:rsidRDefault="002A79E4" w:rsidP="002A79E4">
      <w:pPr>
        <w:pBdr>
          <w:bottom w:val="single" w:sz="6" w:space="1" w:color="auto"/>
        </w:pBdr>
        <w:rPr>
          <w:rFonts w:cstheme="minorHAnsi"/>
        </w:rPr>
      </w:pPr>
    </w:p>
    <w:p w14:paraId="585ABDC6" w14:textId="77777777" w:rsidR="002A79E4" w:rsidRPr="002A79E4" w:rsidRDefault="002A79E4" w:rsidP="002A79E4">
      <w:pPr>
        <w:pStyle w:val="Heading1"/>
      </w:pPr>
      <w:r w:rsidRPr="002A79E4">
        <w:t>September 2019</w:t>
      </w:r>
    </w:p>
    <w:p w14:paraId="2C2F3058" w14:textId="77777777" w:rsidR="002A79E4" w:rsidRPr="002A79E4" w:rsidRDefault="002A79E4" w:rsidP="002A79E4">
      <w:pPr>
        <w:pStyle w:val="Heading2"/>
      </w:pPr>
      <w:r w:rsidRPr="002A79E4">
        <w:t>September is National Recovery Month</w:t>
      </w:r>
    </w:p>
    <w:p w14:paraId="295E6A86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https://www.samhsa.gov/</w:t>
      </w:r>
    </w:p>
    <w:p w14:paraId="26296641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https://www.recoverymonth.gov/sites/default/files/toolkit/National%20Recovery%20Month%202019%20Toolkit.pdf</w:t>
      </w:r>
    </w:p>
    <w:p w14:paraId="6CFC6B47" w14:textId="77777777" w:rsidR="002A79E4" w:rsidRPr="002A79E4" w:rsidRDefault="002A79E4" w:rsidP="002A79E4">
      <w:pPr>
        <w:pStyle w:val="Heading2"/>
      </w:pPr>
      <w:r w:rsidRPr="002A79E4">
        <w:t>Recovery Month Resources</w:t>
      </w:r>
    </w:p>
    <w:p w14:paraId="2AAC6A6C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https://facesandvoicesofrecovery.org/</w:t>
      </w:r>
    </w:p>
    <w:p w14:paraId="337B6CCE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https://www.moar-recovery.org/</w:t>
      </w:r>
    </w:p>
    <w:p w14:paraId="2109DDD3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https://www.youtube.com/playlist?list=PLAWzAhT15N-qurIyzUG8bI8OHA1w80utI</w:t>
      </w:r>
    </w:p>
    <w:p w14:paraId="128FA9F8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https://www.addictionrecoveryguide.org/resources/mobile_apps</w:t>
      </w:r>
    </w:p>
    <w:p w14:paraId="2C78390E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https://helplinema.org/</w:t>
      </w:r>
    </w:p>
    <w:p w14:paraId="1B319D23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https://www.mass.gov/orgs/bureau-of-substance-addiction-services</w:t>
      </w:r>
    </w:p>
    <w:p w14:paraId="3C02CEB3" w14:textId="77777777" w:rsidR="002A79E4" w:rsidRPr="002A79E4" w:rsidRDefault="002A79E4" w:rsidP="002A79E4">
      <w:pPr>
        <w:pStyle w:val="Heading2"/>
      </w:pPr>
      <w:r w:rsidRPr="002A79E4">
        <w:t>Basecamp!</w:t>
      </w:r>
    </w:p>
    <w:p w14:paraId="52C08E08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https://basecamp.com/welcome-back</w:t>
      </w:r>
    </w:p>
    <w:p w14:paraId="40159D0D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https://basecamp.com/welcome-back</w:t>
      </w:r>
    </w:p>
    <w:p w14:paraId="0A91E827" w14:textId="77777777" w:rsidR="002A79E4" w:rsidRPr="002A79E4" w:rsidRDefault="002A79E4" w:rsidP="002A79E4">
      <w:pPr>
        <w:pStyle w:val="Heading2"/>
      </w:pPr>
      <w:r w:rsidRPr="002A79E4">
        <w:t>Success Spotlight: Bay State Community Services</w:t>
      </w:r>
    </w:p>
    <w:p w14:paraId="1A83D1EC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https://plymouthrecoverycenter.org/</w:t>
      </w:r>
    </w:p>
    <w:p w14:paraId="4E191596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https://quincyfamilyrc.org/</w:t>
      </w:r>
    </w:p>
    <w:p w14:paraId="0318BE23" w14:textId="1316ACCA" w:rsidR="002A79E4" w:rsidRDefault="004250C6" w:rsidP="002A79E4">
      <w:pPr>
        <w:rPr>
          <w:rFonts w:cstheme="minorHAnsi"/>
        </w:rPr>
      </w:pPr>
      <w:hyperlink r:id="rId14" w:history="1">
        <w:r w:rsidR="002A79E4" w:rsidRPr="006F766D">
          <w:rPr>
            <w:rStyle w:val="Hyperlink"/>
            <w:rFonts w:cstheme="minorHAnsi"/>
          </w:rPr>
          <w:t>https://anewwayrecoveryctr.org/</w:t>
        </w:r>
      </w:hyperlink>
    </w:p>
    <w:p w14:paraId="76C821EA" w14:textId="4FBC3A63" w:rsidR="002A79E4" w:rsidRPr="002A79E4" w:rsidRDefault="002A79E4" w:rsidP="002A79E4">
      <w:pPr>
        <w:pStyle w:val="Heading2"/>
      </w:pPr>
      <w:r w:rsidRPr="002A79E4">
        <w:t>FIRST Steps Together Celebrates Recovery Month</w:t>
      </w:r>
    </w:p>
    <w:p w14:paraId="76CA0DE8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https://www.shatterproof.org/rise-against-addiction-5k-walkrun</w:t>
      </w:r>
    </w:p>
    <w:p w14:paraId="362ACBA8" w14:textId="77777777" w:rsidR="002A79E4" w:rsidRPr="002A79E4" w:rsidRDefault="002A79E4" w:rsidP="002A79E4">
      <w:pPr>
        <w:pStyle w:val="Heading2"/>
      </w:pPr>
      <w:r w:rsidRPr="002A79E4">
        <w:t xml:space="preserve">Journey Recovery Project </w:t>
      </w:r>
    </w:p>
    <w:p w14:paraId="22D3BB9B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https://journeyrecoveryproject.com/</w:t>
      </w:r>
    </w:p>
    <w:p w14:paraId="7FE2E0F0" w14:textId="77777777" w:rsidR="002A79E4" w:rsidRPr="002A79E4" w:rsidRDefault="002A79E4" w:rsidP="002A79E4">
      <w:pPr>
        <w:pStyle w:val="Heading2"/>
      </w:pPr>
      <w:r w:rsidRPr="002A79E4">
        <w:t>Upcoming Trainings</w:t>
      </w:r>
    </w:p>
    <w:p w14:paraId="3DDC652D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https://www.mass.gov/orgs/bureau-of-substance-addiction-services</w:t>
      </w:r>
    </w:p>
    <w:p w14:paraId="4B225147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https://adcare.com/</w:t>
      </w:r>
    </w:p>
    <w:p w14:paraId="7E94FA23" w14:textId="3A6B3988" w:rsidR="002A79E4" w:rsidRDefault="004250C6" w:rsidP="002A79E4">
      <w:pPr>
        <w:pBdr>
          <w:bottom w:val="single" w:sz="6" w:space="1" w:color="auto"/>
        </w:pBdr>
        <w:rPr>
          <w:rStyle w:val="Hyperlink"/>
          <w:rFonts w:cstheme="minorHAnsi"/>
          <w:color w:val="auto"/>
        </w:rPr>
      </w:pPr>
      <w:hyperlink r:id="rId15" w:history="1">
        <w:r w:rsidR="002A79E4" w:rsidRPr="002A79E4">
          <w:rPr>
            <w:rStyle w:val="Hyperlink"/>
            <w:rFonts w:cstheme="minorHAnsi"/>
            <w:color w:val="auto"/>
          </w:rPr>
          <w:t>https://www.cvent.com/c/calendar/66c093dd-41d5-4c76-9dfd-dda0178086f1</w:t>
        </w:r>
      </w:hyperlink>
    </w:p>
    <w:p w14:paraId="3E8AF078" w14:textId="77777777" w:rsidR="002A79E4" w:rsidRPr="002A79E4" w:rsidRDefault="002A79E4" w:rsidP="002A79E4">
      <w:pPr>
        <w:pBdr>
          <w:bottom w:val="single" w:sz="6" w:space="1" w:color="auto"/>
        </w:pBdr>
        <w:rPr>
          <w:rFonts w:cstheme="minorHAnsi"/>
        </w:rPr>
      </w:pPr>
    </w:p>
    <w:p w14:paraId="5DD7C9F2" w14:textId="77777777" w:rsidR="002A79E4" w:rsidRPr="002A79E4" w:rsidRDefault="002A79E4" w:rsidP="002A79E4">
      <w:pPr>
        <w:rPr>
          <w:rFonts w:cstheme="minorHAnsi"/>
        </w:rPr>
      </w:pPr>
    </w:p>
    <w:p w14:paraId="0DC7FF84" w14:textId="77777777" w:rsidR="002A79E4" w:rsidRPr="002A79E4" w:rsidRDefault="002A79E4" w:rsidP="002A79E4">
      <w:pPr>
        <w:pStyle w:val="Heading1"/>
      </w:pPr>
      <w:r w:rsidRPr="002A79E4">
        <w:t>October 2019</w:t>
      </w:r>
    </w:p>
    <w:p w14:paraId="4CA21A9B" w14:textId="77777777" w:rsidR="002A79E4" w:rsidRPr="002A79E4" w:rsidRDefault="002A79E4" w:rsidP="002A79E4">
      <w:pPr>
        <w:pStyle w:val="Heading2"/>
      </w:pPr>
      <w:r w:rsidRPr="002A79E4">
        <w:t>October is Domestic Violence Awareness Month</w:t>
      </w:r>
    </w:p>
    <w:p w14:paraId="01E39A3C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https://zoom.us/j/9729921381#success</w:t>
      </w:r>
    </w:p>
    <w:p w14:paraId="13A08ED2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https://www.jfcsboston.org/Our-Services/Community-Services/Journey-to-Safety-Response-to-Domestic-Abuse</w:t>
      </w:r>
    </w:p>
    <w:p w14:paraId="6DA297AF" w14:textId="6E1EB570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https://www.youtube.com/watch?v=9C32KCO_4_0</w:t>
      </w:r>
    </w:p>
    <w:p w14:paraId="11A20CEA" w14:textId="77777777" w:rsidR="002A79E4" w:rsidRPr="002A79E4" w:rsidRDefault="002A79E4" w:rsidP="002A79E4">
      <w:pPr>
        <w:pStyle w:val="Heading2"/>
      </w:pPr>
      <w:r w:rsidRPr="002A79E4">
        <w:t>Intimate Partner Violence Resources</w:t>
      </w:r>
    </w:p>
    <w:p w14:paraId="10D615B2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https://www.casamyrna.org/</w:t>
      </w:r>
    </w:p>
    <w:p w14:paraId="000B1959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https://janedoe.org/</w:t>
      </w:r>
    </w:p>
    <w:p w14:paraId="44D809FA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https://janedoe.org/know-more/</w:t>
      </w:r>
    </w:p>
    <w:p w14:paraId="2F03A0D4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https://www.mass.gov/service-details/department-of-transitional-assistance-domestic-violence-services</w:t>
      </w:r>
    </w:p>
    <w:p w14:paraId="393DA06F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https://www.thehotline.org/</w:t>
      </w:r>
    </w:p>
    <w:p w14:paraId="0C409DBD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http://www.ncadv.org/</w:t>
      </w:r>
    </w:p>
    <w:p w14:paraId="25F02637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https://rainn.org/</w:t>
      </w:r>
    </w:p>
    <w:p w14:paraId="08F6DB8F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https://hotline.rainn.org/online</w:t>
      </w:r>
    </w:p>
    <w:p w14:paraId="355A5DBD" w14:textId="77777777" w:rsidR="002A79E4" w:rsidRPr="002A79E4" w:rsidRDefault="002A79E4" w:rsidP="002A79E4">
      <w:pPr>
        <w:pStyle w:val="Heading2"/>
      </w:pPr>
      <w:r w:rsidRPr="002A79E4">
        <w:t>Intimate Partner Violence &amp; Substance Abuse</w:t>
      </w:r>
    </w:p>
    <w:p w14:paraId="66CADCEC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https://www.thehotline.org/is-this-abuse/pregnancy-abuse/</w:t>
      </w:r>
    </w:p>
    <w:p w14:paraId="0F8A3718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https://www.thehotline.org/is-this-abuse/pregnancy-abuse/#recent-posts-2</w:t>
      </w:r>
    </w:p>
    <w:p w14:paraId="25E052E0" w14:textId="77777777" w:rsidR="002A79E4" w:rsidRPr="002A79E4" w:rsidRDefault="002A79E4" w:rsidP="002A79E4">
      <w:pPr>
        <w:pStyle w:val="Heading2"/>
      </w:pPr>
      <w:r w:rsidRPr="002A79E4">
        <w:t>Specialized Massachusetts Programs</w:t>
      </w:r>
    </w:p>
    <w:p w14:paraId="29D82D59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https://www.atask.org/site/</w:t>
      </w:r>
    </w:p>
    <w:p w14:paraId="65507E3B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https://www.jfcsboston.org/Our-Services/Community-Services/Journey-to-Safety-Response-to-Domestic-Abuse</w:t>
      </w:r>
    </w:p>
    <w:p w14:paraId="5C078189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https://www.maps-inc.org/cause/domestic-violence-sexual-assault-advocacy/</w:t>
      </w:r>
    </w:p>
    <w:p w14:paraId="27015863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http://www.maps-inc.org/office-locations/</w:t>
      </w:r>
    </w:p>
    <w:p w14:paraId="79A88BDA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https://tnlr.org/en/</w:t>
      </w:r>
    </w:p>
    <w:p w14:paraId="520A2BBF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https://www.odscunity.org/</w:t>
      </w:r>
    </w:p>
    <w:p w14:paraId="222D76DD" w14:textId="2B237104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lastRenderedPageBreak/>
        <w:t>https://saheliboston.org/</w:t>
      </w:r>
    </w:p>
    <w:p w14:paraId="4535CD22" w14:textId="77777777" w:rsidR="002A79E4" w:rsidRPr="002A79E4" w:rsidRDefault="002A79E4" w:rsidP="002A79E4">
      <w:pPr>
        <w:pStyle w:val="Heading2"/>
      </w:pPr>
      <w:r w:rsidRPr="002A79E4">
        <w:t xml:space="preserve">Power and Control Model for Women Affected </w:t>
      </w:r>
      <w:proofErr w:type="gramStart"/>
      <w:r w:rsidRPr="002A79E4">
        <w:t>By</w:t>
      </w:r>
      <w:proofErr w:type="gramEnd"/>
      <w:r w:rsidRPr="002A79E4">
        <w:t xml:space="preserve"> Substance Use</w:t>
      </w:r>
    </w:p>
    <w:p w14:paraId="3C0B6AD1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http://www.ncdsv.org/</w:t>
      </w:r>
    </w:p>
    <w:p w14:paraId="1D0DA91F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https://victimsofcrime.org/docs/Toolkit%20Bulletins/womenssubabusewheelnoshading.pdf?sfvrsn=0</w:t>
      </w:r>
    </w:p>
    <w:p w14:paraId="301DD1E5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https://www.loveisrespect.org/</w:t>
      </w:r>
    </w:p>
    <w:p w14:paraId="030A0A8C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https://www.loveisrespect.org/is-this-abuse/power-and-control-wheel/</w:t>
      </w:r>
    </w:p>
    <w:p w14:paraId="38F4DED7" w14:textId="77777777" w:rsidR="002A79E4" w:rsidRPr="002A79E4" w:rsidRDefault="002A79E4" w:rsidP="002A79E4">
      <w:pPr>
        <w:pStyle w:val="Heading2"/>
      </w:pPr>
      <w:r w:rsidRPr="002A79E4">
        <w:t>Square One: Supporting All Families Equally (SAFE) Domestic Violence Support Group for Women</w:t>
      </w:r>
    </w:p>
    <w:p w14:paraId="2515A643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https://www.womanshelter.org/</w:t>
      </w:r>
    </w:p>
    <w:p w14:paraId="4B5405AF" w14:textId="77777777" w:rsidR="002A79E4" w:rsidRPr="002A79E4" w:rsidRDefault="002A79E4" w:rsidP="002A79E4">
      <w:pPr>
        <w:pStyle w:val="Heading2"/>
      </w:pPr>
      <w:r w:rsidRPr="002A79E4">
        <w:t>Upcoming Trainings and Events</w:t>
      </w:r>
    </w:p>
    <w:p w14:paraId="716AF379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https://www.mass.gov/orgs/bureau-of-substance-addiction-services</w:t>
      </w:r>
    </w:p>
    <w:p w14:paraId="2F0B4E30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https://adcare.com/</w:t>
      </w:r>
    </w:p>
    <w:p w14:paraId="5FC34A32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https://www.cvent.com/c/calendar/66c093dd-41d5-4c76-9dfd-dda0178086f1</w:t>
      </w:r>
    </w:p>
    <w:p w14:paraId="0F4EF24D" w14:textId="77777777" w:rsidR="002A79E4" w:rsidRPr="002A79E4" w:rsidRDefault="002A79E4" w:rsidP="002A79E4">
      <w:pPr>
        <w:pStyle w:val="Heading2"/>
      </w:pPr>
      <w:r w:rsidRPr="002A79E4">
        <w:t xml:space="preserve">Success </w:t>
      </w:r>
      <w:proofErr w:type="spellStart"/>
      <w:r w:rsidRPr="002A79E4">
        <w:t>Spolight</w:t>
      </w:r>
      <w:proofErr w:type="spellEnd"/>
      <w:r w:rsidRPr="002A79E4">
        <w:t>: Square One Store</w:t>
      </w:r>
    </w:p>
    <w:p w14:paraId="62B21B88" w14:textId="42D8ED59" w:rsidR="002A79E4" w:rsidRDefault="004250C6" w:rsidP="002A79E4">
      <w:pPr>
        <w:pBdr>
          <w:bottom w:val="single" w:sz="6" w:space="1" w:color="auto"/>
        </w:pBdr>
        <w:rPr>
          <w:rFonts w:cstheme="minorHAnsi"/>
        </w:rPr>
      </w:pPr>
      <w:hyperlink r:id="rId16" w:history="1">
        <w:r w:rsidR="002A79E4" w:rsidRPr="006F766D">
          <w:rPr>
            <w:rStyle w:val="Hyperlink"/>
            <w:rFonts w:cstheme="minorHAnsi"/>
          </w:rPr>
          <w:t>https://startatsquareone.org/</w:t>
        </w:r>
      </w:hyperlink>
    </w:p>
    <w:p w14:paraId="742856CA" w14:textId="77777777" w:rsidR="002A79E4" w:rsidRPr="002A79E4" w:rsidRDefault="002A79E4" w:rsidP="002A79E4">
      <w:pPr>
        <w:pBdr>
          <w:bottom w:val="single" w:sz="6" w:space="1" w:color="auto"/>
        </w:pBdr>
        <w:rPr>
          <w:rFonts w:cstheme="minorHAnsi"/>
        </w:rPr>
      </w:pPr>
    </w:p>
    <w:p w14:paraId="25801F84" w14:textId="77777777" w:rsidR="002A79E4" w:rsidRPr="002A79E4" w:rsidRDefault="002A79E4" w:rsidP="002A79E4">
      <w:pPr>
        <w:rPr>
          <w:rFonts w:cstheme="minorHAnsi"/>
        </w:rPr>
      </w:pPr>
    </w:p>
    <w:p w14:paraId="4DDD089B" w14:textId="77777777" w:rsidR="002A79E4" w:rsidRPr="002A79E4" w:rsidRDefault="002A79E4" w:rsidP="002A79E4">
      <w:pPr>
        <w:pStyle w:val="Heading1"/>
      </w:pPr>
      <w:r w:rsidRPr="002A79E4">
        <w:t>November 2019</w:t>
      </w:r>
    </w:p>
    <w:p w14:paraId="33A004EA" w14:textId="77777777" w:rsidR="002A79E4" w:rsidRPr="002A79E4" w:rsidRDefault="002A79E4" w:rsidP="002A79E4">
      <w:pPr>
        <w:pStyle w:val="Heading2"/>
      </w:pPr>
      <w:r w:rsidRPr="002A79E4">
        <w:t>Protecting Recovery During the Holidays</w:t>
      </w:r>
    </w:p>
    <w:p w14:paraId="1CE96059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https://myrealrecovery.com/why-are-holidays-difficult-when-youre-in-addiction-recovery/</w:t>
      </w:r>
    </w:p>
    <w:p w14:paraId="4021F9EB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https://myrealrecovery.com/</w:t>
      </w:r>
    </w:p>
    <w:p w14:paraId="727D8010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https://www.theprocessrecoverycenter.com/money-recovery-christmas-edition/</w:t>
      </w:r>
    </w:p>
    <w:p w14:paraId="53A6E1E5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https://www.theprocessrecoverycenter.com/</w:t>
      </w:r>
    </w:p>
    <w:p w14:paraId="3B8B5A07" w14:textId="77777777" w:rsidR="002A79E4" w:rsidRPr="002A79E4" w:rsidRDefault="002A79E4" w:rsidP="002A79E4">
      <w:pPr>
        <w:pStyle w:val="Heading2"/>
      </w:pPr>
      <w:r w:rsidRPr="002A79E4">
        <w:t>How to Foster Everyday Gratitude in Children Living with Parental Addiction</w:t>
      </w:r>
    </w:p>
    <w:p w14:paraId="6C099E86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https://nacoa.org/</w:t>
      </w:r>
    </w:p>
    <w:p w14:paraId="48136EAB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https://nacoa.org/gratitude/</w:t>
      </w:r>
    </w:p>
    <w:p w14:paraId="30A17624" w14:textId="77777777" w:rsidR="002A79E4" w:rsidRPr="002A79E4" w:rsidRDefault="002A79E4" w:rsidP="002A79E4">
      <w:pPr>
        <w:pStyle w:val="Heading2"/>
      </w:pPr>
      <w:r w:rsidRPr="002A79E4">
        <w:t>Holiday Resources</w:t>
      </w:r>
    </w:p>
    <w:p w14:paraId="3D3E20F7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https://public.3.basecamp.com/p/n5BW6tqivu2zAUuDbRan4B8v</w:t>
      </w:r>
    </w:p>
    <w:p w14:paraId="13836E10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https://christmasinthecity.org/programs/thanksgiving-in-the-city/</w:t>
      </w:r>
    </w:p>
    <w:p w14:paraId="3422167B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https://massachusetts.salvationarmy.org/MA/Locations</w:t>
      </w:r>
    </w:p>
    <w:p w14:paraId="1AC54F24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lastRenderedPageBreak/>
        <w:t>https://public.3.basecamp.com/p/uFSrTAM32R7xkbzXgpohy1Pd</w:t>
      </w:r>
    </w:p>
    <w:p w14:paraId="1E79E57B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https://www.globesanta.org/aboutreq.aspx#request</w:t>
      </w:r>
    </w:p>
    <w:p w14:paraId="45656B83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https://massachusetts.salvationarmy.org/MA/Locations</w:t>
      </w:r>
    </w:p>
    <w:p w14:paraId="5EDA5389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https://public.3.basecamp.com/p/XkudxvyejyP8K7XarJvr5tq1</w:t>
      </w:r>
    </w:p>
    <w:p w14:paraId="00CCB54E" w14:textId="77777777" w:rsidR="002A79E4" w:rsidRPr="002A79E4" w:rsidRDefault="002A79E4" w:rsidP="002A79E4">
      <w:pPr>
        <w:pStyle w:val="Heading2"/>
      </w:pPr>
      <w:r w:rsidRPr="002A79E4">
        <w:t>Holidays Without Your Children</w:t>
      </w:r>
    </w:p>
    <w:p w14:paraId="48541D2B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http://www.risemagazine.org/</w:t>
      </w:r>
    </w:p>
    <w:p w14:paraId="5DEFDE6D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http://www.risemagazine.org/2016/11/missing-my-children-on-the-holidays/</w:t>
      </w:r>
    </w:p>
    <w:p w14:paraId="45544B32" w14:textId="77777777" w:rsidR="002A79E4" w:rsidRPr="002A79E4" w:rsidRDefault="002A79E4" w:rsidP="002A79E4">
      <w:pPr>
        <w:pStyle w:val="Heading2"/>
      </w:pPr>
      <w:r w:rsidRPr="002A79E4">
        <w:t>Upcoming Trainings and Events</w:t>
      </w:r>
    </w:p>
    <w:p w14:paraId="4DD58625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https://www.mass.gov/orgs/bureau-of-substance-addiction-services</w:t>
      </w:r>
    </w:p>
    <w:p w14:paraId="13881023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https://adcare.com/</w:t>
      </w:r>
    </w:p>
    <w:p w14:paraId="65DFC842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https://www.cvent.com/c/calendar/66c093dd-41d5-4c76-9dfd-dda0178086f1</w:t>
      </w:r>
    </w:p>
    <w:p w14:paraId="40B8B37E" w14:textId="77777777" w:rsidR="002A79E4" w:rsidRPr="002A79E4" w:rsidRDefault="002A79E4" w:rsidP="002A79E4">
      <w:pPr>
        <w:pStyle w:val="Heading2"/>
      </w:pPr>
      <w:r w:rsidRPr="002A79E4">
        <w:t xml:space="preserve">The Great American </w:t>
      </w:r>
      <w:proofErr w:type="spellStart"/>
      <w:r w:rsidRPr="002A79E4">
        <w:t>Smokeout</w:t>
      </w:r>
      <w:proofErr w:type="spellEnd"/>
      <w:r w:rsidRPr="002A79E4">
        <w:t xml:space="preserve"> is November 21</w:t>
      </w:r>
    </w:p>
    <w:p w14:paraId="08CAAEFC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https://www.cancer.org/?_ga=2.204707088.1699688128.1570413890-1932218224.1570124985&amp;_gac=1.22337225.1570413890.Cj0KCQjwoebsBRCHARIsAC3JP0KwQpO5oaQDDP1qhhAngfI5aplzB3ieLOkPAtAQp4c6Dwat0MWJ3qwaAnbrEALw_wcB</w:t>
      </w:r>
    </w:p>
    <w:p w14:paraId="62A7B497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https://www.cancer.org/healthy/stay-away-from-tobacco/great-american-smokeout.html</w:t>
      </w:r>
    </w:p>
    <w:p w14:paraId="56C7E3CA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http://makesmokinghistory.org/quit-now/steps-to-quitting/</w:t>
      </w:r>
    </w:p>
    <w:p w14:paraId="4D7A9B8B" w14:textId="77777777" w:rsidR="002A79E4" w:rsidRPr="002A79E4" w:rsidRDefault="004250C6" w:rsidP="002A79E4">
      <w:pPr>
        <w:rPr>
          <w:rFonts w:cstheme="minorHAnsi"/>
        </w:rPr>
      </w:pPr>
      <w:hyperlink r:id="rId17" w:history="1">
        <w:r w:rsidR="002A79E4" w:rsidRPr="002A79E4">
          <w:rPr>
            <w:rStyle w:val="Hyperlink"/>
            <w:rFonts w:cstheme="minorHAnsi"/>
            <w:color w:val="auto"/>
          </w:rPr>
          <w:t>http://makesmokinghistory.org/wp-content/uploads/2014/06/TC2429_QuitPlan.pdf</w:t>
        </w:r>
      </w:hyperlink>
    </w:p>
    <w:p w14:paraId="73ADF132" w14:textId="04EEB02E" w:rsidR="002A79E4" w:rsidRDefault="002A79E4" w:rsidP="002A79E4">
      <w:pPr>
        <w:pBdr>
          <w:bottom w:val="single" w:sz="6" w:space="1" w:color="auto"/>
        </w:pBdr>
        <w:rPr>
          <w:rFonts w:cstheme="minorHAnsi"/>
        </w:rPr>
      </w:pPr>
    </w:p>
    <w:p w14:paraId="730AF2DD" w14:textId="77777777" w:rsidR="002A79E4" w:rsidRPr="002A79E4" w:rsidRDefault="002A79E4" w:rsidP="002A79E4">
      <w:pPr>
        <w:pStyle w:val="Heading1"/>
      </w:pPr>
      <w:r w:rsidRPr="002A79E4">
        <w:t>December 2019</w:t>
      </w:r>
    </w:p>
    <w:p w14:paraId="0613F11D" w14:textId="77777777" w:rsidR="002A79E4" w:rsidRPr="002A79E4" w:rsidRDefault="002A79E4" w:rsidP="002A79E4">
      <w:pPr>
        <w:pStyle w:val="Heading2"/>
      </w:pPr>
      <w:r w:rsidRPr="002A79E4">
        <w:t>FIRST Steps Together Website</w:t>
      </w:r>
    </w:p>
    <w:p w14:paraId="46485201" w14:textId="128F500A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https://www.mass.gov/first-steps-together</w:t>
      </w:r>
    </w:p>
    <w:p w14:paraId="5F7EB8AB" w14:textId="77777777" w:rsidR="002A79E4" w:rsidRPr="002A79E4" w:rsidRDefault="002A79E4" w:rsidP="002A79E4">
      <w:pPr>
        <w:pStyle w:val="Heading2"/>
      </w:pPr>
      <w:r w:rsidRPr="002A79E4">
        <w:t>Practicing Self Care</w:t>
      </w:r>
    </w:p>
    <w:p w14:paraId="1B7F5CD4" w14:textId="77777777" w:rsidR="002A79E4" w:rsidRPr="002A79E4" w:rsidRDefault="004250C6" w:rsidP="002A79E4">
      <w:pPr>
        <w:rPr>
          <w:rFonts w:cstheme="minorHAnsi"/>
        </w:rPr>
      </w:pPr>
      <w:hyperlink r:id="rId18" w:history="1">
        <w:r w:rsidR="002A79E4" w:rsidRPr="002A79E4">
          <w:rPr>
            <w:rStyle w:val="Hyperlink"/>
            <w:rFonts w:cstheme="minorHAnsi"/>
            <w:color w:val="auto"/>
          </w:rPr>
          <w:t>https://socialwork.buffalo.edu/resources/self-care-starter-kit.html</w:t>
        </w:r>
      </w:hyperlink>
    </w:p>
    <w:p w14:paraId="4BAD72CF" w14:textId="77777777" w:rsidR="002A79E4" w:rsidRPr="002A79E4" w:rsidRDefault="002A79E4" w:rsidP="002A79E4">
      <w:pPr>
        <w:pStyle w:val="Heading2"/>
      </w:pPr>
      <w:r w:rsidRPr="002A79E4">
        <w:t>This is What 'Self-Care' Really Means, Because It's Not All Salt Baths and Chocolate Cake</w:t>
      </w:r>
    </w:p>
    <w:p w14:paraId="581A3CAD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https://thoughtcatalog.com/brianna-wiest/2017/11/this-is-what-self-care-really-means-because-its-not-all-salt-baths-and-chocolate-cake/</w:t>
      </w:r>
    </w:p>
    <w:p w14:paraId="077807C5" w14:textId="77777777" w:rsidR="002A79E4" w:rsidRPr="002A79E4" w:rsidRDefault="002A79E4" w:rsidP="002A79E4">
      <w:pPr>
        <w:pStyle w:val="Heading2"/>
      </w:pPr>
      <w:r w:rsidRPr="002A79E4">
        <w:t>How to Mother Yourself in Recovery-- According to a Mom</w:t>
      </w:r>
    </w:p>
    <w:p w14:paraId="22CEC758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https://www.thetemper.com/how-to-be-your-own-mother-in-early-recovery-according-to-a-mom/</w:t>
      </w:r>
    </w:p>
    <w:p w14:paraId="41F107D9" w14:textId="77777777" w:rsidR="002A79E4" w:rsidRPr="002A79E4" w:rsidRDefault="002A79E4" w:rsidP="002A79E4">
      <w:pPr>
        <w:pStyle w:val="Heading2"/>
      </w:pPr>
      <w:r w:rsidRPr="002A79E4">
        <w:t>Upcoming Trainings and Events</w:t>
      </w:r>
    </w:p>
    <w:p w14:paraId="56C6EF11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https://www.mass.gov/orgs/bureau-of-substance-addiction-services</w:t>
      </w:r>
    </w:p>
    <w:p w14:paraId="28CE33D9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lastRenderedPageBreak/>
        <w:t>https://adcare.com/</w:t>
      </w:r>
    </w:p>
    <w:p w14:paraId="09A7C90D" w14:textId="77777777" w:rsidR="002A79E4" w:rsidRPr="002A79E4" w:rsidRDefault="002A79E4" w:rsidP="002A79E4">
      <w:pPr>
        <w:rPr>
          <w:rFonts w:cstheme="minorHAnsi"/>
        </w:rPr>
      </w:pPr>
      <w:r w:rsidRPr="002A79E4">
        <w:rPr>
          <w:rFonts w:cstheme="minorHAnsi"/>
        </w:rPr>
        <w:t>https://www.cvent.com/c/calendar/66c093dd-41d5-4c76-9dfd-dda0178086f1</w:t>
      </w:r>
    </w:p>
    <w:p w14:paraId="04D8BA90" w14:textId="77777777" w:rsidR="002A79E4" w:rsidRPr="002A79E4" w:rsidRDefault="002A79E4" w:rsidP="002A79E4">
      <w:pPr>
        <w:rPr>
          <w:rFonts w:cstheme="minorHAnsi"/>
        </w:rPr>
      </w:pPr>
    </w:p>
    <w:p w14:paraId="0979DAB1" w14:textId="77777777" w:rsidR="002A79E4" w:rsidRPr="002A79E4" w:rsidRDefault="002A79E4" w:rsidP="002A79E4">
      <w:pPr>
        <w:pStyle w:val="Heading2"/>
      </w:pPr>
      <w:r w:rsidRPr="002A79E4">
        <w:t>Mindfulness for Early Childhood Organizations</w:t>
      </w:r>
    </w:p>
    <w:p w14:paraId="22C76A81" w14:textId="77777777" w:rsidR="002A79E4" w:rsidRPr="002A79E4" w:rsidRDefault="004250C6" w:rsidP="002A79E4">
      <w:pPr>
        <w:rPr>
          <w:rFonts w:cstheme="minorHAnsi"/>
        </w:rPr>
      </w:pPr>
      <w:hyperlink r:id="rId19" w:history="1">
        <w:r w:rsidR="002A79E4" w:rsidRPr="002A79E4">
          <w:rPr>
            <w:rStyle w:val="Hyperlink"/>
            <w:rFonts w:cstheme="minorHAnsi"/>
            <w:color w:val="auto"/>
          </w:rPr>
          <w:t>https://www.zerotothree.org/</w:t>
        </w:r>
      </w:hyperlink>
    </w:p>
    <w:p w14:paraId="5C124995" w14:textId="77777777" w:rsidR="000F2A06" w:rsidRPr="002A79E4" w:rsidRDefault="000F2A06" w:rsidP="002A79E4">
      <w:pPr>
        <w:rPr>
          <w:rFonts w:cstheme="minorHAnsi"/>
        </w:rPr>
      </w:pPr>
    </w:p>
    <w:sectPr w:rsidR="000F2A06" w:rsidRPr="002A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E4"/>
    <w:rsid w:val="000F2A06"/>
    <w:rsid w:val="00120284"/>
    <w:rsid w:val="002A79E4"/>
    <w:rsid w:val="0042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3E22"/>
  <w15:chartTrackingRefBased/>
  <w15:docId w15:val="{4FCB9F25-7D58-4B2E-B63A-C4DEA00B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E4"/>
  </w:style>
  <w:style w:type="paragraph" w:styleId="Heading1">
    <w:name w:val="heading 1"/>
    <w:basedOn w:val="Normal"/>
    <w:next w:val="Normal"/>
    <w:link w:val="Heading1Char"/>
    <w:uiPriority w:val="9"/>
    <w:qFormat/>
    <w:rsid w:val="002A79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9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2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79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79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A79E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A79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79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2A79E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20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esandvoicesofrecovery.org/" TargetMode="External"/><Relationship Id="rId13" Type="http://schemas.openxmlformats.org/officeDocument/2006/relationships/hyperlink" Target="https://www.youtube.com/watch?v=TF7NhxCd-NI&amp;list=PLa-IxUZzcIFxGHSiiLum2i98voEiy2Mnr&amp;index=10&amp;t=49s" TargetMode="External"/><Relationship Id="rId18" Type="http://schemas.openxmlformats.org/officeDocument/2006/relationships/hyperlink" Target="https://socialwork.buffalo.edu/resources/self-care-starter-kit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institutefsp.org/modules" TargetMode="External"/><Relationship Id="rId12" Type="http://schemas.openxmlformats.org/officeDocument/2006/relationships/hyperlink" Target="https://massclearinghouse.ehs.state.ma.us/PROG-BSAS-NRT/SA1060.html" TargetMode="External"/><Relationship Id="rId17" Type="http://schemas.openxmlformats.org/officeDocument/2006/relationships/hyperlink" Target="http://makesmokinghistory.org/wp-content/uploads/2014/06/TC2429_QuitPla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artatsquareone.or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samhsa.gov/brss-tacs" TargetMode="External"/><Relationship Id="rId11" Type="http://schemas.openxmlformats.org/officeDocument/2006/relationships/hyperlink" Target="https://www.nnepqin.org/" TargetMode="External"/><Relationship Id="rId5" Type="http://schemas.openxmlformats.org/officeDocument/2006/relationships/hyperlink" Target="https://www.naadac.org/" TargetMode="External"/><Relationship Id="rId15" Type="http://schemas.openxmlformats.org/officeDocument/2006/relationships/hyperlink" Target="https://www.cvent.com/c/calendar/66c093dd-41d5-4c76-9dfd-dda0178086f1" TargetMode="External"/><Relationship Id="rId10" Type="http://schemas.openxmlformats.org/officeDocument/2006/relationships/hyperlink" Target="https://store.samhsa.gov/sites/default/files/d7/images/sma18-5071fs3.jpg" TargetMode="External"/><Relationship Id="rId19" Type="http://schemas.openxmlformats.org/officeDocument/2006/relationships/hyperlink" Target="https://www.zerotothree.org/" TargetMode="External"/><Relationship Id="rId4" Type="http://schemas.openxmlformats.org/officeDocument/2006/relationships/hyperlink" Target="https://safetosleep.nichd.nih.gov/" TargetMode="External"/><Relationship Id="rId9" Type="http://schemas.openxmlformats.org/officeDocument/2006/relationships/hyperlink" Target="https://basecamp.com/welcome-back" TargetMode="External"/><Relationship Id="rId14" Type="http://schemas.openxmlformats.org/officeDocument/2006/relationships/hyperlink" Target="https://anewwayrecoveryct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Girard</dc:creator>
  <cp:keywords/>
  <dc:description/>
  <cp:lastModifiedBy>Adrienne Girard</cp:lastModifiedBy>
  <cp:revision>3</cp:revision>
  <dcterms:created xsi:type="dcterms:W3CDTF">2020-12-20T16:14:00Z</dcterms:created>
  <dcterms:modified xsi:type="dcterms:W3CDTF">2020-12-21T05:06:00Z</dcterms:modified>
</cp:coreProperties>
</file>