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r>
    </w:p>
    <w:p w:rsidR="00000000" w:rsidDel="00000000" w:rsidP="00000000" w:rsidRDefault="00000000" w:rsidRPr="00000000" w14:paraId="00000002">
      <w:pPr>
        <w:spacing w:line="276" w:lineRule="auto"/>
        <w:rPr/>
      </w:pPr>
      <w:r w:rsidDel="00000000" w:rsidR="00000000" w:rsidRPr="00000000">
        <w:rPr/>
        <w:drawing>
          <wp:inline distB="114300" distT="114300" distL="114300" distR="114300">
            <wp:extent cx="6477000" cy="4138076"/>
            <wp:effectExtent b="0" l="0" r="0" t="0"/>
            <wp:docPr id="6" name="image6.jpg"/>
            <a:graphic>
              <a:graphicData uri="http://schemas.openxmlformats.org/drawingml/2006/picture">
                <pic:pic>
                  <pic:nvPicPr>
                    <pic:cNvPr id="0" name="image6.jpg"/>
                    <pic:cNvPicPr preferRelativeResize="0"/>
                  </pic:nvPicPr>
                  <pic:blipFill>
                    <a:blip r:embed="rId6"/>
                    <a:srcRect b="6884" l="0" r="3792" t="9521"/>
                    <a:stretch>
                      <a:fillRect/>
                    </a:stretch>
                  </pic:blipFill>
                  <pic:spPr>
                    <a:xfrm>
                      <a:off x="0" y="0"/>
                      <a:ext cx="6477000" cy="4138076"/>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2714625</wp:posOffset>
            </wp:positionV>
            <wp:extent cx="886735" cy="1448158"/>
            <wp:effectExtent b="0" l="0" r="0" t="0"/>
            <wp:wrapNone/>
            <wp:docPr id="3" name="image4.png"/>
            <a:graphic>
              <a:graphicData uri="http://schemas.openxmlformats.org/drawingml/2006/picture">
                <pic:pic>
                  <pic:nvPicPr>
                    <pic:cNvPr id="0" name="image4.png"/>
                    <pic:cNvPicPr preferRelativeResize="0"/>
                  </pic:nvPicPr>
                  <pic:blipFill>
                    <a:blip r:embed="rId7"/>
                    <a:srcRect b="0" l="534" r="534" t="0"/>
                    <a:stretch>
                      <a:fillRect/>
                    </a:stretch>
                  </pic:blipFill>
                  <pic:spPr>
                    <a:xfrm>
                      <a:off x="0" y="0"/>
                      <a:ext cx="886735" cy="1448158"/>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19050</wp:posOffset>
            </wp:positionV>
            <wp:extent cx="886734" cy="1448160"/>
            <wp:effectExtent b="0" l="0" r="0" t="0"/>
            <wp:wrapNone/>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rot="16200000">
                      <a:off x="0" y="0"/>
                      <a:ext cx="886734" cy="144816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1914525</wp:posOffset>
            </wp:positionH>
            <wp:positionV relativeFrom="paragraph">
              <wp:posOffset>1790700</wp:posOffset>
            </wp:positionV>
            <wp:extent cx="2644902" cy="652926"/>
            <wp:effectExtent b="0" l="0" r="0" t="0"/>
            <wp:wrapNone/>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644902" cy="652926"/>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5600700</wp:posOffset>
            </wp:positionH>
            <wp:positionV relativeFrom="paragraph">
              <wp:posOffset>19050</wp:posOffset>
            </wp:positionV>
            <wp:extent cx="886735" cy="1448158"/>
            <wp:effectExtent b="0" l="0" r="0" t="0"/>
            <wp:wrapNone/>
            <wp:docPr id="7" name="image2.png"/>
            <a:graphic>
              <a:graphicData uri="http://schemas.openxmlformats.org/drawingml/2006/picture">
                <pic:pic>
                  <pic:nvPicPr>
                    <pic:cNvPr id="0" name="image2.png"/>
                    <pic:cNvPicPr preferRelativeResize="0"/>
                  </pic:nvPicPr>
                  <pic:blipFill>
                    <a:blip r:embed="rId10"/>
                    <a:srcRect b="0" l="534" r="534" t="0"/>
                    <a:stretch>
                      <a:fillRect/>
                    </a:stretch>
                  </pic:blipFill>
                  <pic:spPr>
                    <a:xfrm rot="10800000">
                      <a:off x="0" y="0"/>
                      <a:ext cx="886735" cy="1448158"/>
                    </a:xfrm>
                    <a:prstGeom prst="rect"/>
                    <a:ln/>
                  </pic:spPr>
                </pic:pic>
              </a:graphicData>
            </a:graphic>
          </wp:anchor>
        </w:drawing>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widowControl w:val="0"/>
        <w:spacing w:line="240" w:lineRule="auto"/>
        <w:rPr>
          <w:b w:val="1"/>
          <w:sz w:val="56"/>
          <w:szCs w:val="56"/>
        </w:rPr>
      </w:pPr>
      <w:r w:rsidDel="00000000" w:rsidR="00000000" w:rsidRPr="00000000">
        <w:rPr>
          <w:b w:val="1"/>
          <w:sz w:val="56"/>
          <w:szCs w:val="56"/>
          <w:rtl w:val="0"/>
        </w:rPr>
        <w:t xml:space="preserve">Title Research</w:t>
      </w:r>
    </w:p>
    <w:p w:rsidR="00000000" w:rsidDel="00000000" w:rsidP="00000000" w:rsidRDefault="00000000" w:rsidRPr="00000000" w14:paraId="00000007">
      <w:pPr>
        <w:widowControl w:val="0"/>
        <w:spacing w:line="240" w:lineRule="auto"/>
        <w:rPr>
          <w:i w:val="1"/>
          <w:sz w:val="36"/>
          <w:szCs w:val="36"/>
        </w:rPr>
      </w:pPr>
      <w:r w:rsidDel="00000000" w:rsidR="00000000" w:rsidRPr="00000000">
        <w:rPr>
          <w:i w:val="1"/>
          <w:sz w:val="36"/>
          <w:szCs w:val="36"/>
          <w:rtl w:val="0"/>
        </w:rPr>
        <w:t xml:space="preserve">Subtitle Research</w:t>
      </w:r>
    </w:p>
    <w:p w:rsidR="00000000" w:rsidDel="00000000" w:rsidP="00000000" w:rsidRDefault="00000000" w:rsidRPr="00000000" w14:paraId="00000008">
      <w:pPr>
        <w:widowControl w:val="0"/>
        <w:spacing w:line="240" w:lineRule="auto"/>
        <w:rPr/>
      </w:pPr>
      <w:r w:rsidDel="00000000" w:rsidR="00000000" w:rsidRPr="00000000">
        <w:rPr>
          <w:rtl w:val="0"/>
        </w:rPr>
        <w:t xml:space="preserve">01/05/2022</w:t>
      </w:r>
    </w:p>
    <w:p w:rsidR="00000000" w:rsidDel="00000000" w:rsidP="00000000" w:rsidRDefault="00000000" w:rsidRPr="00000000" w14:paraId="00000009">
      <w:pPr>
        <w:widowControl w:val="0"/>
        <w:spacing w:line="240" w:lineRule="auto"/>
        <w:rPr>
          <w:b w:val="1"/>
          <w:sz w:val="36"/>
          <w:szCs w:val="36"/>
        </w:rPr>
      </w:pPr>
      <w:r w:rsidDel="00000000" w:rsidR="00000000" w:rsidRPr="00000000">
        <w:rPr>
          <w:rtl w:val="0"/>
        </w:rPr>
      </w:r>
    </w:p>
    <w:p w:rsidR="00000000" w:rsidDel="00000000" w:rsidP="00000000" w:rsidRDefault="00000000" w:rsidRPr="00000000" w14:paraId="0000000A">
      <w:pPr>
        <w:widowControl w:val="0"/>
        <w:spacing w:line="240" w:lineRule="auto"/>
        <w:rPr/>
      </w:pPr>
      <w:r w:rsidDel="00000000" w:rsidR="00000000" w:rsidRPr="00000000">
        <w:rPr>
          <w:rtl w:val="0"/>
        </w:rPr>
        <w:t xml:space="preserve">IMPLEMENTED BY:</w:t>
      </w:r>
    </w:p>
    <w:p w:rsidR="00000000" w:rsidDel="00000000" w:rsidP="00000000" w:rsidRDefault="00000000" w:rsidRPr="00000000" w14:paraId="0000000B">
      <w:pPr>
        <w:widowControl w:val="0"/>
        <w:spacing w:line="240" w:lineRule="auto"/>
        <w:rPr/>
      </w:pPr>
      <w:r w:rsidDel="00000000" w:rsidR="00000000" w:rsidRPr="00000000">
        <w:rPr>
          <w:rtl w:val="0"/>
        </w:rPr>
        <w:t xml:space="preserve">Lorem Ipsum</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b w:val="1"/>
          <w:sz w:val="44"/>
          <w:szCs w:val="44"/>
        </w:rPr>
      </w:pPr>
      <w:r w:rsidDel="00000000" w:rsidR="00000000" w:rsidRPr="00000000">
        <w:rPr>
          <w:b w:val="1"/>
          <w:sz w:val="44"/>
          <w:szCs w:val="44"/>
          <w:rtl w:val="0"/>
        </w:rPr>
        <w:t xml:space="preserve">Title Lorem Ipsum 22 pt</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b w:val="1"/>
          <w:sz w:val="24"/>
          <w:szCs w:val="24"/>
        </w:rPr>
      </w:pPr>
      <w:r w:rsidDel="00000000" w:rsidR="00000000" w:rsidRPr="00000000">
        <w:rPr>
          <w:b w:val="1"/>
          <w:sz w:val="24"/>
          <w:szCs w:val="24"/>
          <w:rtl w:val="0"/>
        </w:rPr>
        <w:t xml:space="preserve">Section Title 12pt</w:t>
      </w:r>
    </w:p>
    <w:p w:rsidR="00000000" w:rsidDel="00000000" w:rsidP="00000000" w:rsidRDefault="00000000" w:rsidRPr="00000000" w14:paraId="00000026">
      <w:pPr>
        <w:spacing w:line="276" w:lineRule="auto"/>
        <w:rPr>
          <w:sz w:val="18"/>
          <w:szCs w:val="18"/>
          <w:highlight w:val="whit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highlight w:val="white"/>
        </w:rPr>
      </w:pPr>
      <w:r w:rsidDel="00000000" w:rsidR="00000000" w:rsidRPr="00000000">
        <w:rPr>
          <w:sz w:val="18"/>
          <w:szCs w:val="18"/>
          <w:highlight w:val="white"/>
          <w:rtl w:val="0"/>
        </w:rPr>
        <w:t xml:space="preserve">Body Text 9pt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highlight w:val="white"/>
        </w:rPr>
      </w:pPr>
      <w:r w:rsidDel="00000000" w:rsidR="00000000" w:rsidRPr="00000000">
        <w:rPr>
          <w:sz w:val="18"/>
          <w:szCs w:val="18"/>
          <w:highlight w:val="white"/>
          <w:rtl w:val="0"/>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w:t>
      </w:r>
      <w:r w:rsidDel="00000000" w:rsidR="00000000" w:rsidRPr="00000000">
        <w:rPr>
          <w:rtl w:val="0"/>
        </w:rPr>
      </w:r>
    </w:p>
    <w:p w:rsidR="00000000" w:rsidDel="00000000" w:rsidP="00000000" w:rsidRDefault="00000000" w:rsidRPr="00000000" w14:paraId="00000029">
      <w:pPr>
        <w:spacing w:line="240" w:lineRule="auto"/>
        <w:rPr>
          <w:b w:val="1"/>
          <w:sz w:val="24"/>
          <w:szCs w:val="24"/>
        </w:rPr>
      </w:pPr>
      <w:r w:rsidDel="00000000" w:rsidR="00000000" w:rsidRPr="00000000">
        <w:rPr>
          <w:rtl w:val="0"/>
        </w:rPr>
      </w:r>
    </w:p>
    <w:p w:rsidR="00000000" w:rsidDel="00000000" w:rsidP="00000000" w:rsidRDefault="00000000" w:rsidRPr="00000000" w14:paraId="0000002A">
      <w:pPr>
        <w:rPr>
          <w:sz w:val="18"/>
          <w:szCs w:val="18"/>
          <w:highlight w:val="white"/>
        </w:rPr>
      </w:pPr>
      <w:r w:rsidDel="00000000" w:rsidR="00000000" w:rsidRPr="00000000">
        <w:rPr>
          <w:b w:val="1"/>
          <w:sz w:val="18"/>
          <w:szCs w:val="18"/>
          <w:rtl w:val="0"/>
        </w:rPr>
        <w:t xml:space="preserve">Strapline 9pt</w:t>
      </w:r>
      <w:r w:rsidDel="00000000" w:rsidR="00000000" w:rsidRPr="00000000">
        <w:rPr>
          <w:rtl w:val="0"/>
        </w:rPr>
      </w:r>
    </w:p>
    <w:p w:rsidR="00000000" w:rsidDel="00000000" w:rsidP="00000000" w:rsidRDefault="00000000" w:rsidRPr="00000000" w14:paraId="0000002B">
      <w:pPr>
        <w:rPr>
          <w:sz w:val="18"/>
          <w:szCs w:val="18"/>
          <w:highlight w:val="white"/>
        </w:rPr>
      </w:pPr>
      <w:r w:rsidDel="00000000" w:rsidR="00000000" w:rsidRPr="00000000">
        <w:rPr>
          <w:sz w:val="18"/>
          <w:szCs w:val="18"/>
          <w:highlight w:val="white"/>
          <w:rtl w:val="0"/>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w:t>
      </w:r>
    </w:p>
    <w:p w:rsidR="00000000" w:rsidDel="00000000" w:rsidP="00000000" w:rsidRDefault="00000000" w:rsidRPr="00000000" w14:paraId="0000002C">
      <w:pPr>
        <w:rPr>
          <w:sz w:val="18"/>
          <w:szCs w:val="18"/>
          <w:highlight w:val="white"/>
        </w:rPr>
      </w:pPr>
      <w:r w:rsidDel="00000000" w:rsidR="00000000" w:rsidRPr="00000000">
        <w:rPr>
          <w:rtl w:val="0"/>
        </w:rPr>
      </w:r>
    </w:p>
    <w:p w:rsidR="00000000" w:rsidDel="00000000" w:rsidP="00000000" w:rsidRDefault="00000000" w:rsidRPr="00000000" w14:paraId="0000002D">
      <w:pPr>
        <w:numPr>
          <w:ilvl w:val="0"/>
          <w:numId w:val="1"/>
        </w:numPr>
        <w:ind w:left="283.46456692913375" w:hanging="283.46456692913375"/>
        <w:rPr>
          <w:sz w:val="18"/>
          <w:szCs w:val="18"/>
          <w:highlight w:val="white"/>
          <w:u w:val="none"/>
        </w:rPr>
      </w:pPr>
      <w:r w:rsidDel="00000000" w:rsidR="00000000" w:rsidRPr="00000000">
        <w:rPr>
          <w:sz w:val="18"/>
          <w:szCs w:val="18"/>
          <w:highlight w:val="white"/>
          <w:rtl w:val="0"/>
        </w:rPr>
        <w:t xml:space="preserve">Donec pede justo, fringilla vel, aliquet nec, vulputate eget, arcu. In enim justo, rhoncus ut, imperdiet a, venenatis vitae, justo. Nullam dictum felis eu pede mollis pretium. Integer tincidunt. Cras dapibus. Vivamus elementum semper nisi. Aenean vulputate eleifend tellus.</w:t>
      </w:r>
    </w:p>
    <w:p w:rsidR="00000000" w:rsidDel="00000000" w:rsidP="00000000" w:rsidRDefault="00000000" w:rsidRPr="00000000" w14:paraId="0000002E">
      <w:pPr>
        <w:ind w:left="720" w:firstLine="0"/>
        <w:rPr>
          <w:sz w:val="18"/>
          <w:szCs w:val="18"/>
          <w:highlight w:val="white"/>
        </w:rPr>
      </w:pPr>
      <w:r w:rsidDel="00000000" w:rsidR="00000000" w:rsidRPr="00000000">
        <w:rPr>
          <w:rtl w:val="0"/>
        </w:rPr>
      </w:r>
    </w:p>
    <w:p w:rsidR="00000000" w:rsidDel="00000000" w:rsidP="00000000" w:rsidRDefault="00000000" w:rsidRPr="00000000" w14:paraId="0000002F">
      <w:pPr>
        <w:numPr>
          <w:ilvl w:val="0"/>
          <w:numId w:val="1"/>
        </w:numPr>
        <w:ind w:left="283.46456692913375" w:hanging="283.46456692913375"/>
        <w:rPr>
          <w:sz w:val="18"/>
          <w:szCs w:val="18"/>
          <w:highlight w:val="white"/>
          <w:u w:val="none"/>
        </w:rPr>
      </w:pPr>
      <w:r w:rsidDel="00000000" w:rsidR="00000000" w:rsidRPr="00000000">
        <w:rPr>
          <w:sz w:val="18"/>
          <w:szCs w:val="18"/>
          <w:highlight w:val="white"/>
          <w:rtl w:val="0"/>
        </w:rPr>
        <w:t xml:space="preserve">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w:t>
      </w:r>
    </w:p>
    <w:p w:rsidR="00000000" w:rsidDel="00000000" w:rsidP="00000000" w:rsidRDefault="00000000" w:rsidRPr="00000000" w14:paraId="00000030">
      <w:pPr>
        <w:ind w:left="720" w:firstLine="0"/>
        <w:rPr>
          <w:sz w:val="18"/>
          <w:szCs w:val="18"/>
          <w:highlight w:val="white"/>
        </w:rPr>
      </w:pPr>
      <w:r w:rsidDel="00000000" w:rsidR="00000000" w:rsidRPr="00000000">
        <w:rPr>
          <w:rtl w:val="0"/>
        </w:rPr>
      </w:r>
    </w:p>
    <w:p w:rsidR="00000000" w:rsidDel="00000000" w:rsidP="00000000" w:rsidRDefault="00000000" w:rsidRPr="00000000" w14:paraId="00000031">
      <w:pPr>
        <w:numPr>
          <w:ilvl w:val="0"/>
          <w:numId w:val="1"/>
        </w:numPr>
        <w:ind w:left="283.46456692913375" w:hanging="283.46456692913375"/>
        <w:rPr>
          <w:sz w:val="18"/>
          <w:szCs w:val="18"/>
          <w:highlight w:val="white"/>
          <w:u w:val="none"/>
        </w:rPr>
      </w:pPr>
      <w:r w:rsidDel="00000000" w:rsidR="00000000" w:rsidRPr="00000000">
        <w:rPr>
          <w:sz w:val="18"/>
          <w:szCs w:val="18"/>
          <w:highlight w:val="white"/>
          <w:rtl w:val="0"/>
        </w:rPr>
        <w:t xml:space="preserve">Maecenas tempus, tellus eget condimentum rhoncus, sem quam semper libero, sit amet adipiscing sem neque sed ipsum. Nam quam nunc, blandit vel, luctus pulvinar, hendrerit id, lorem. Maecenas nec odio et ante tincidunt tempus. Donec vitae sapien ut libero venenatis faucibus. Nullam quis ante.</w:t>
      </w:r>
      <w:r w:rsidDel="00000000" w:rsidR="00000000" w:rsidRPr="00000000">
        <w:rPr>
          <w:rtl w:val="0"/>
        </w:rPr>
      </w:r>
    </w:p>
    <w:p w:rsidR="00000000" w:rsidDel="00000000" w:rsidP="00000000" w:rsidRDefault="00000000" w:rsidRPr="00000000" w14:paraId="00000032">
      <w:pPr>
        <w:spacing w:line="240" w:lineRule="auto"/>
        <w:rPr>
          <w:b w:val="1"/>
          <w:sz w:val="24"/>
          <w:szCs w:val="24"/>
        </w:rPr>
      </w:pPr>
      <w:r w:rsidDel="00000000" w:rsidR="00000000" w:rsidRPr="00000000">
        <w:rPr>
          <w:rtl w:val="0"/>
        </w:rPr>
      </w:r>
    </w:p>
    <w:p w:rsidR="00000000" w:rsidDel="00000000" w:rsidP="00000000" w:rsidRDefault="00000000" w:rsidRPr="00000000" w14:paraId="00000033">
      <w:pPr>
        <w:rPr>
          <w:sz w:val="18"/>
          <w:szCs w:val="18"/>
          <w:highlight w:val="white"/>
        </w:rPr>
      </w:pPr>
      <w:r w:rsidDel="00000000" w:rsidR="00000000" w:rsidRPr="00000000">
        <w:rPr>
          <w:rtl w:val="0"/>
        </w:rPr>
      </w:r>
    </w:p>
    <w:p w:rsidR="00000000" w:rsidDel="00000000" w:rsidP="00000000" w:rsidRDefault="00000000" w:rsidRPr="00000000" w14:paraId="00000034">
      <w:pPr>
        <w:spacing w:line="240" w:lineRule="auto"/>
        <w:rPr>
          <w:b w:val="1"/>
          <w:sz w:val="24"/>
          <w:szCs w:val="24"/>
        </w:rPr>
      </w:pPr>
      <w:r w:rsidDel="00000000" w:rsidR="00000000" w:rsidRPr="00000000">
        <w:rPr>
          <w:rtl w:val="0"/>
        </w:rPr>
      </w:r>
    </w:p>
    <w:p w:rsidR="00000000" w:rsidDel="00000000" w:rsidP="00000000" w:rsidRDefault="00000000" w:rsidRPr="00000000" w14:paraId="00000035">
      <w:pPr>
        <w:spacing w:line="240" w:lineRule="auto"/>
        <w:rPr>
          <w:b w:val="1"/>
          <w:sz w:val="24"/>
          <w:szCs w:val="24"/>
        </w:rPr>
      </w:pPr>
      <w:r w:rsidDel="00000000" w:rsidR="00000000" w:rsidRPr="00000000">
        <w:rPr>
          <w:rtl w:val="0"/>
        </w:rPr>
      </w:r>
    </w:p>
    <w:p w:rsidR="00000000" w:rsidDel="00000000" w:rsidP="00000000" w:rsidRDefault="00000000" w:rsidRPr="00000000" w14:paraId="00000036">
      <w:pPr>
        <w:spacing w:line="240" w:lineRule="auto"/>
        <w:rPr>
          <w:b w:val="1"/>
          <w:sz w:val="24"/>
          <w:szCs w:val="24"/>
        </w:rPr>
      </w:pPr>
      <w:r w:rsidDel="00000000" w:rsidR="00000000" w:rsidRPr="00000000">
        <w:rPr>
          <w:rtl w:val="0"/>
        </w:rPr>
      </w:r>
    </w:p>
    <w:p w:rsidR="00000000" w:rsidDel="00000000" w:rsidP="00000000" w:rsidRDefault="00000000" w:rsidRPr="00000000" w14:paraId="00000037">
      <w:pPr>
        <w:spacing w:line="240" w:lineRule="auto"/>
        <w:rPr>
          <w:b w:val="1"/>
          <w:sz w:val="24"/>
          <w:szCs w:val="24"/>
        </w:rPr>
      </w:pPr>
      <w:r w:rsidDel="00000000" w:rsidR="00000000" w:rsidRPr="00000000">
        <w:rPr>
          <w:rtl w:val="0"/>
        </w:rPr>
      </w:r>
    </w:p>
    <w:p w:rsidR="00000000" w:rsidDel="00000000" w:rsidP="00000000" w:rsidRDefault="00000000" w:rsidRPr="00000000" w14:paraId="00000038">
      <w:pPr>
        <w:spacing w:line="240" w:lineRule="auto"/>
        <w:rPr>
          <w:b w:val="1"/>
          <w:sz w:val="24"/>
          <w:szCs w:val="24"/>
        </w:rPr>
      </w:pPr>
      <w:r w:rsidDel="00000000" w:rsidR="00000000" w:rsidRPr="00000000">
        <w:rPr>
          <w:b w:val="1"/>
          <w:sz w:val="24"/>
          <w:szCs w:val="24"/>
          <w:rtl w:val="0"/>
        </w:rPr>
        <w:tab/>
        <w:tab/>
        <w:t xml:space="preserve"> </w:t>
        <w:tab/>
        <w:t xml:space="preserve"> </w:t>
        <w:tab/>
        <w:t xml:space="preserve"> </w:t>
        <w:tab/>
        <w:tab/>
      </w:r>
    </w:p>
    <w:p w:rsidR="00000000" w:rsidDel="00000000" w:rsidP="00000000" w:rsidRDefault="00000000" w:rsidRPr="00000000" w14:paraId="00000039">
      <w:pPr>
        <w:spacing w:line="240" w:lineRule="auto"/>
        <w:rPr>
          <w:b w:val="1"/>
          <w:sz w:val="24"/>
          <w:szCs w:val="24"/>
        </w:rPr>
      </w:pPr>
      <w:r w:rsidDel="00000000" w:rsidR="00000000" w:rsidRPr="00000000">
        <w:rPr>
          <w:b w:val="1"/>
          <w:sz w:val="24"/>
          <w:szCs w:val="24"/>
          <w:rtl w:val="0"/>
        </w:rPr>
        <w:tab/>
        <w:tab/>
        <w:tab/>
      </w:r>
    </w:p>
    <w:p w:rsidR="00000000" w:rsidDel="00000000" w:rsidP="00000000" w:rsidRDefault="00000000" w:rsidRPr="00000000" w14:paraId="0000003A">
      <w:pPr>
        <w:spacing w:line="240" w:lineRule="auto"/>
        <w:rPr>
          <w:b w:val="1"/>
          <w:sz w:val="24"/>
          <w:szCs w:val="24"/>
        </w:rPr>
      </w:pPr>
      <w:r w:rsidDel="00000000" w:rsidR="00000000" w:rsidRPr="00000000">
        <w:rPr>
          <w:b w:val="1"/>
          <w:sz w:val="24"/>
          <w:szCs w:val="24"/>
          <w:rtl w:val="0"/>
        </w:rPr>
        <w:tab/>
        <w:tab/>
        <w:tab/>
        <w:tab/>
      </w:r>
    </w:p>
    <w:p w:rsidR="00000000" w:rsidDel="00000000" w:rsidP="00000000" w:rsidRDefault="00000000" w:rsidRPr="00000000" w14:paraId="0000003B">
      <w:pPr>
        <w:spacing w:line="240" w:lineRule="auto"/>
        <w:rPr>
          <w:b w:val="1"/>
          <w:sz w:val="24"/>
          <w:szCs w:val="24"/>
        </w:rPr>
      </w:pPr>
      <w:r w:rsidDel="00000000" w:rsidR="00000000" w:rsidRPr="00000000">
        <w:rPr>
          <w:b w:val="1"/>
          <w:sz w:val="24"/>
          <w:szCs w:val="24"/>
          <w:rtl w:val="0"/>
        </w:rPr>
        <w:tab/>
        <w:tab/>
        <w:tab/>
        <w:tab/>
        <w:tab/>
      </w:r>
    </w:p>
    <w:p w:rsidR="00000000" w:rsidDel="00000000" w:rsidP="00000000" w:rsidRDefault="00000000" w:rsidRPr="00000000" w14:paraId="0000003C">
      <w:pPr>
        <w:spacing w:after="0" w:before="240" w:line="240" w:lineRule="auto"/>
        <w:rPr>
          <w:b w:val="1"/>
          <w:sz w:val="44"/>
          <w:szCs w:val="44"/>
        </w:rPr>
      </w:pPr>
      <w:r w:rsidDel="00000000" w:rsidR="00000000" w:rsidRPr="00000000">
        <w:rPr>
          <w:rtl w:val="0"/>
        </w:rPr>
      </w:r>
    </w:p>
    <w:p w:rsidR="00000000" w:rsidDel="00000000" w:rsidP="00000000" w:rsidRDefault="00000000" w:rsidRPr="00000000" w14:paraId="0000003D">
      <w:pPr>
        <w:spacing w:after="0" w:before="240" w:line="240" w:lineRule="auto"/>
        <w:rPr>
          <w:b w:val="1"/>
          <w:sz w:val="44"/>
          <w:szCs w:val="44"/>
        </w:rPr>
      </w:pPr>
      <w:r w:rsidDel="00000000" w:rsidR="00000000" w:rsidRPr="00000000">
        <w:rPr>
          <w:rtl w:val="0"/>
        </w:rPr>
      </w:r>
    </w:p>
    <w:p w:rsidR="00000000" w:rsidDel="00000000" w:rsidP="00000000" w:rsidRDefault="00000000" w:rsidRPr="00000000" w14:paraId="0000003E">
      <w:pPr>
        <w:spacing w:after="0" w:before="240" w:line="240" w:lineRule="auto"/>
        <w:rPr>
          <w:b w:val="1"/>
          <w:sz w:val="44"/>
          <w:szCs w:val="44"/>
        </w:rPr>
      </w:pPr>
      <w:r w:rsidDel="00000000" w:rsidR="00000000" w:rsidRPr="00000000">
        <w:rPr>
          <w:b w:val="1"/>
          <w:sz w:val="44"/>
          <w:szCs w:val="44"/>
          <w:rtl w:val="0"/>
        </w:rPr>
        <w:t xml:space="preserve">Working together for a </w:t>
      </w:r>
      <w:r w:rsidDel="00000000" w:rsidR="00000000" w:rsidRPr="00000000">
        <w:rPr>
          <w:b w:val="1"/>
          <w:color w:val="48b276"/>
          <w:sz w:val="44"/>
          <w:szCs w:val="44"/>
          <w:rtl w:val="0"/>
        </w:rPr>
        <w:t xml:space="preserve">green</w:t>
      </w:r>
      <w:r w:rsidDel="00000000" w:rsidR="00000000" w:rsidRPr="00000000">
        <w:rPr>
          <w:b w:val="1"/>
          <w:sz w:val="44"/>
          <w:szCs w:val="44"/>
          <w:rtl w:val="0"/>
        </w:rPr>
        <w:t xml:space="preserve">,</w:t>
      </w:r>
    </w:p>
    <w:p w:rsidR="00000000" w:rsidDel="00000000" w:rsidP="00000000" w:rsidRDefault="00000000" w:rsidRPr="00000000" w14:paraId="0000003F">
      <w:pPr>
        <w:spacing w:after="240" w:before="0" w:line="240" w:lineRule="auto"/>
        <w:rPr>
          <w:color w:val="023e84"/>
          <w:sz w:val="56"/>
          <w:szCs w:val="56"/>
        </w:rPr>
      </w:pPr>
      <w:r w:rsidDel="00000000" w:rsidR="00000000" w:rsidRPr="00000000">
        <w:rPr>
          <w:b w:val="1"/>
          <w:color w:val="e30518"/>
          <w:sz w:val="44"/>
          <w:szCs w:val="44"/>
          <w:rtl w:val="0"/>
        </w:rPr>
        <w:t xml:space="preserve">competitive</w:t>
      </w:r>
      <w:r w:rsidDel="00000000" w:rsidR="00000000" w:rsidRPr="00000000">
        <w:rPr>
          <w:b w:val="1"/>
          <w:sz w:val="44"/>
          <w:szCs w:val="44"/>
          <w:rtl w:val="0"/>
        </w:rPr>
        <w:t xml:space="preserve"> and </w:t>
      </w:r>
      <w:r w:rsidDel="00000000" w:rsidR="00000000" w:rsidRPr="00000000">
        <w:rPr>
          <w:b w:val="1"/>
          <w:color w:val="023e84"/>
          <w:sz w:val="44"/>
          <w:szCs w:val="44"/>
          <w:rtl w:val="0"/>
        </w:rPr>
        <w:t xml:space="preserve">inclusive</w:t>
      </w:r>
      <w:r w:rsidDel="00000000" w:rsidR="00000000" w:rsidRPr="00000000">
        <w:rPr>
          <w:b w:val="1"/>
          <w:sz w:val="44"/>
          <w:szCs w:val="44"/>
          <w:rtl w:val="0"/>
        </w:rPr>
        <w:t xml:space="preserve"> Europe</w:t>
      </w:r>
      <w:r w:rsidDel="00000000" w:rsidR="00000000" w:rsidRPr="00000000">
        <w:rPr>
          <w:sz w:val="56"/>
          <w:szCs w:val="56"/>
          <w:rtl w:val="0"/>
        </w:rPr>
        <w:t xml:space="preserve"> </w:t>
      </w:r>
      <w:r w:rsidDel="00000000" w:rsidR="00000000" w:rsidRPr="00000000">
        <w:rPr>
          <w:rtl w:val="0"/>
        </w:rPr>
      </w:r>
    </w:p>
    <w:p w:rsidR="00000000" w:rsidDel="00000000" w:rsidP="00000000" w:rsidRDefault="00000000" w:rsidRPr="00000000" w14:paraId="00000040">
      <w:pPr>
        <w:spacing w:line="240" w:lineRule="auto"/>
        <w:rPr>
          <w:sz w:val="18"/>
          <w:szCs w:val="18"/>
          <w:highlight w:val="white"/>
        </w:rPr>
      </w:pPr>
      <w:r w:rsidDel="00000000" w:rsidR="00000000" w:rsidRPr="00000000">
        <w:rPr>
          <w:sz w:val="18"/>
          <w:szCs w:val="18"/>
          <w:highlight w:val="white"/>
          <w:rtl w:val="0"/>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w:t>
      </w:r>
    </w:p>
    <w:p w:rsidR="00000000" w:rsidDel="00000000" w:rsidP="00000000" w:rsidRDefault="00000000" w:rsidRPr="00000000" w14:paraId="00000041">
      <w:pPr>
        <w:spacing w:line="240" w:lineRule="auto"/>
        <w:rPr>
          <w:sz w:val="18"/>
          <w:szCs w:val="18"/>
          <w:highlight w:val="white"/>
        </w:rPr>
      </w:pPr>
      <w:r w:rsidDel="00000000" w:rsidR="00000000" w:rsidRPr="00000000">
        <w:rPr>
          <w:rtl w:val="0"/>
        </w:rPr>
      </w:r>
    </w:p>
    <w:p w:rsidR="00000000" w:rsidDel="00000000" w:rsidP="00000000" w:rsidRDefault="00000000" w:rsidRPr="00000000" w14:paraId="00000042">
      <w:pPr>
        <w:spacing w:line="240" w:lineRule="auto"/>
        <w:rPr>
          <w:sz w:val="18"/>
          <w:szCs w:val="18"/>
          <w:highlight w:val="white"/>
        </w:rPr>
      </w:pPr>
      <w:r w:rsidDel="00000000" w:rsidR="00000000" w:rsidRPr="00000000">
        <w:rPr>
          <w:rtl w:val="0"/>
        </w:rPr>
      </w:r>
    </w:p>
    <w:tbl>
      <w:tblPr>
        <w:tblStyle w:val="Table1"/>
        <w:tblW w:w="1020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7395"/>
        <w:gridCol w:w="2805"/>
        <w:tblGridChange w:id="0">
          <w:tblGrid>
            <w:gridCol w:w="7395"/>
            <w:gridCol w:w="28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rPr>
                <w:color w:val="48b276"/>
                <w:sz w:val="18"/>
                <w:szCs w:val="18"/>
                <w:highlight w:val="white"/>
              </w:rPr>
            </w:pPr>
            <w:r w:rsidDel="00000000" w:rsidR="00000000" w:rsidRPr="00000000">
              <w:rPr>
                <w:b w:val="1"/>
                <w:color w:val="48b276"/>
                <w:sz w:val="18"/>
                <w:szCs w:val="18"/>
                <w:rtl w:val="0"/>
              </w:rPr>
              <w:t xml:space="preserve">Strapline 9pt</w:t>
            </w:r>
            <w:r w:rsidDel="00000000" w:rsidR="00000000" w:rsidRPr="00000000">
              <w:rPr>
                <w:rtl w:val="0"/>
              </w:rPr>
            </w:r>
          </w:p>
          <w:p w:rsidR="00000000" w:rsidDel="00000000" w:rsidP="00000000" w:rsidRDefault="00000000" w:rsidRPr="00000000" w14:paraId="00000044">
            <w:pPr>
              <w:rPr>
                <w:sz w:val="18"/>
                <w:szCs w:val="18"/>
                <w:highlight w:val="white"/>
              </w:rPr>
            </w:pPr>
            <w:r w:rsidDel="00000000" w:rsidR="00000000" w:rsidRPr="00000000">
              <w:rPr>
                <w:sz w:val="18"/>
                <w:szCs w:val="18"/>
                <w:highlight w:val="white"/>
                <w:rtl w:val="0"/>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w:t>
            </w:r>
          </w:p>
          <w:p w:rsidR="00000000" w:rsidDel="00000000" w:rsidP="00000000" w:rsidRDefault="00000000" w:rsidRPr="00000000" w14:paraId="00000045">
            <w:pPr>
              <w:rPr>
                <w:sz w:val="18"/>
                <w:szCs w:val="18"/>
                <w:highlight w:val="white"/>
              </w:rPr>
            </w:pPr>
            <w:r w:rsidDel="00000000" w:rsidR="00000000" w:rsidRPr="00000000">
              <w:rPr>
                <w:rtl w:val="0"/>
              </w:rPr>
            </w:r>
          </w:p>
          <w:p w:rsidR="00000000" w:rsidDel="00000000" w:rsidP="00000000" w:rsidRDefault="00000000" w:rsidRPr="00000000" w14:paraId="00000046">
            <w:pPr>
              <w:rPr>
                <w:color w:val="e30518"/>
                <w:sz w:val="18"/>
                <w:szCs w:val="18"/>
                <w:highlight w:val="white"/>
              </w:rPr>
            </w:pPr>
            <w:r w:rsidDel="00000000" w:rsidR="00000000" w:rsidRPr="00000000">
              <w:rPr>
                <w:b w:val="1"/>
                <w:color w:val="e30518"/>
                <w:sz w:val="18"/>
                <w:szCs w:val="18"/>
                <w:rtl w:val="0"/>
              </w:rPr>
              <w:t xml:space="preserve">Strapline 9pt</w:t>
            </w:r>
            <w:r w:rsidDel="00000000" w:rsidR="00000000" w:rsidRPr="00000000">
              <w:rPr>
                <w:rtl w:val="0"/>
              </w:rPr>
            </w:r>
          </w:p>
          <w:p w:rsidR="00000000" w:rsidDel="00000000" w:rsidP="00000000" w:rsidRDefault="00000000" w:rsidRPr="00000000" w14:paraId="00000047">
            <w:pPr>
              <w:rPr>
                <w:sz w:val="18"/>
                <w:szCs w:val="18"/>
                <w:highlight w:val="white"/>
              </w:rPr>
            </w:pPr>
            <w:r w:rsidDel="00000000" w:rsidR="00000000" w:rsidRPr="00000000">
              <w:rPr>
                <w:sz w:val="18"/>
                <w:szCs w:val="18"/>
                <w:highlight w:val="white"/>
                <w:rtl w:val="0"/>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w:t>
            </w:r>
          </w:p>
          <w:p w:rsidR="00000000" w:rsidDel="00000000" w:rsidP="00000000" w:rsidRDefault="00000000" w:rsidRPr="00000000" w14:paraId="00000048">
            <w:pPr>
              <w:rPr>
                <w:sz w:val="18"/>
                <w:szCs w:val="18"/>
                <w:highlight w:val="white"/>
              </w:rPr>
            </w:pPr>
            <w:r w:rsidDel="00000000" w:rsidR="00000000" w:rsidRPr="00000000">
              <w:rPr>
                <w:rtl w:val="0"/>
              </w:rPr>
            </w:r>
          </w:p>
          <w:p w:rsidR="00000000" w:rsidDel="00000000" w:rsidP="00000000" w:rsidRDefault="00000000" w:rsidRPr="00000000" w14:paraId="00000049">
            <w:pPr>
              <w:rPr>
                <w:color w:val="023e84"/>
                <w:sz w:val="18"/>
                <w:szCs w:val="18"/>
                <w:highlight w:val="white"/>
              </w:rPr>
            </w:pPr>
            <w:r w:rsidDel="00000000" w:rsidR="00000000" w:rsidRPr="00000000">
              <w:rPr>
                <w:b w:val="1"/>
                <w:color w:val="023e84"/>
                <w:sz w:val="18"/>
                <w:szCs w:val="18"/>
                <w:rtl w:val="0"/>
              </w:rPr>
              <w:t xml:space="preserve">Strapline 9pt</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highlight w:val="white"/>
              </w:rPr>
            </w:pPr>
            <w:r w:rsidDel="00000000" w:rsidR="00000000" w:rsidRPr="00000000">
              <w:rPr>
                <w:sz w:val="18"/>
                <w:szCs w:val="18"/>
                <w:highlight w:val="white"/>
                <w:rtl w:val="0"/>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rPr>
                <w:b w:val="1"/>
                <w:color w:val="e30518"/>
                <w:sz w:val="44"/>
                <w:szCs w:val="44"/>
              </w:rPr>
            </w:pPr>
            <w:r w:rsidDel="00000000" w:rsidR="00000000" w:rsidRPr="00000000">
              <w:rPr>
                <w:b w:val="1"/>
                <w:color w:val="e30518"/>
                <w:sz w:val="44"/>
                <w:szCs w:val="44"/>
                <w:rtl w:val="0"/>
              </w:rPr>
              <w:t xml:space="preserve">49,5%</w:t>
            </w:r>
          </w:p>
          <w:p w:rsidR="00000000" w:rsidDel="00000000" w:rsidP="00000000" w:rsidRDefault="00000000" w:rsidRPr="00000000" w14:paraId="0000004C">
            <w:pPr>
              <w:rPr>
                <w:b w:val="1"/>
                <w:color w:val="e30518"/>
                <w:sz w:val="44"/>
                <w:szCs w:val="44"/>
              </w:rPr>
            </w:pPr>
            <w:r w:rsidDel="00000000" w:rsidR="00000000" w:rsidRPr="00000000">
              <w:rPr>
                <w:sz w:val="18"/>
                <w:szCs w:val="18"/>
                <w:highlight w:val="white"/>
                <w:rtl w:val="0"/>
              </w:rPr>
              <w:t xml:space="preserve">Lorem ipsum dolor sit amet, consectetuer adipiscing elit. Aenean commodo ligula eget dolor.</w:t>
            </w:r>
            <w:r w:rsidDel="00000000" w:rsidR="00000000" w:rsidRPr="00000000">
              <w:rPr>
                <w:rtl w:val="0"/>
              </w:rPr>
            </w:r>
          </w:p>
        </w:tc>
      </w:tr>
    </w:tbl>
    <w:p w:rsidR="00000000" w:rsidDel="00000000" w:rsidP="00000000" w:rsidRDefault="00000000" w:rsidRPr="00000000" w14:paraId="0000004D">
      <w:pPr>
        <w:spacing w:line="240" w:lineRule="auto"/>
        <w:rPr>
          <w:sz w:val="18"/>
          <w:szCs w:val="18"/>
          <w:highlight w:val="white"/>
        </w:rPr>
      </w:pPr>
      <w:r w:rsidDel="00000000" w:rsidR="00000000" w:rsidRPr="00000000">
        <w:rPr>
          <w:rtl w:val="0"/>
        </w:rPr>
      </w:r>
    </w:p>
    <w:p w:rsidR="00000000" w:rsidDel="00000000" w:rsidP="00000000" w:rsidRDefault="00000000" w:rsidRPr="00000000" w14:paraId="0000004E">
      <w:pPr>
        <w:rPr>
          <w:sz w:val="18"/>
          <w:szCs w:val="18"/>
          <w:highlight w:val="white"/>
        </w:rPr>
      </w:pPr>
      <w:r w:rsidDel="00000000" w:rsidR="00000000" w:rsidRPr="00000000">
        <w:rPr>
          <w:rtl w:val="0"/>
        </w:rPr>
      </w:r>
    </w:p>
    <w:p w:rsidR="00000000" w:rsidDel="00000000" w:rsidP="00000000" w:rsidRDefault="00000000" w:rsidRPr="00000000" w14:paraId="0000004F">
      <w:pPr>
        <w:spacing w:line="240" w:lineRule="auto"/>
        <w:rPr>
          <w:sz w:val="18"/>
          <w:szCs w:val="18"/>
          <w:highlight w:val="white"/>
        </w:rPr>
      </w:pPr>
      <w:r w:rsidDel="00000000" w:rsidR="00000000" w:rsidRPr="00000000">
        <w:rPr>
          <w:rtl w:val="0"/>
        </w:rPr>
      </w:r>
    </w:p>
    <w:p w:rsidR="00000000" w:rsidDel="00000000" w:rsidP="00000000" w:rsidRDefault="00000000" w:rsidRPr="00000000" w14:paraId="00000050">
      <w:pPr>
        <w:spacing w:line="240" w:lineRule="auto"/>
        <w:rPr>
          <w:b w:val="1"/>
          <w:sz w:val="24"/>
          <w:szCs w:val="24"/>
        </w:rPr>
      </w:pPr>
      <w:r w:rsidDel="00000000" w:rsidR="00000000" w:rsidRPr="00000000">
        <w:rPr>
          <w:b w:val="1"/>
          <w:sz w:val="24"/>
          <w:szCs w:val="24"/>
          <w:rtl w:val="0"/>
        </w:rPr>
        <w:tab/>
        <w:tab/>
        <w:tab/>
        <w:tab/>
      </w:r>
    </w:p>
    <w:p w:rsidR="00000000" w:rsidDel="00000000" w:rsidP="00000000" w:rsidRDefault="00000000" w:rsidRPr="00000000" w14:paraId="00000051">
      <w:pPr>
        <w:spacing w:line="240" w:lineRule="auto"/>
        <w:rPr>
          <w:b w:val="1"/>
          <w:sz w:val="24"/>
          <w:szCs w:val="24"/>
        </w:rPr>
      </w:pPr>
      <w:r w:rsidDel="00000000" w:rsidR="00000000" w:rsidRPr="00000000">
        <w:rPr>
          <w:b w:val="1"/>
          <w:sz w:val="24"/>
          <w:szCs w:val="24"/>
          <w:rtl w:val="0"/>
        </w:rPr>
        <w:tab/>
        <w:tab/>
        <w:tab/>
      </w:r>
    </w:p>
    <w:p w:rsidR="00000000" w:rsidDel="00000000" w:rsidP="00000000" w:rsidRDefault="00000000" w:rsidRPr="00000000" w14:paraId="00000052">
      <w:pPr>
        <w:spacing w:line="240" w:lineRule="auto"/>
        <w:rPr>
          <w:b w:val="1"/>
          <w:sz w:val="24"/>
          <w:szCs w:val="24"/>
        </w:rPr>
      </w:pPr>
      <w:r w:rsidDel="00000000" w:rsidR="00000000" w:rsidRPr="00000000">
        <w:rPr>
          <w:b w:val="1"/>
          <w:sz w:val="24"/>
          <w:szCs w:val="24"/>
          <w:rtl w:val="0"/>
        </w:rPr>
        <w:tab/>
        <w:tab/>
      </w:r>
    </w:p>
    <w:p w:rsidR="00000000" w:rsidDel="00000000" w:rsidP="00000000" w:rsidRDefault="00000000" w:rsidRPr="00000000" w14:paraId="00000053">
      <w:pPr>
        <w:spacing w:line="240" w:lineRule="auto"/>
        <w:rPr>
          <w:b w:val="1"/>
          <w:sz w:val="24"/>
          <w:szCs w:val="24"/>
        </w:rPr>
      </w:pPr>
      <w:r w:rsidDel="00000000" w:rsidR="00000000" w:rsidRPr="00000000">
        <w:rPr>
          <w:rtl w:val="0"/>
        </w:rPr>
      </w:r>
    </w:p>
    <w:sectPr>
      <w:headerReference r:id="rId11" w:type="default"/>
      <w:headerReference r:id="rId12" w:type="first"/>
      <w:footerReference r:id="rId13" w:type="default"/>
      <w:footerReference r:id="rId14" w:type="first"/>
      <w:pgSz w:h="16834" w:w="11909" w:orient="portrait"/>
      <w:pgMar w:bottom="510.236220472441" w:top="510.236220472441" w:left="850.3937007874016" w:right="850.3937007874016" w:header="510.236220472441" w:footer="510.236220472441"/>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57">
    <w:pPr>
      <w:widowControl w:val="0"/>
      <w:spacing w:line="240" w:lineRule="auto"/>
      <w:rPr>
        <w:b w:val="1"/>
        <w:sz w:val="18"/>
        <w:szCs w:val="18"/>
      </w:rPr>
    </w:pPr>
    <w:r w:rsidDel="00000000" w:rsidR="00000000" w:rsidRPr="00000000">
      <w:rPr>
        <w:rtl w:val="0"/>
      </w:rPr>
    </w:r>
  </w:p>
  <w:tbl>
    <w:tblPr>
      <w:tblStyle w:val="Table2"/>
      <w:tblW w:w="10209.0" w:type="dxa"/>
      <w:jc w:val="righ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399"/>
      <w:gridCol w:w="2655"/>
      <w:gridCol w:w="4155"/>
      <w:tblGridChange w:id="0">
        <w:tblGrid>
          <w:gridCol w:w="3399"/>
          <w:gridCol w:w="2655"/>
          <w:gridCol w:w="4155"/>
        </w:tblGrid>
      </w:tblGridChange>
    </w:tblGrid>
    <w:tr>
      <w:trPr>
        <w:cantSplit w:val="0"/>
        <w:tblHeader w:val="0"/>
      </w:trPr>
      <w:tc>
        <w:tcPr>
          <w:tcBorders>
            <w:top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b w:val="1"/>
              <w:sz w:val="24"/>
              <w:szCs w:val="24"/>
            </w:rPr>
          </w:pPr>
          <w:r w:rsidDel="00000000" w:rsidR="00000000" w:rsidRPr="00000000">
            <w:rPr>
              <w:b w:val="1"/>
              <w:sz w:val="20"/>
              <w:szCs w:val="20"/>
              <w:rtl w:val="0"/>
            </w:rPr>
            <w:t xml:space="preserve">Interceptproject.eu</w:t>
          </w:r>
          <w:r w:rsidDel="00000000" w:rsidR="00000000" w:rsidRPr="00000000">
            <w:rPr>
              <w:rtl w:val="0"/>
            </w:rPr>
          </w:r>
        </w:p>
        <w:p w:rsidR="00000000" w:rsidDel="00000000" w:rsidP="00000000" w:rsidRDefault="00000000" w:rsidRPr="00000000" w14:paraId="00000059">
          <w:pPr>
            <w:widowControl w:val="0"/>
            <w:spacing w:line="240" w:lineRule="auto"/>
            <w:rPr>
              <w:b w:val="1"/>
              <w:sz w:val="18"/>
              <w:szCs w:val="18"/>
            </w:rPr>
          </w:pPr>
          <w:r w:rsidDel="00000000" w:rsidR="00000000" w:rsidRPr="00000000">
            <w:rPr>
              <w:rtl w:val="0"/>
            </w:rPr>
          </w:r>
        </w:p>
      </w:tc>
      <w:tc>
        <w:tcPr>
          <w:tcBorders>
            <w:top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b w:val="1"/>
              <w:sz w:val="18"/>
              <w:szCs w:val="18"/>
            </w:rPr>
          </w:pPr>
          <w:r w:rsidDel="00000000" w:rsidR="00000000" w:rsidRPr="00000000">
            <w:rPr>
              <w:rtl w:val="0"/>
            </w:rPr>
          </w:r>
        </w:p>
      </w:tc>
      <w:tc>
        <w:tcPr>
          <w:tcBorders>
            <w:top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right"/>
            <w:rPr>
              <w:sz w:val="18"/>
              <w:szCs w:val="18"/>
            </w:rPr>
          </w:pPr>
          <w:r w:rsidDel="00000000" w:rsidR="00000000" w:rsidRPr="00000000">
            <w:rPr>
              <w:b w:val="1"/>
              <w:sz w:val="18"/>
              <w:szCs w:val="18"/>
              <w:rtl w:val="0"/>
            </w:rPr>
            <w:t xml:space="preserve">INTERCEPT</w:t>
          </w:r>
          <w:r w:rsidDel="00000000" w:rsidR="00000000" w:rsidRPr="00000000">
            <w:rPr>
              <w:sz w:val="18"/>
              <w:szCs w:val="18"/>
              <w:rtl w:val="0"/>
            </w:rPr>
            <w:t xml:space="preserve"> benefits from a € 2.18M grant </w:t>
          </w:r>
        </w:p>
        <w:p w:rsidR="00000000" w:rsidDel="00000000" w:rsidP="00000000" w:rsidRDefault="00000000" w:rsidRPr="00000000" w14:paraId="0000005C">
          <w:pPr>
            <w:widowControl w:val="0"/>
            <w:spacing w:line="240" w:lineRule="auto"/>
            <w:jc w:val="right"/>
            <w:rPr>
              <w:sz w:val="18"/>
              <w:szCs w:val="18"/>
            </w:rPr>
          </w:pPr>
          <w:r w:rsidDel="00000000" w:rsidR="00000000" w:rsidRPr="00000000">
            <w:rPr>
              <w:sz w:val="18"/>
              <w:szCs w:val="18"/>
              <w:rtl w:val="0"/>
            </w:rPr>
            <w:t xml:space="preserve">from Iceland, Liechtenstein and Norway </w:t>
          </w:r>
        </w:p>
        <w:p w:rsidR="00000000" w:rsidDel="00000000" w:rsidP="00000000" w:rsidRDefault="00000000" w:rsidRPr="00000000" w14:paraId="0000005D">
          <w:pPr>
            <w:widowControl w:val="0"/>
            <w:spacing w:line="240" w:lineRule="auto"/>
            <w:jc w:val="right"/>
            <w:rPr>
              <w:sz w:val="18"/>
              <w:szCs w:val="18"/>
            </w:rPr>
          </w:pPr>
          <w:r w:rsidDel="00000000" w:rsidR="00000000" w:rsidRPr="00000000">
            <w:rPr>
              <w:sz w:val="18"/>
              <w:szCs w:val="18"/>
              <w:rtl w:val="0"/>
            </w:rPr>
            <w:t xml:space="preserve">through the EEA and Norway Grants </w:t>
          </w:r>
        </w:p>
        <w:p w:rsidR="00000000" w:rsidDel="00000000" w:rsidP="00000000" w:rsidRDefault="00000000" w:rsidRPr="00000000" w14:paraId="0000005E">
          <w:pPr>
            <w:widowControl w:val="0"/>
            <w:spacing w:line="240" w:lineRule="auto"/>
            <w:jc w:val="right"/>
            <w:rPr>
              <w:b w:val="1"/>
              <w:sz w:val="18"/>
              <w:szCs w:val="18"/>
            </w:rPr>
          </w:pPr>
          <w:r w:rsidDel="00000000" w:rsidR="00000000" w:rsidRPr="00000000">
            <w:rPr>
              <w:sz w:val="18"/>
              <w:szCs w:val="18"/>
              <w:rtl w:val="0"/>
            </w:rPr>
            <w:t xml:space="preserve">Fund for Youth Employment.</w:t>
          </w:r>
          <w:r w:rsidDel="00000000" w:rsidR="00000000" w:rsidRPr="00000000">
            <w:rPr>
              <w:rtl w:val="0"/>
            </w:rPr>
          </w:r>
        </w:p>
      </w:tc>
    </w:tr>
  </w:tbl>
  <w:p w:rsidR="00000000" w:rsidDel="00000000" w:rsidP="00000000" w:rsidRDefault="00000000" w:rsidRPr="00000000" w14:paraId="0000005F">
    <w:pPr>
      <w:widowControl w:val="0"/>
      <w:spacing w:line="240" w:lineRule="auto"/>
      <w:rPr>
        <w:sz w:val="16"/>
        <w:szCs w:val="16"/>
      </w:rPr>
    </w:pP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61">
    <w:pPr>
      <w:widowControl w:val="0"/>
      <w:spacing w:line="240" w:lineRule="auto"/>
      <w:rPr>
        <w:b w:val="1"/>
        <w:sz w:val="18"/>
        <w:szCs w:val="18"/>
      </w:rPr>
    </w:pPr>
    <w:r w:rsidDel="00000000" w:rsidR="00000000" w:rsidRPr="00000000">
      <w:rPr>
        <w:rtl w:val="0"/>
      </w:rPr>
    </w:r>
  </w:p>
  <w:tbl>
    <w:tblPr>
      <w:tblStyle w:val="Table3"/>
      <w:tblW w:w="10209.0" w:type="dxa"/>
      <w:jc w:val="righ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3399"/>
      <w:gridCol w:w="2655"/>
      <w:gridCol w:w="4155"/>
      <w:tblGridChange w:id="0">
        <w:tblGrid>
          <w:gridCol w:w="3399"/>
          <w:gridCol w:w="2655"/>
          <w:gridCol w:w="4155"/>
        </w:tblGrid>
      </w:tblGridChange>
    </w:tblGrid>
    <w:tr>
      <w:trPr>
        <w:cantSplit w:val="0"/>
        <w:tblHeader w:val="0"/>
      </w:trPr>
      <w:tc>
        <w:tcPr>
          <w:tcBorders>
            <w:top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63">
          <w:pPr>
            <w:widowControl w:val="0"/>
            <w:spacing w:line="240" w:lineRule="auto"/>
            <w:rPr>
              <w:b w:val="1"/>
              <w:sz w:val="18"/>
              <w:szCs w:val="18"/>
            </w:rPr>
          </w:pPr>
          <w:r w:rsidDel="00000000" w:rsidR="00000000" w:rsidRPr="00000000">
            <w:rPr>
              <w:rtl w:val="0"/>
            </w:rPr>
          </w:r>
        </w:p>
      </w:tc>
      <w:tc>
        <w:tcPr>
          <w:tcBorders>
            <w:top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b w:val="1"/>
              <w:sz w:val="18"/>
              <w:szCs w:val="18"/>
            </w:rPr>
          </w:pPr>
          <w:r w:rsidDel="00000000" w:rsidR="00000000" w:rsidRPr="00000000">
            <w:rPr>
              <w:b w:val="1"/>
              <w:sz w:val="20"/>
              <w:szCs w:val="20"/>
              <w:rtl w:val="0"/>
            </w:rPr>
            <w:t xml:space="preserve">Interceptproject.eu</w:t>
          </w:r>
          <w:r w:rsidDel="00000000" w:rsidR="00000000" w:rsidRPr="00000000">
            <w:rPr>
              <w:rtl w:val="0"/>
            </w:rPr>
          </w:r>
        </w:p>
      </w:tc>
      <w:tc>
        <w:tcPr>
          <w:tcBorders>
            <w:top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left"/>
            <w:rPr>
              <w:b w:val="1"/>
              <w:sz w:val="18"/>
              <w:szCs w:val="18"/>
            </w:rPr>
          </w:pPr>
          <w:r w:rsidDel="00000000" w:rsidR="00000000" w:rsidRPr="00000000">
            <w:rPr>
              <w:rtl w:val="0"/>
            </w:rPr>
          </w:r>
        </w:p>
      </w:tc>
    </w:tr>
  </w:tbl>
  <w:p w:rsidR="00000000" w:rsidDel="00000000" w:rsidP="00000000" w:rsidRDefault="00000000" w:rsidRPr="00000000" w14:paraId="00000066">
    <w:pPr>
      <w:widowControl w:val="0"/>
      <w:spacing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drawing>
        <wp:inline distB="19050" distT="19050" distL="19050" distR="19050">
          <wp:extent cx="6477000" cy="495300"/>
          <wp:effectExtent b="0" l="0" r="0" t="0"/>
          <wp:docPr id="5" name="image5.png"/>
          <a:graphic>
            <a:graphicData uri="http://schemas.openxmlformats.org/drawingml/2006/picture">
              <pic:pic>
                <pic:nvPicPr>
                  <pic:cNvPr id="0" name="image5.png"/>
                  <pic:cNvPicPr preferRelativeResize="0"/>
                </pic:nvPicPr>
                <pic:blipFill>
                  <a:blip r:embed="rId1"/>
                  <a:srcRect b="0" l="4456" r="4511" t="30636"/>
                  <a:stretch>
                    <a:fillRect/>
                  </a:stretch>
                </pic:blipFill>
                <pic:spPr>
                  <a:xfrm>
                    <a:off x="0" y="0"/>
                    <a:ext cx="647700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pPr>
    <w:r w:rsidDel="00000000" w:rsidR="00000000" w:rsidRPr="00000000">
      <w:rPr/>
      <w:drawing>
        <wp:inline distB="19050" distT="19050" distL="19050" distR="19050">
          <wp:extent cx="6477000" cy="495300"/>
          <wp:effectExtent b="0" l="0" r="0" t="0"/>
          <wp:docPr id="1" name="image5.png"/>
          <a:graphic>
            <a:graphicData uri="http://schemas.openxmlformats.org/drawingml/2006/picture">
              <pic:pic>
                <pic:nvPicPr>
                  <pic:cNvPr id="0" name="image5.png"/>
                  <pic:cNvPicPr preferRelativeResize="0"/>
                </pic:nvPicPr>
                <pic:blipFill>
                  <a:blip r:embed="rId1"/>
                  <a:srcRect b="0" l="4456" r="4511" t="30636"/>
                  <a:stretch>
                    <a:fillRect/>
                  </a:stretch>
                </pic:blipFill>
                <pic:spPr>
                  <a:xfrm>
                    <a:off x="0" y="0"/>
                    <a:ext cx="647700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6.jpg"/><Relationship Id="rId7" Type="http://schemas.openxmlformats.org/officeDocument/2006/relationships/image" Target="media/image4.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