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3799F" w14:textId="77777777" w:rsidR="00462B0C" w:rsidRDefault="00462B0C" w:rsidP="00E86ECE">
      <w:pPr>
        <w:rPr>
          <w:rFonts w:ascii="Calibri" w:hAnsi="Calibri"/>
          <w:b/>
          <w:sz w:val="22"/>
          <w:szCs w:val="22"/>
        </w:rPr>
      </w:pPr>
    </w:p>
    <w:p w14:paraId="255255F2" w14:textId="51F0C930" w:rsidR="00FC276C" w:rsidRPr="00406504" w:rsidRDefault="00576D24" w:rsidP="00E86ECE">
      <w:pPr>
        <w:rPr>
          <w:rFonts w:ascii="Calibri" w:hAnsi="Calibri"/>
          <w:b/>
          <w:sz w:val="22"/>
          <w:szCs w:val="22"/>
        </w:rPr>
      </w:pPr>
      <w:r w:rsidRPr="00352369">
        <w:rPr>
          <w:rFonts w:ascii="Calibri" w:hAnsi="Calibri"/>
          <w:b/>
          <w:sz w:val="22"/>
          <w:szCs w:val="22"/>
        </w:rPr>
        <w:t>Member</w:t>
      </w:r>
      <w:r w:rsidR="00E86ECE" w:rsidRPr="00352369">
        <w:rPr>
          <w:rFonts w:ascii="Calibri" w:hAnsi="Calibri"/>
          <w:b/>
          <w:sz w:val="22"/>
          <w:szCs w:val="22"/>
        </w:rPr>
        <w:t>s</w:t>
      </w:r>
      <w:r w:rsidR="00406504">
        <w:rPr>
          <w:rFonts w:ascii="Calibri" w:hAnsi="Calibri"/>
          <w:b/>
          <w:sz w:val="22"/>
          <w:szCs w:val="22"/>
        </w:rPr>
        <w:t xml:space="preserve"> Present</w:t>
      </w:r>
      <w:r w:rsidR="00E86ECE" w:rsidRPr="00187F71">
        <w:rPr>
          <w:rFonts w:ascii="Calibri" w:hAnsi="Calibri"/>
          <w:b/>
          <w:sz w:val="22"/>
          <w:szCs w:val="22"/>
        </w:rPr>
        <w:t>:</w:t>
      </w:r>
      <w:r w:rsidR="00275D4F" w:rsidRPr="00187F71">
        <w:rPr>
          <w:rFonts w:ascii="Calibri" w:hAnsi="Calibri"/>
          <w:sz w:val="22"/>
          <w:szCs w:val="22"/>
        </w:rPr>
        <w:t xml:space="preserve"> </w:t>
      </w:r>
      <w:r w:rsidRPr="00187F71">
        <w:rPr>
          <w:rFonts w:ascii="Calibri" w:hAnsi="Calibri"/>
          <w:sz w:val="22"/>
          <w:szCs w:val="22"/>
        </w:rPr>
        <w:t xml:space="preserve"> </w:t>
      </w:r>
      <w:r w:rsidR="00547556">
        <w:rPr>
          <w:rFonts w:ascii="Calibri" w:hAnsi="Calibri"/>
          <w:sz w:val="22"/>
          <w:szCs w:val="22"/>
        </w:rPr>
        <w:t>R. Dawson, L. Carpenter, T. Douglas, R. Olvera</w:t>
      </w:r>
      <w:r w:rsidR="00406504">
        <w:rPr>
          <w:rFonts w:ascii="Calibri" w:hAnsi="Calibri"/>
          <w:sz w:val="22"/>
          <w:szCs w:val="22"/>
        </w:rPr>
        <w:t xml:space="preserve"> </w:t>
      </w:r>
      <w:r w:rsidR="00FC276C">
        <w:rPr>
          <w:rFonts w:ascii="Calibri" w:hAnsi="Calibri"/>
          <w:sz w:val="22"/>
          <w:szCs w:val="22"/>
        </w:rPr>
        <w:t>F. Al-</w:t>
      </w:r>
      <w:proofErr w:type="spellStart"/>
      <w:r w:rsidR="00FC276C">
        <w:rPr>
          <w:rFonts w:ascii="Calibri" w:hAnsi="Calibri"/>
          <w:sz w:val="22"/>
          <w:szCs w:val="22"/>
        </w:rPr>
        <w:t>Hayani</w:t>
      </w:r>
      <w:proofErr w:type="spellEnd"/>
      <w:r w:rsidR="00FC276C">
        <w:rPr>
          <w:rFonts w:ascii="Calibri" w:hAnsi="Calibri"/>
          <w:sz w:val="22"/>
          <w:szCs w:val="22"/>
        </w:rPr>
        <w:t xml:space="preserve">, N. </w:t>
      </w:r>
      <w:proofErr w:type="spellStart"/>
      <w:r w:rsidR="00FC276C">
        <w:rPr>
          <w:rFonts w:ascii="Calibri" w:hAnsi="Calibri"/>
          <w:sz w:val="22"/>
          <w:szCs w:val="22"/>
        </w:rPr>
        <w:t>Badawi</w:t>
      </w:r>
      <w:proofErr w:type="spellEnd"/>
      <w:r w:rsidR="00FC276C">
        <w:rPr>
          <w:rFonts w:ascii="Calibri" w:hAnsi="Calibri"/>
          <w:sz w:val="22"/>
          <w:szCs w:val="22"/>
        </w:rPr>
        <w:t>, D. Barnett, G. Mendoza, T. Thomas</w:t>
      </w:r>
    </w:p>
    <w:p w14:paraId="33B5B8DF" w14:textId="7D433C26" w:rsidR="00EC6F7B" w:rsidRPr="00406504" w:rsidRDefault="00406504" w:rsidP="00406504">
      <w:pPr>
        <w:rPr>
          <w:rFonts w:ascii="Calibri" w:hAnsi="Calibri"/>
          <w:sz w:val="22"/>
          <w:szCs w:val="22"/>
        </w:rPr>
      </w:pPr>
      <w:r w:rsidRPr="00406504">
        <w:rPr>
          <w:rFonts w:ascii="Calibri" w:hAnsi="Calibri"/>
          <w:b/>
          <w:sz w:val="22"/>
          <w:szCs w:val="22"/>
        </w:rPr>
        <w:t>Members Absent:</w:t>
      </w:r>
      <w:r>
        <w:rPr>
          <w:rFonts w:ascii="Calibri" w:hAnsi="Calibri"/>
          <w:b/>
          <w:sz w:val="22"/>
          <w:szCs w:val="22"/>
        </w:rPr>
        <w:t xml:space="preserve"> </w:t>
      </w:r>
      <w:r>
        <w:rPr>
          <w:rFonts w:ascii="Calibri" w:hAnsi="Calibri"/>
          <w:sz w:val="22"/>
          <w:szCs w:val="22"/>
        </w:rPr>
        <w:t>R. Richardson,</w:t>
      </w:r>
      <w:r w:rsidRPr="00406504">
        <w:rPr>
          <w:rFonts w:ascii="Calibri" w:hAnsi="Calibri"/>
          <w:sz w:val="22"/>
          <w:szCs w:val="22"/>
        </w:rPr>
        <w:t xml:space="preserve"> </w:t>
      </w:r>
      <w:r>
        <w:rPr>
          <w:rFonts w:ascii="Calibri" w:hAnsi="Calibri"/>
          <w:sz w:val="22"/>
          <w:szCs w:val="22"/>
        </w:rPr>
        <w:t>M. Alexander,</w:t>
      </w:r>
      <w:r w:rsidRPr="00406504">
        <w:rPr>
          <w:rFonts w:ascii="Calibri" w:hAnsi="Calibri"/>
          <w:sz w:val="22"/>
          <w:szCs w:val="22"/>
        </w:rPr>
        <w:t xml:space="preserve"> </w:t>
      </w:r>
      <w:r>
        <w:rPr>
          <w:rFonts w:ascii="Calibri" w:hAnsi="Calibri"/>
          <w:sz w:val="22"/>
          <w:szCs w:val="22"/>
        </w:rPr>
        <w:t xml:space="preserve">J. </w:t>
      </w:r>
      <w:proofErr w:type="spellStart"/>
      <w:r>
        <w:rPr>
          <w:rFonts w:ascii="Calibri" w:hAnsi="Calibri"/>
          <w:sz w:val="22"/>
          <w:szCs w:val="22"/>
        </w:rPr>
        <w:t>Hartung</w:t>
      </w:r>
      <w:proofErr w:type="spellEnd"/>
      <w:r>
        <w:rPr>
          <w:rFonts w:ascii="Calibri" w:hAnsi="Calibri"/>
          <w:sz w:val="22"/>
          <w:szCs w:val="22"/>
        </w:rPr>
        <w:t xml:space="preserve">, A. </w:t>
      </w:r>
      <w:proofErr w:type="spellStart"/>
      <w:r>
        <w:rPr>
          <w:rFonts w:ascii="Calibri" w:hAnsi="Calibri"/>
          <w:sz w:val="22"/>
          <w:szCs w:val="22"/>
        </w:rPr>
        <w:t>Leck</w:t>
      </w:r>
      <w:proofErr w:type="spellEnd"/>
      <w:r>
        <w:rPr>
          <w:rFonts w:ascii="Calibri" w:hAnsi="Calibri"/>
          <w:sz w:val="22"/>
          <w:szCs w:val="22"/>
        </w:rPr>
        <w:t>,</w:t>
      </w:r>
    </w:p>
    <w:p w14:paraId="701CC125" w14:textId="3A08C741" w:rsidR="00BD154B" w:rsidRPr="00547556" w:rsidRDefault="00547556" w:rsidP="00E86ECE">
      <w:pPr>
        <w:rPr>
          <w:rFonts w:ascii="Calibri" w:hAnsi="Calibri"/>
          <w:b/>
          <w:sz w:val="22"/>
          <w:szCs w:val="22"/>
        </w:rPr>
      </w:pPr>
      <w:r w:rsidRPr="00547556">
        <w:rPr>
          <w:rFonts w:ascii="Calibri" w:hAnsi="Calibri"/>
          <w:b/>
          <w:sz w:val="22"/>
          <w:szCs w:val="22"/>
        </w:rPr>
        <w:t>Mayor’s Office Staff</w:t>
      </w:r>
      <w:r w:rsidR="00406504">
        <w:rPr>
          <w:rFonts w:ascii="Calibri" w:hAnsi="Calibri"/>
          <w:b/>
          <w:sz w:val="22"/>
          <w:szCs w:val="22"/>
        </w:rPr>
        <w:t xml:space="preserve"> Present</w:t>
      </w:r>
      <w:r w:rsidRPr="00547556">
        <w:rPr>
          <w:rFonts w:ascii="Calibri" w:hAnsi="Calibri"/>
          <w:b/>
          <w:sz w:val="22"/>
          <w:szCs w:val="22"/>
        </w:rPr>
        <w:t>:</w:t>
      </w:r>
      <w:r>
        <w:rPr>
          <w:rFonts w:ascii="Calibri" w:hAnsi="Calibri"/>
          <w:b/>
          <w:sz w:val="22"/>
          <w:szCs w:val="22"/>
        </w:rPr>
        <w:t xml:space="preserve"> </w:t>
      </w:r>
      <w:r>
        <w:rPr>
          <w:rFonts w:ascii="Calibri" w:hAnsi="Calibri"/>
          <w:sz w:val="22"/>
          <w:szCs w:val="22"/>
        </w:rPr>
        <w:t>A. Lucas</w:t>
      </w:r>
      <w:r w:rsidR="009649E9">
        <w:rPr>
          <w:rFonts w:ascii="Calibri" w:hAnsi="Calibri"/>
          <w:sz w:val="22"/>
          <w:szCs w:val="22"/>
        </w:rPr>
        <w:t>, A. Bannister</w:t>
      </w:r>
    </w:p>
    <w:p w14:paraId="463451B7" w14:textId="470C8FC9" w:rsidR="00DD395E" w:rsidRDefault="2C188F81" w:rsidP="2C188F81">
      <w:pPr>
        <w:rPr>
          <w:rFonts w:ascii="Calibri" w:hAnsi="Calibri"/>
          <w:b/>
          <w:bCs/>
          <w:sz w:val="22"/>
          <w:szCs w:val="22"/>
        </w:rPr>
      </w:pPr>
      <w:r w:rsidRPr="2C188F81">
        <w:rPr>
          <w:rFonts w:ascii="Calibri" w:hAnsi="Calibri"/>
          <w:b/>
          <w:bCs/>
          <w:sz w:val="22"/>
          <w:szCs w:val="22"/>
        </w:rPr>
        <w:t xml:space="preserve">Guests: </w:t>
      </w:r>
      <w:r w:rsidR="002D7DAA">
        <w:rPr>
          <w:rFonts w:ascii="Calibri" w:hAnsi="Calibri"/>
          <w:b/>
          <w:bCs/>
          <w:sz w:val="22"/>
          <w:szCs w:val="22"/>
        </w:rPr>
        <w:t>Tonya Duran</w:t>
      </w:r>
      <w:r w:rsidRPr="2C188F81">
        <w:rPr>
          <w:rFonts w:ascii="Calibri" w:hAnsi="Calibri"/>
          <w:b/>
          <w:bCs/>
          <w:sz w:val="22"/>
          <w:szCs w:val="22"/>
        </w:rPr>
        <w:t xml:space="preserve">, </w:t>
      </w:r>
      <w:r w:rsidR="002D7DAA">
        <w:rPr>
          <w:rFonts w:ascii="Calibri" w:hAnsi="Calibri"/>
          <w:b/>
          <w:bCs/>
          <w:sz w:val="22"/>
          <w:szCs w:val="22"/>
        </w:rPr>
        <w:t xml:space="preserve">Executive </w:t>
      </w:r>
      <w:r w:rsidRPr="2C188F81">
        <w:rPr>
          <w:rFonts w:ascii="Calibri" w:hAnsi="Calibri"/>
          <w:b/>
          <w:bCs/>
          <w:sz w:val="22"/>
          <w:szCs w:val="22"/>
        </w:rPr>
        <w:t xml:space="preserve">Director of </w:t>
      </w:r>
      <w:r w:rsidR="002D7DAA">
        <w:rPr>
          <w:rFonts w:ascii="Calibri" w:hAnsi="Calibri"/>
          <w:b/>
          <w:bCs/>
          <w:sz w:val="22"/>
          <w:szCs w:val="22"/>
        </w:rPr>
        <w:t xml:space="preserve">Believe </w:t>
      </w:r>
      <w:r w:rsidRPr="2C188F81">
        <w:rPr>
          <w:rFonts w:ascii="Calibri" w:hAnsi="Calibri"/>
          <w:b/>
          <w:bCs/>
          <w:sz w:val="22"/>
          <w:szCs w:val="22"/>
        </w:rPr>
        <w:t>Center</w:t>
      </w:r>
    </w:p>
    <w:p w14:paraId="13BC896F" w14:textId="7BB47544" w:rsidR="00FC276C" w:rsidRPr="00547556" w:rsidRDefault="00D34348" w:rsidP="00E86ECE">
      <w:pPr>
        <w:rPr>
          <w:rFonts w:ascii="Calibri" w:hAnsi="Calibri"/>
          <w:sz w:val="22"/>
          <w:szCs w:val="22"/>
        </w:rPr>
      </w:pPr>
      <w:r>
        <w:rPr>
          <w:rFonts w:ascii="Calibri" w:hAnsi="Calibri"/>
          <w:b/>
          <w:sz w:val="22"/>
          <w:szCs w:val="22"/>
        </w:rPr>
        <w:tab/>
      </w:r>
    </w:p>
    <w:p w14:paraId="0E32CBC2" w14:textId="217E04F9" w:rsidR="00E0607B" w:rsidRPr="007576D5" w:rsidRDefault="008D6ADC" w:rsidP="007576D5">
      <w:pPr>
        <w:rPr>
          <w:rFonts w:asciiTheme="majorHAnsi" w:hAnsiTheme="majorHAnsi" w:cstheme="majorHAnsi"/>
        </w:rPr>
      </w:pPr>
      <w:r w:rsidRPr="00352369">
        <w:rPr>
          <w:rFonts w:ascii="Calibri" w:hAnsi="Calibri"/>
          <w:b/>
          <w:sz w:val="22"/>
          <w:szCs w:val="22"/>
        </w:rPr>
        <w:t>DATE</w:t>
      </w:r>
      <w:r w:rsidR="00BD154B">
        <w:rPr>
          <w:rFonts w:ascii="Calibri" w:hAnsi="Calibri"/>
          <w:b/>
          <w:sz w:val="22"/>
          <w:szCs w:val="22"/>
        </w:rPr>
        <w:t xml:space="preserve">: </w:t>
      </w:r>
      <w:r w:rsidR="002F1A85">
        <w:rPr>
          <w:rFonts w:ascii="Calibri" w:hAnsi="Calibri"/>
          <w:b/>
          <w:sz w:val="22"/>
          <w:szCs w:val="22"/>
        </w:rPr>
        <w:t xml:space="preserve"> </w:t>
      </w:r>
      <w:r w:rsidR="007576D5">
        <w:rPr>
          <w:rFonts w:ascii="Calibri" w:hAnsi="Calibri"/>
          <w:b/>
          <w:sz w:val="22"/>
          <w:szCs w:val="22"/>
        </w:rPr>
        <w:t>March 18</w:t>
      </w:r>
      <w:r w:rsidR="00ED7480">
        <w:rPr>
          <w:rFonts w:ascii="Calibri" w:hAnsi="Calibri"/>
          <w:b/>
          <w:sz w:val="22"/>
          <w:szCs w:val="22"/>
        </w:rPr>
        <w:t>, 2019</w:t>
      </w:r>
      <w:r w:rsidR="00BD154B">
        <w:rPr>
          <w:rFonts w:ascii="Calibri" w:hAnsi="Calibri"/>
          <w:b/>
          <w:sz w:val="22"/>
          <w:szCs w:val="22"/>
        </w:rPr>
        <w:t xml:space="preserve"> </w:t>
      </w:r>
      <w:r w:rsidRPr="00352369">
        <w:rPr>
          <w:rFonts w:ascii="Calibri" w:hAnsi="Calibri"/>
          <w:b/>
          <w:sz w:val="22"/>
          <w:szCs w:val="22"/>
        </w:rPr>
        <w:tab/>
      </w:r>
      <w:r w:rsidRPr="00352369">
        <w:rPr>
          <w:rFonts w:ascii="Calibri" w:hAnsi="Calibri"/>
          <w:b/>
          <w:sz w:val="22"/>
          <w:szCs w:val="22"/>
        </w:rPr>
        <w:tab/>
      </w:r>
      <w:r w:rsidRPr="000C5263">
        <w:rPr>
          <w:rFonts w:ascii="Calibri" w:hAnsi="Calibri"/>
          <w:b/>
          <w:sz w:val="22"/>
          <w:szCs w:val="22"/>
        </w:rPr>
        <w:t xml:space="preserve">TIME:  </w:t>
      </w:r>
      <w:r w:rsidR="00FC276C">
        <w:rPr>
          <w:rFonts w:ascii="Calibri" w:hAnsi="Calibri"/>
          <w:b/>
          <w:sz w:val="22"/>
          <w:szCs w:val="22"/>
        </w:rPr>
        <w:t>6</w:t>
      </w:r>
      <w:r w:rsidR="00F268E6">
        <w:rPr>
          <w:rFonts w:ascii="Calibri" w:hAnsi="Calibri"/>
          <w:b/>
          <w:sz w:val="22"/>
          <w:szCs w:val="22"/>
        </w:rPr>
        <w:t>:00-</w:t>
      </w:r>
      <w:r w:rsidR="00ED7480">
        <w:rPr>
          <w:rFonts w:ascii="Calibri" w:hAnsi="Calibri"/>
          <w:b/>
          <w:sz w:val="22"/>
          <w:szCs w:val="22"/>
        </w:rPr>
        <w:t>7:30</w:t>
      </w:r>
      <w:r w:rsidR="00F268E6">
        <w:rPr>
          <w:rFonts w:ascii="Calibri" w:hAnsi="Calibri"/>
          <w:b/>
          <w:sz w:val="22"/>
          <w:szCs w:val="22"/>
        </w:rPr>
        <w:t xml:space="preserve"> PM</w:t>
      </w:r>
      <w:r w:rsidRPr="00352369">
        <w:rPr>
          <w:rFonts w:ascii="Calibri" w:hAnsi="Calibri"/>
          <w:b/>
          <w:sz w:val="22"/>
          <w:szCs w:val="22"/>
        </w:rPr>
        <w:t xml:space="preserve"> </w:t>
      </w:r>
      <w:r w:rsidRPr="00352369">
        <w:rPr>
          <w:rFonts w:ascii="Calibri" w:hAnsi="Calibri"/>
          <w:b/>
          <w:sz w:val="22"/>
          <w:szCs w:val="22"/>
        </w:rPr>
        <w:tab/>
      </w:r>
      <w:r w:rsidRPr="00352369">
        <w:rPr>
          <w:rFonts w:ascii="Calibri" w:hAnsi="Calibri"/>
          <w:b/>
          <w:sz w:val="22"/>
          <w:szCs w:val="22"/>
        </w:rPr>
        <w:tab/>
      </w:r>
      <w:r w:rsidRPr="00E85CB4">
        <w:rPr>
          <w:rFonts w:ascii="Calibri" w:hAnsi="Calibri"/>
          <w:b/>
          <w:sz w:val="22"/>
          <w:szCs w:val="22"/>
        </w:rPr>
        <w:t xml:space="preserve">PLACE: </w:t>
      </w:r>
      <w:r w:rsidR="007576D5">
        <w:rPr>
          <w:rFonts w:ascii="Calibri" w:hAnsi="Calibri"/>
          <w:b/>
          <w:sz w:val="22"/>
          <w:szCs w:val="22"/>
        </w:rPr>
        <w:t xml:space="preserve">Believe </w:t>
      </w:r>
      <w:r w:rsidR="00D34348">
        <w:rPr>
          <w:rFonts w:ascii="Calibri" w:hAnsi="Calibri"/>
          <w:b/>
          <w:sz w:val="22"/>
          <w:szCs w:val="22"/>
        </w:rPr>
        <w:t>Community Center</w:t>
      </w:r>
      <w:r w:rsidR="00D34348" w:rsidRPr="007576D5">
        <w:rPr>
          <w:rFonts w:ascii="Calibri" w:hAnsi="Calibri"/>
          <w:sz w:val="22"/>
          <w:szCs w:val="22"/>
        </w:rPr>
        <w:t xml:space="preserve">, </w:t>
      </w:r>
      <w:r w:rsidR="007576D5" w:rsidRPr="007576D5">
        <w:rPr>
          <w:rFonts w:ascii="Calibri" w:hAnsi="Calibri"/>
          <w:b/>
          <w:sz w:val="22"/>
          <w:szCs w:val="22"/>
        </w:rPr>
        <w:t>1 Aurora L. Gonzalez Drive</w:t>
      </w:r>
      <w:r w:rsidR="007576D5">
        <w:rPr>
          <w:rFonts w:asciiTheme="majorHAnsi" w:hAnsiTheme="majorHAnsi" w:cstheme="majorHAnsi"/>
        </w:rPr>
        <w:t xml:space="preserve"> </w:t>
      </w:r>
    </w:p>
    <w:p w14:paraId="4DBF913D" w14:textId="77777777" w:rsidR="00AA2755" w:rsidRPr="00352369" w:rsidRDefault="00AA2755" w:rsidP="003F3147">
      <w:pPr>
        <w:rPr>
          <w:rFonts w:ascii="Calibri" w:hAnsi="Calibri"/>
          <w:sz w:val="22"/>
          <w:szCs w:val="22"/>
        </w:rPr>
      </w:pPr>
    </w:p>
    <w:tbl>
      <w:tblPr>
        <w:tblW w:w="140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5310"/>
        <w:gridCol w:w="3870"/>
        <w:gridCol w:w="1980"/>
      </w:tblGrid>
      <w:tr w:rsidR="00F268E6" w:rsidRPr="00D60E40" w14:paraId="30A8178E" w14:textId="135E2163" w:rsidTr="00A4396F">
        <w:trPr>
          <w:tblHeader/>
        </w:trPr>
        <w:tc>
          <w:tcPr>
            <w:tcW w:w="2857" w:type="dxa"/>
            <w:shd w:val="clear" w:color="auto" w:fill="auto"/>
          </w:tcPr>
          <w:p w14:paraId="4933C11A" w14:textId="77777777" w:rsidR="00F268E6" w:rsidRPr="00FC276C" w:rsidRDefault="00F268E6">
            <w:pPr>
              <w:jc w:val="center"/>
              <w:rPr>
                <w:rFonts w:asciiTheme="majorHAnsi" w:hAnsiTheme="majorHAnsi"/>
                <w:sz w:val="22"/>
                <w:szCs w:val="22"/>
              </w:rPr>
            </w:pPr>
            <w:r w:rsidRPr="00FC276C">
              <w:rPr>
                <w:rFonts w:asciiTheme="majorHAnsi" w:hAnsiTheme="majorHAnsi"/>
                <w:sz w:val="22"/>
                <w:szCs w:val="22"/>
              </w:rPr>
              <w:t>TOPIC</w:t>
            </w:r>
          </w:p>
          <w:p w14:paraId="6183EA85" w14:textId="77777777" w:rsidR="00F268E6" w:rsidRPr="00FC276C" w:rsidRDefault="00F268E6">
            <w:pPr>
              <w:rPr>
                <w:rFonts w:asciiTheme="majorHAnsi" w:hAnsiTheme="majorHAnsi"/>
                <w:sz w:val="22"/>
                <w:szCs w:val="22"/>
              </w:rPr>
            </w:pPr>
          </w:p>
        </w:tc>
        <w:tc>
          <w:tcPr>
            <w:tcW w:w="5310" w:type="dxa"/>
            <w:shd w:val="clear" w:color="auto" w:fill="auto"/>
          </w:tcPr>
          <w:p w14:paraId="1CC8D59F" w14:textId="77777777" w:rsidR="00F268E6" w:rsidRPr="00D60E40" w:rsidRDefault="00F268E6">
            <w:pPr>
              <w:jc w:val="center"/>
              <w:rPr>
                <w:rFonts w:asciiTheme="majorHAnsi" w:hAnsiTheme="majorHAnsi"/>
                <w:b/>
                <w:sz w:val="22"/>
                <w:szCs w:val="22"/>
              </w:rPr>
            </w:pPr>
            <w:r w:rsidRPr="00D60E40">
              <w:rPr>
                <w:rFonts w:asciiTheme="majorHAnsi" w:hAnsiTheme="majorHAnsi"/>
                <w:b/>
                <w:sz w:val="22"/>
                <w:szCs w:val="22"/>
              </w:rPr>
              <w:t>DISCUSSION</w:t>
            </w:r>
          </w:p>
        </w:tc>
        <w:tc>
          <w:tcPr>
            <w:tcW w:w="3870" w:type="dxa"/>
            <w:shd w:val="clear" w:color="auto" w:fill="auto"/>
          </w:tcPr>
          <w:p w14:paraId="5FB7FE6A" w14:textId="77777777" w:rsidR="00F268E6" w:rsidRPr="00D60E40" w:rsidRDefault="00F268E6" w:rsidP="009221AE">
            <w:pPr>
              <w:jc w:val="center"/>
              <w:rPr>
                <w:rFonts w:asciiTheme="majorHAnsi" w:hAnsiTheme="majorHAnsi"/>
                <w:b/>
                <w:sz w:val="22"/>
                <w:szCs w:val="22"/>
              </w:rPr>
            </w:pPr>
            <w:r w:rsidRPr="00D60E40">
              <w:rPr>
                <w:rFonts w:asciiTheme="majorHAnsi" w:hAnsiTheme="majorHAnsi"/>
                <w:b/>
                <w:sz w:val="22"/>
                <w:szCs w:val="22"/>
              </w:rPr>
              <w:t>DECISION/ ACTION</w:t>
            </w:r>
          </w:p>
        </w:tc>
        <w:tc>
          <w:tcPr>
            <w:tcW w:w="1980" w:type="dxa"/>
          </w:tcPr>
          <w:p w14:paraId="1D339E58" w14:textId="1A84BF52" w:rsidR="00F268E6" w:rsidRPr="00D60E40" w:rsidRDefault="00F268E6" w:rsidP="009221AE">
            <w:pPr>
              <w:jc w:val="center"/>
              <w:rPr>
                <w:rFonts w:asciiTheme="majorHAnsi" w:hAnsiTheme="majorHAnsi"/>
                <w:b/>
                <w:sz w:val="22"/>
                <w:szCs w:val="22"/>
              </w:rPr>
            </w:pPr>
            <w:r>
              <w:rPr>
                <w:rFonts w:asciiTheme="majorHAnsi" w:hAnsiTheme="majorHAnsi"/>
                <w:b/>
                <w:sz w:val="22"/>
                <w:szCs w:val="22"/>
              </w:rPr>
              <w:t>Person Responsible</w:t>
            </w:r>
          </w:p>
        </w:tc>
      </w:tr>
      <w:tr w:rsidR="00F268E6" w:rsidRPr="00D60E40" w14:paraId="15DE1DDD" w14:textId="604E6577" w:rsidTr="00A4396F">
        <w:tc>
          <w:tcPr>
            <w:tcW w:w="2857" w:type="dxa"/>
            <w:shd w:val="clear" w:color="auto" w:fill="auto"/>
          </w:tcPr>
          <w:p w14:paraId="3B9C5D68" w14:textId="4FDF1BB5" w:rsidR="00F268E6" w:rsidRPr="00615C19" w:rsidRDefault="00F268E6" w:rsidP="009F17DC">
            <w:pPr>
              <w:pStyle w:val="BodyTextIndent"/>
              <w:ind w:left="0" w:firstLine="0"/>
              <w:rPr>
                <w:rFonts w:asciiTheme="majorHAnsi" w:hAnsiTheme="majorHAnsi" w:cstheme="majorHAnsi"/>
                <w:bCs w:val="0"/>
                <w:sz w:val="20"/>
              </w:rPr>
            </w:pPr>
            <w:r w:rsidRPr="00615C19">
              <w:rPr>
                <w:rFonts w:asciiTheme="majorHAnsi" w:hAnsiTheme="majorHAnsi" w:cstheme="majorHAnsi"/>
                <w:bCs w:val="0"/>
                <w:sz w:val="20"/>
              </w:rPr>
              <w:t>Call to Order</w:t>
            </w:r>
            <w:r w:rsidR="00B51B3C" w:rsidRPr="00615C19">
              <w:rPr>
                <w:rFonts w:asciiTheme="majorHAnsi" w:hAnsiTheme="majorHAnsi" w:cstheme="majorHAnsi"/>
                <w:bCs w:val="0"/>
                <w:sz w:val="20"/>
              </w:rPr>
              <w:t>: Raina Dawson Presiding Chair</w:t>
            </w:r>
          </w:p>
        </w:tc>
        <w:tc>
          <w:tcPr>
            <w:tcW w:w="5310" w:type="dxa"/>
            <w:shd w:val="clear" w:color="auto" w:fill="auto"/>
          </w:tcPr>
          <w:p w14:paraId="78B828CF" w14:textId="40C1AC05" w:rsidR="00F268E6" w:rsidRPr="00615C19" w:rsidRDefault="00406504" w:rsidP="00F268E6">
            <w:pPr>
              <w:rPr>
                <w:rFonts w:asciiTheme="majorHAnsi" w:hAnsiTheme="majorHAnsi" w:cstheme="majorHAnsi"/>
                <w:bCs/>
                <w:sz w:val="20"/>
              </w:rPr>
            </w:pPr>
            <w:r w:rsidRPr="00615C19">
              <w:rPr>
                <w:rFonts w:asciiTheme="majorHAnsi" w:hAnsiTheme="majorHAnsi" w:cstheme="majorHAnsi"/>
                <w:bCs/>
                <w:sz w:val="20"/>
              </w:rPr>
              <w:t>Meeting called to order at 6:04 PM</w:t>
            </w:r>
          </w:p>
        </w:tc>
        <w:tc>
          <w:tcPr>
            <w:tcW w:w="3870" w:type="dxa"/>
            <w:shd w:val="clear" w:color="auto" w:fill="auto"/>
          </w:tcPr>
          <w:p w14:paraId="4C0278B9" w14:textId="77777777" w:rsidR="00F268E6" w:rsidRPr="00615C19" w:rsidRDefault="00F268E6">
            <w:pPr>
              <w:rPr>
                <w:rFonts w:asciiTheme="majorHAnsi" w:hAnsiTheme="majorHAnsi" w:cstheme="majorHAnsi"/>
                <w:bCs/>
                <w:sz w:val="20"/>
              </w:rPr>
            </w:pPr>
          </w:p>
        </w:tc>
        <w:tc>
          <w:tcPr>
            <w:tcW w:w="1980" w:type="dxa"/>
          </w:tcPr>
          <w:p w14:paraId="3A977BB8" w14:textId="77777777" w:rsidR="00F268E6" w:rsidRPr="00615C19" w:rsidRDefault="00F268E6">
            <w:pPr>
              <w:rPr>
                <w:rFonts w:asciiTheme="majorHAnsi" w:hAnsiTheme="majorHAnsi" w:cstheme="majorHAnsi"/>
                <w:bCs/>
                <w:sz w:val="20"/>
              </w:rPr>
            </w:pPr>
          </w:p>
        </w:tc>
      </w:tr>
      <w:tr w:rsidR="00F268E6" w:rsidRPr="00D60E40" w14:paraId="06ADC1D8" w14:textId="6072147D" w:rsidTr="00A4396F">
        <w:trPr>
          <w:trHeight w:val="427"/>
        </w:trPr>
        <w:tc>
          <w:tcPr>
            <w:tcW w:w="2857" w:type="dxa"/>
            <w:shd w:val="clear" w:color="auto" w:fill="auto"/>
          </w:tcPr>
          <w:p w14:paraId="62E78EB6" w14:textId="01659FA5" w:rsidR="00950F2E" w:rsidRPr="00615C19" w:rsidRDefault="00302918" w:rsidP="00950F2E">
            <w:pPr>
              <w:rPr>
                <w:rFonts w:asciiTheme="majorHAnsi" w:eastAsia="Calibri" w:hAnsiTheme="majorHAnsi" w:cstheme="majorHAnsi"/>
                <w:sz w:val="20"/>
              </w:rPr>
            </w:pPr>
            <w:r w:rsidRPr="00615C19">
              <w:rPr>
                <w:rFonts w:asciiTheme="majorHAnsi" w:eastAsia="Calibri" w:hAnsiTheme="majorHAnsi" w:cstheme="majorHAnsi"/>
                <w:sz w:val="20"/>
              </w:rPr>
              <w:t>Introduction to the Believe Center:</w:t>
            </w:r>
          </w:p>
          <w:p w14:paraId="67F63870" w14:textId="77777777" w:rsidR="00FC276C" w:rsidRPr="00615C19" w:rsidRDefault="002D7DAA" w:rsidP="00302918">
            <w:pPr>
              <w:rPr>
                <w:rFonts w:asciiTheme="majorHAnsi" w:eastAsia="Calibri" w:hAnsiTheme="majorHAnsi" w:cstheme="majorHAnsi"/>
                <w:sz w:val="20"/>
              </w:rPr>
            </w:pPr>
            <w:r w:rsidRPr="00615C19">
              <w:rPr>
                <w:rFonts w:asciiTheme="majorHAnsi" w:eastAsia="Calibri" w:hAnsiTheme="majorHAnsi" w:cstheme="majorHAnsi"/>
                <w:sz w:val="20"/>
              </w:rPr>
              <w:t>Tonya Duran, Believe Center</w:t>
            </w:r>
          </w:p>
          <w:p w14:paraId="4C5C27FB" w14:textId="53D33071" w:rsidR="009649E9" w:rsidRPr="00615C19" w:rsidRDefault="009649E9" w:rsidP="00302918">
            <w:pPr>
              <w:rPr>
                <w:rFonts w:asciiTheme="majorHAnsi" w:eastAsia="Calibri" w:hAnsiTheme="majorHAnsi" w:cstheme="majorHAnsi"/>
                <w:sz w:val="20"/>
              </w:rPr>
            </w:pPr>
          </w:p>
        </w:tc>
        <w:tc>
          <w:tcPr>
            <w:tcW w:w="5310" w:type="dxa"/>
            <w:shd w:val="clear" w:color="auto" w:fill="auto"/>
          </w:tcPr>
          <w:p w14:paraId="023B2CB1" w14:textId="5C2E6FE1" w:rsidR="00406504" w:rsidRPr="00615C19" w:rsidRDefault="00406504" w:rsidP="00406504">
            <w:pPr>
              <w:pStyle w:val="ListParagraph"/>
              <w:numPr>
                <w:ilvl w:val="0"/>
                <w:numId w:val="33"/>
              </w:numPr>
              <w:ind w:left="166" w:hanging="180"/>
              <w:rPr>
                <w:rFonts w:asciiTheme="majorHAnsi" w:hAnsiTheme="majorHAnsi" w:cstheme="majorHAnsi"/>
                <w:sz w:val="20"/>
                <w:szCs w:val="20"/>
              </w:rPr>
            </w:pPr>
            <w:r w:rsidRPr="00615C19">
              <w:rPr>
                <w:rFonts w:asciiTheme="majorHAnsi" w:hAnsiTheme="majorHAnsi" w:cstheme="majorHAnsi"/>
                <w:sz w:val="20"/>
                <w:szCs w:val="20"/>
              </w:rPr>
              <w:t xml:space="preserve">Tonya discussed the vision of the Believe Center and her work there: “Keeping Sports Alive” and “Keeping Skills Alive” are two of her sayings. The center offers many activities, life skills classes, and tutoring, to those in the community. </w:t>
            </w:r>
          </w:p>
          <w:p w14:paraId="0676ACD1" w14:textId="50408A9B" w:rsidR="00F268E6" w:rsidRPr="00615C19" w:rsidRDefault="00406504" w:rsidP="00406504">
            <w:pPr>
              <w:pStyle w:val="ListParagraph"/>
              <w:numPr>
                <w:ilvl w:val="0"/>
                <w:numId w:val="33"/>
              </w:numPr>
              <w:ind w:left="166" w:hanging="180"/>
              <w:rPr>
                <w:rFonts w:asciiTheme="majorHAnsi" w:hAnsiTheme="majorHAnsi" w:cstheme="majorHAnsi"/>
                <w:sz w:val="20"/>
                <w:szCs w:val="20"/>
              </w:rPr>
            </w:pPr>
            <w:r w:rsidRPr="00615C19">
              <w:rPr>
                <w:rFonts w:asciiTheme="majorHAnsi" w:hAnsiTheme="majorHAnsi" w:cstheme="majorHAnsi"/>
                <w:sz w:val="20"/>
                <w:szCs w:val="20"/>
              </w:rPr>
              <w:t xml:space="preserve">In the last year, 18 kids were lost. While the volunteers at the center cannot help everyone, they do their best for those who put in the effort. For example, the Toledo Sports Alliance is holding their annual meeting here in November so those who work with children are prepared.  </w:t>
            </w:r>
          </w:p>
        </w:tc>
        <w:tc>
          <w:tcPr>
            <w:tcW w:w="3870" w:type="dxa"/>
            <w:shd w:val="clear" w:color="auto" w:fill="auto"/>
          </w:tcPr>
          <w:p w14:paraId="11D07F3B" w14:textId="1ADB0350" w:rsidR="00F268E6" w:rsidRPr="00615C19" w:rsidRDefault="00F268E6" w:rsidP="00212296">
            <w:pPr>
              <w:rPr>
                <w:rFonts w:asciiTheme="majorHAnsi" w:hAnsiTheme="majorHAnsi" w:cstheme="majorHAnsi"/>
                <w:bCs/>
                <w:sz w:val="20"/>
              </w:rPr>
            </w:pPr>
          </w:p>
        </w:tc>
        <w:tc>
          <w:tcPr>
            <w:tcW w:w="1980" w:type="dxa"/>
          </w:tcPr>
          <w:p w14:paraId="1388E6AA" w14:textId="77777777" w:rsidR="00F268E6" w:rsidRPr="00615C19" w:rsidRDefault="00F268E6" w:rsidP="00212296">
            <w:pPr>
              <w:rPr>
                <w:rFonts w:asciiTheme="majorHAnsi" w:hAnsiTheme="majorHAnsi" w:cstheme="majorHAnsi"/>
                <w:bCs/>
                <w:sz w:val="20"/>
              </w:rPr>
            </w:pPr>
          </w:p>
        </w:tc>
      </w:tr>
      <w:tr w:rsidR="00406504" w:rsidRPr="00D60E40" w14:paraId="0095770A" w14:textId="77777777" w:rsidTr="00A4396F">
        <w:trPr>
          <w:trHeight w:val="427"/>
        </w:trPr>
        <w:tc>
          <w:tcPr>
            <w:tcW w:w="2857" w:type="dxa"/>
            <w:tcBorders>
              <w:top w:val="single" w:sz="4" w:space="0" w:color="auto"/>
              <w:left w:val="single" w:sz="4" w:space="0" w:color="auto"/>
              <w:bottom w:val="single" w:sz="4" w:space="0" w:color="auto"/>
              <w:right w:val="single" w:sz="4" w:space="0" w:color="auto"/>
            </w:tcBorders>
            <w:shd w:val="clear" w:color="auto" w:fill="auto"/>
          </w:tcPr>
          <w:p w14:paraId="7AE05459" w14:textId="204DF905" w:rsidR="00406504" w:rsidRPr="00615C19" w:rsidRDefault="00406504" w:rsidP="00DD395E">
            <w:pPr>
              <w:rPr>
                <w:rFonts w:asciiTheme="majorHAnsi" w:hAnsiTheme="majorHAnsi" w:cstheme="majorHAnsi"/>
                <w:sz w:val="20"/>
              </w:rPr>
            </w:pPr>
            <w:r w:rsidRPr="00615C19">
              <w:rPr>
                <w:rFonts w:asciiTheme="majorHAnsi" w:hAnsiTheme="majorHAnsi" w:cstheme="majorHAnsi"/>
                <w:sz w:val="20"/>
              </w:rPr>
              <w:t>Introduction to others:</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2D74CF1" w14:textId="77777777" w:rsidR="00406504" w:rsidRPr="00615C19" w:rsidRDefault="00406504" w:rsidP="00874BA8">
            <w:pPr>
              <w:pStyle w:val="ListParagraph"/>
              <w:numPr>
                <w:ilvl w:val="0"/>
                <w:numId w:val="33"/>
              </w:numPr>
              <w:ind w:left="166" w:hanging="180"/>
              <w:rPr>
                <w:rFonts w:asciiTheme="majorHAnsi" w:hAnsiTheme="majorHAnsi" w:cstheme="majorHAnsi"/>
                <w:sz w:val="20"/>
                <w:szCs w:val="20"/>
              </w:rPr>
            </w:pPr>
            <w:r w:rsidRPr="00615C19">
              <w:rPr>
                <w:rFonts w:asciiTheme="majorHAnsi" w:hAnsiTheme="majorHAnsi" w:cstheme="majorHAnsi"/>
                <w:sz w:val="20"/>
                <w:szCs w:val="20"/>
              </w:rPr>
              <w:t xml:space="preserve">One community member was present and Tom introduced Joe Zielinski to the members. </w:t>
            </w:r>
          </w:p>
          <w:p w14:paraId="0B10DC56" w14:textId="1B6FCE68" w:rsidR="00406504" w:rsidRPr="00615C19" w:rsidRDefault="00406504" w:rsidP="00874BA8">
            <w:pPr>
              <w:pStyle w:val="ListParagraph"/>
              <w:numPr>
                <w:ilvl w:val="0"/>
                <w:numId w:val="33"/>
              </w:numPr>
              <w:ind w:left="166" w:hanging="180"/>
              <w:rPr>
                <w:rFonts w:asciiTheme="majorHAnsi" w:hAnsiTheme="majorHAnsi" w:cstheme="majorHAnsi"/>
                <w:sz w:val="20"/>
                <w:szCs w:val="20"/>
              </w:rPr>
            </w:pPr>
            <w:r w:rsidRPr="00615C19">
              <w:rPr>
                <w:rFonts w:asciiTheme="majorHAnsi" w:hAnsiTheme="majorHAnsi" w:cstheme="majorHAnsi"/>
                <w:sz w:val="20"/>
                <w:szCs w:val="20"/>
              </w:rPr>
              <w:t>Alan Bannister introduced himself to the Commission and explained that he will be working to support the mission of the commission along with Gretchen, Sara, and Angela from the Mayor’s Office. Alan will be mainly working with the Stop the Violence and Neighborhood &amp; Communities Subcommittees as well as Intake for mediation.</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0E1886A" w14:textId="77777777" w:rsidR="00406504" w:rsidRPr="00615C19" w:rsidRDefault="00406504" w:rsidP="00874BA8">
            <w:pPr>
              <w:rPr>
                <w:rFonts w:asciiTheme="majorHAnsi" w:hAnsiTheme="majorHAnsi" w:cstheme="majorHAnsi"/>
                <w:bCs/>
                <w:sz w:val="20"/>
              </w:rPr>
            </w:pPr>
          </w:p>
        </w:tc>
        <w:tc>
          <w:tcPr>
            <w:tcW w:w="1980" w:type="dxa"/>
            <w:tcBorders>
              <w:top w:val="single" w:sz="4" w:space="0" w:color="auto"/>
              <w:left w:val="single" w:sz="4" w:space="0" w:color="auto"/>
              <w:bottom w:val="single" w:sz="4" w:space="0" w:color="auto"/>
              <w:right w:val="single" w:sz="4" w:space="0" w:color="auto"/>
            </w:tcBorders>
          </w:tcPr>
          <w:p w14:paraId="073B14B1" w14:textId="77777777" w:rsidR="00406504" w:rsidRPr="00615C19" w:rsidRDefault="00406504" w:rsidP="00874BA8">
            <w:pPr>
              <w:rPr>
                <w:rFonts w:asciiTheme="majorHAnsi" w:hAnsiTheme="majorHAnsi" w:cstheme="majorHAnsi"/>
                <w:bCs/>
                <w:sz w:val="20"/>
              </w:rPr>
            </w:pPr>
          </w:p>
        </w:tc>
      </w:tr>
      <w:tr w:rsidR="00950F2E" w:rsidRPr="00D60E40" w14:paraId="28242C9E" w14:textId="77777777" w:rsidTr="00A4396F">
        <w:trPr>
          <w:trHeight w:val="427"/>
        </w:trPr>
        <w:tc>
          <w:tcPr>
            <w:tcW w:w="2857" w:type="dxa"/>
            <w:tcBorders>
              <w:top w:val="single" w:sz="4" w:space="0" w:color="auto"/>
              <w:left w:val="single" w:sz="4" w:space="0" w:color="auto"/>
              <w:bottom w:val="single" w:sz="4" w:space="0" w:color="auto"/>
              <w:right w:val="single" w:sz="4" w:space="0" w:color="auto"/>
            </w:tcBorders>
            <w:shd w:val="clear" w:color="auto" w:fill="auto"/>
          </w:tcPr>
          <w:p w14:paraId="41FB516D" w14:textId="57D7A9BA" w:rsidR="00302918" w:rsidRPr="00615C19" w:rsidRDefault="00302918" w:rsidP="00DD395E">
            <w:pPr>
              <w:rPr>
                <w:rFonts w:asciiTheme="majorHAnsi" w:hAnsiTheme="majorHAnsi" w:cstheme="majorHAnsi"/>
                <w:sz w:val="20"/>
              </w:rPr>
            </w:pPr>
            <w:r w:rsidRPr="00615C19">
              <w:rPr>
                <w:rFonts w:asciiTheme="majorHAnsi" w:hAnsiTheme="majorHAnsi" w:cstheme="majorHAnsi"/>
                <w:sz w:val="20"/>
              </w:rPr>
              <w:t>Questions and Vote on Meeting material (sent by email</w:t>
            </w:r>
          </w:p>
          <w:p w14:paraId="424A4D8E" w14:textId="66609D7C" w:rsidR="00DD395E" w:rsidRPr="00615C19" w:rsidRDefault="003A53A1" w:rsidP="00B51B3C">
            <w:pPr>
              <w:rPr>
                <w:rFonts w:asciiTheme="majorHAnsi" w:hAnsiTheme="majorHAnsi" w:cstheme="majorHAnsi"/>
                <w:sz w:val="20"/>
              </w:rPr>
            </w:pPr>
            <w:r w:rsidRPr="00615C19">
              <w:rPr>
                <w:rFonts w:asciiTheme="majorHAnsi" w:hAnsiTheme="majorHAnsi" w:cstheme="majorHAnsi"/>
                <w:sz w:val="20"/>
              </w:rPr>
              <w:lastRenderedPageBreak/>
              <w:t>(</w:t>
            </w:r>
            <w:r w:rsidR="00B51B3C" w:rsidRPr="00615C19">
              <w:rPr>
                <w:rFonts w:asciiTheme="majorHAnsi" w:hAnsiTheme="majorHAnsi" w:cstheme="majorHAnsi"/>
                <w:sz w:val="20"/>
              </w:rPr>
              <w:t>Raina</w:t>
            </w:r>
            <w:r w:rsidR="00302918" w:rsidRPr="00615C19">
              <w:rPr>
                <w:rFonts w:asciiTheme="majorHAnsi" w:hAnsiTheme="majorHAnsi" w:cstheme="majorHAnsi"/>
                <w:sz w:val="20"/>
              </w:rPr>
              <w:t>)</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29E6B16" w14:textId="77777777" w:rsidR="00950F2E" w:rsidRPr="00615C19" w:rsidRDefault="00302918" w:rsidP="00874BA8">
            <w:pPr>
              <w:pStyle w:val="ListParagraph"/>
              <w:numPr>
                <w:ilvl w:val="0"/>
                <w:numId w:val="33"/>
              </w:numPr>
              <w:ind w:left="166" w:hanging="180"/>
              <w:rPr>
                <w:rFonts w:asciiTheme="majorHAnsi" w:hAnsiTheme="majorHAnsi" w:cstheme="majorHAnsi"/>
                <w:sz w:val="20"/>
                <w:szCs w:val="20"/>
              </w:rPr>
            </w:pPr>
            <w:r w:rsidRPr="00615C19">
              <w:rPr>
                <w:rFonts w:asciiTheme="majorHAnsi" w:hAnsiTheme="majorHAnsi" w:cstheme="majorHAnsi"/>
                <w:sz w:val="20"/>
                <w:szCs w:val="20"/>
              </w:rPr>
              <w:lastRenderedPageBreak/>
              <w:t>Minutes from HRC February meeting</w:t>
            </w:r>
          </w:p>
          <w:p w14:paraId="2B73DDEB" w14:textId="77777777" w:rsidR="00302918" w:rsidRPr="00615C19" w:rsidRDefault="00302918" w:rsidP="00874BA8">
            <w:pPr>
              <w:pStyle w:val="ListParagraph"/>
              <w:numPr>
                <w:ilvl w:val="0"/>
                <w:numId w:val="33"/>
              </w:numPr>
              <w:ind w:left="166" w:hanging="180"/>
              <w:rPr>
                <w:rFonts w:asciiTheme="majorHAnsi" w:hAnsiTheme="majorHAnsi" w:cstheme="majorHAnsi"/>
                <w:sz w:val="20"/>
                <w:szCs w:val="20"/>
              </w:rPr>
            </w:pPr>
            <w:r w:rsidRPr="00615C19">
              <w:rPr>
                <w:rFonts w:asciiTheme="majorHAnsi" w:hAnsiTheme="majorHAnsi" w:cstheme="majorHAnsi"/>
                <w:sz w:val="20"/>
                <w:szCs w:val="20"/>
              </w:rPr>
              <w:t xml:space="preserve">Executive Summary </w:t>
            </w:r>
          </w:p>
          <w:p w14:paraId="51012762" w14:textId="77777777" w:rsidR="00302918" w:rsidRPr="00615C19" w:rsidRDefault="00302918" w:rsidP="00874BA8">
            <w:pPr>
              <w:pStyle w:val="ListParagraph"/>
              <w:numPr>
                <w:ilvl w:val="0"/>
                <w:numId w:val="33"/>
              </w:numPr>
              <w:ind w:left="166" w:hanging="180"/>
              <w:rPr>
                <w:rFonts w:asciiTheme="majorHAnsi" w:hAnsiTheme="majorHAnsi" w:cstheme="majorHAnsi"/>
                <w:sz w:val="20"/>
                <w:szCs w:val="20"/>
              </w:rPr>
            </w:pPr>
            <w:r w:rsidRPr="00615C19">
              <w:rPr>
                <w:rFonts w:asciiTheme="majorHAnsi" w:hAnsiTheme="majorHAnsi" w:cstheme="majorHAnsi"/>
                <w:sz w:val="20"/>
                <w:szCs w:val="20"/>
              </w:rPr>
              <w:lastRenderedPageBreak/>
              <w:t>Executive Committee minutes March</w:t>
            </w:r>
          </w:p>
          <w:p w14:paraId="55DC7DDF" w14:textId="77777777" w:rsidR="00302918" w:rsidRPr="00615C19" w:rsidRDefault="00302918" w:rsidP="00874BA8">
            <w:pPr>
              <w:pStyle w:val="ListParagraph"/>
              <w:numPr>
                <w:ilvl w:val="0"/>
                <w:numId w:val="33"/>
              </w:numPr>
              <w:ind w:left="166" w:hanging="180"/>
              <w:rPr>
                <w:rFonts w:asciiTheme="majorHAnsi" w:hAnsiTheme="majorHAnsi" w:cstheme="majorHAnsi"/>
                <w:sz w:val="20"/>
                <w:szCs w:val="20"/>
              </w:rPr>
            </w:pPr>
            <w:r w:rsidRPr="00615C19">
              <w:rPr>
                <w:rFonts w:asciiTheme="majorHAnsi" w:hAnsiTheme="majorHAnsi" w:cstheme="majorHAnsi"/>
                <w:sz w:val="20"/>
                <w:szCs w:val="20"/>
              </w:rPr>
              <w:t>Subcommittee Reports</w:t>
            </w:r>
          </w:p>
          <w:p w14:paraId="21D6B2D3" w14:textId="77777777" w:rsidR="00302918" w:rsidRPr="00615C19" w:rsidRDefault="00302918" w:rsidP="00874BA8">
            <w:pPr>
              <w:pStyle w:val="ListParagraph"/>
              <w:numPr>
                <w:ilvl w:val="0"/>
                <w:numId w:val="33"/>
              </w:numPr>
              <w:ind w:left="166" w:hanging="180"/>
              <w:rPr>
                <w:rFonts w:asciiTheme="majorHAnsi" w:hAnsiTheme="majorHAnsi" w:cstheme="majorHAnsi"/>
                <w:sz w:val="20"/>
                <w:szCs w:val="20"/>
              </w:rPr>
            </w:pPr>
            <w:r w:rsidRPr="00615C19">
              <w:rPr>
                <w:rFonts w:asciiTheme="majorHAnsi" w:hAnsiTheme="majorHAnsi" w:cstheme="majorHAnsi"/>
                <w:sz w:val="20"/>
                <w:szCs w:val="20"/>
              </w:rPr>
              <w:t>Budget</w:t>
            </w:r>
          </w:p>
          <w:p w14:paraId="378E2225" w14:textId="4F471868" w:rsidR="00302918" w:rsidRPr="00615C19" w:rsidRDefault="00302918" w:rsidP="00874BA8">
            <w:pPr>
              <w:pStyle w:val="ListParagraph"/>
              <w:numPr>
                <w:ilvl w:val="0"/>
                <w:numId w:val="33"/>
              </w:numPr>
              <w:ind w:left="166" w:hanging="180"/>
              <w:rPr>
                <w:rFonts w:asciiTheme="majorHAnsi" w:hAnsiTheme="majorHAnsi" w:cstheme="majorHAnsi"/>
                <w:sz w:val="20"/>
                <w:szCs w:val="20"/>
              </w:rPr>
            </w:pPr>
            <w:r w:rsidRPr="00615C19">
              <w:rPr>
                <w:rFonts w:asciiTheme="majorHAnsi" w:hAnsiTheme="majorHAnsi" w:cstheme="majorHAnsi"/>
                <w:sz w:val="20"/>
                <w:szCs w:val="20"/>
              </w:rPr>
              <w:t>Other</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2C0ABF2" w14:textId="2BD2B5FA" w:rsidR="00950F2E" w:rsidRPr="00615C19" w:rsidRDefault="00B51B3C" w:rsidP="00B51B3C">
            <w:pPr>
              <w:pStyle w:val="ListParagraph"/>
              <w:numPr>
                <w:ilvl w:val="0"/>
                <w:numId w:val="33"/>
              </w:numPr>
              <w:ind w:left="166" w:hanging="180"/>
              <w:rPr>
                <w:rFonts w:asciiTheme="majorHAnsi" w:hAnsiTheme="majorHAnsi" w:cstheme="majorHAnsi"/>
                <w:bCs/>
                <w:sz w:val="20"/>
                <w:szCs w:val="20"/>
              </w:rPr>
            </w:pPr>
            <w:r w:rsidRPr="00615C19">
              <w:rPr>
                <w:rFonts w:asciiTheme="majorHAnsi" w:hAnsiTheme="majorHAnsi" w:cstheme="majorHAnsi"/>
                <w:bCs/>
                <w:sz w:val="20"/>
                <w:szCs w:val="20"/>
              </w:rPr>
              <w:lastRenderedPageBreak/>
              <w:t xml:space="preserve">There were no questions on the materials. Deborah Barnett Motioned to approve the </w:t>
            </w:r>
            <w:r w:rsidRPr="00615C19">
              <w:rPr>
                <w:rFonts w:asciiTheme="majorHAnsi" w:hAnsiTheme="majorHAnsi" w:cstheme="majorHAnsi"/>
                <w:bCs/>
                <w:sz w:val="20"/>
                <w:szCs w:val="20"/>
              </w:rPr>
              <w:lastRenderedPageBreak/>
              <w:t xml:space="preserve">materials as submitted; </w:t>
            </w:r>
            <w:proofErr w:type="gramStart"/>
            <w:r w:rsidRPr="00615C19">
              <w:rPr>
                <w:rFonts w:asciiTheme="majorHAnsi" w:hAnsiTheme="majorHAnsi" w:cstheme="majorHAnsi"/>
                <w:bCs/>
                <w:sz w:val="20"/>
                <w:szCs w:val="20"/>
              </w:rPr>
              <w:t>2</w:t>
            </w:r>
            <w:r w:rsidRPr="00615C19">
              <w:rPr>
                <w:rFonts w:asciiTheme="majorHAnsi" w:hAnsiTheme="majorHAnsi" w:cstheme="majorHAnsi"/>
                <w:bCs/>
                <w:sz w:val="20"/>
                <w:szCs w:val="20"/>
                <w:vertAlign w:val="superscript"/>
              </w:rPr>
              <w:t>nd</w:t>
            </w:r>
            <w:proofErr w:type="gramEnd"/>
            <w:r w:rsidRPr="00615C19">
              <w:rPr>
                <w:rFonts w:asciiTheme="majorHAnsi" w:hAnsiTheme="majorHAnsi" w:cstheme="majorHAnsi"/>
                <w:bCs/>
                <w:sz w:val="20"/>
                <w:szCs w:val="20"/>
              </w:rPr>
              <w:t xml:space="preserve"> from Tom Douglas. Motion passed</w:t>
            </w:r>
          </w:p>
        </w:tc>
        <w:tc>
          <w:tcPr>
            <w:tcW w:w="1980" w:type="dxa"/>
            <w:tcBorders>
              <w:top w:val="single" w:sz="4" w:space="0" w:color="auto"/>
              <w:left w:val="single" w:sz="4" w:space="0" w:color="auto"/>
              <w:bottom w:val="single" w:sz="4" w:space="0" w:color="auto"/>
              <w:right w:val="single" w:sz="4" w:space="0" w:color="auto"/>
            </w:tcBorders>
          </w:tcPr>
          <w:p w14:paraId="14916032" w14:textId="77777777" w:rsidR="00950F2E" w:rsidRPr="00615C19" w:rsidRDefault="00950F2E" w:rsidP="00874BA8">
            <w:pPr>
              <w:rPr>
                <w:rFonts w:asciiTheme="majorHAnsi" w:hAnsiTheme="majorHAnsi" w:cstheme="majorHAnsi"/>
                <w:bCs/>
                <w:sz w:val="20"/>
              </w:rPr>
            </w:pPr>
          </w:p>
        </w:tc>
      </w:tr>
      <w:tr w:rsidR="008878D2" w:rsidRPr="00D60E40" w14:paraId="000A0D24" w14:textId="77777777" w:rsidTr="00A4396F">
        <w:trPr>
          <w:trHeight w:val="427"/>
        </w:trPr>
        <w:tc>
          <w:tcPr>
            <w:tcW w:w="2857" w:type="dxa"/>
            <w:tcBorders>
              <w:top w:val="single" w:sz="4" w:space="0" w:color="auto"/>
              <w:left w:val="single" w:sz="4" w:space="0" w:color="auto"/>
              <w:bottom w:val="single" w:sz="4" w:space="0" w:color="auto"/>
              <w:right w:val="single" w:sz="4" w:space="0" w:color="auto"/>
            </w:tcBorders>
            <w:shd w:val="clear" w:color="auto" w:fill="auto"/>
          </w:tcPr>
          <w:p w14:paraId="21C56D9A" w14:textId="69725BE7" w:rsidR="008878D2" w:rsidRPr="00615C19" w:rsidRDefault="00302918" w:rsidP="000D5F53">
            <w:pPr>
              <w:rPr>
                <w:rFonts w:asciiTheme="majorHAnsi" w:hAnsiTheme="majorHAnsi" w:cstheme="majorHAnsi"/>
                <w:bCs/>
                <w:sz w:val="20"/>
              </w:rPr>
            </w:pPr>
            <w:r w:rsidRPr="00615C19">
              <w:rPr>
                <w:rFonts w:asciiTheme="majorHAnsi" w:hAnsiTheme="majorHAnsi" w:cstheme="majorHAnsi"/>
                <w:bCs/>
                <w:sz w:val="20"/>
              </w:rPr>
              <w:t>Guest Speaker</w:t>
            </w:r>
          </w:p>
          <w:p w14:paraId="0E9D108C" w14:textId="77777777" w:rsidR="008878D2" w:rsidRPr="00615C19" w:rsidRDefault="008878D2" w:rsidP="000D5F53">
            <w:pPr>
              <w:rPr>
                <w:rFonts w:asciiTheme="majorHAnsi" w:hAnsiTheme="majorHAnsi" w:cstheme="majorHAnsi"/>
                <w:bCs/>
                <w:sz w:val="20"/>
              </w:rPr>
            </w:pPr>
            <w:r w:rsidRPr="00615C19">
              <w:rPr>
                <w:rFonts w:asciiTheme="majorHAnsi" w:hAnsiTheme="majorHAnsi" w:cstheme="majorHAnsi"/>
                <w:bCs/>
                <w:sz w:val="20"/>
              </w:rPr>
              <w:t>(Lauraine)</w:t>
            </w:r>
          </w:p>
          <w:p w14:paraId="6B033878" w14:textId="6BE01546" w:rsidR="009649E9" w:rsidRPr="00615C19" w:rsidRDefault="009649E9" w:rsidP="000D5F53">
            <w:pPr>
              <w:rPr>
                <w:rFonts w:asciiTheme="majorHAnsi" w:hAnsiTheme="majorHAnsi" w:cstheme="majorHAnsi"/>
                <w:bCs/>
                <w:sz w:val="20"/>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EE062DF" w14:textId="77777777" w:rsidR="00B51B3C" w:rsidRPr="00615C19" w:rsidRDefault="00302918" w:rsidP="00F64D66">
            <w:pPr>
              <w:pStyle w:val="ListParagraph"/>
              <w:numPr>
                <w:ilvl w:val="0"/>
                <w:numId w:val="33"/>
              </w:numPr>
              <w:ind w:left="166" w:hanging="180"/>
              <w:rPr>
                <w:rFonts w:asciiTheme="majorHAnsi" w:hAnsiTheme="majorHAnsi" w:cstheme="majorHAnsi"/>
                <w:sz w:val="20"/>
                <w:szCs w:val="20"/>
              </w:rPr>
            </w:pPr>
            <w:r w:rsidRPr="00615C19">
              <w:rPr>
                <w:rFonts w:asciiTheme="majorHAnsi" w:hAnsiTheme="majorHAnsi" w:cstheme="majorHAnsi"/>
                <w:sz w:val="20"/>
                <w:szCs w:val="20"/>
              </w:rPr>
              <w:t>Tony Thomas</w:t>
            </w:r>
            <w:r w:rsidR="00B51B3C" w:rsidRPr="00615C19">
              <w:rPr>
                <w:rFonts w:asciiTheme="majorHAnsi" w:hAnsiTheme="majorHAnsi" w:cstheme="majorHAnsi"/>
                <w:sz w:val="20"/>
                <w:szCs w:val="20"/>
              </w:rPr>
              <w:t xml:space="preserve"> focused his discussion on Stop the Violence Committee and the HRC work they are doing. He is working to hold some workshops in the community as an HRC member.</w:t>
            </w:r>
          </w:p>
          <w:p w14:paraId="18ADDFBC" w14:textId="77777777" w:rsidR="00B51B3C" w:rsidRPr="00615C19" w:rsidRDefault="00B51B3C" w:rsidP="00B51B3C">
            <w:pPr>
              <w:pStyle w:val="ListParagraph"/>
              <w:numPr>
                <w:ilvl w:val="1"/>
                <w:numId w:val="33"/>
              </w:numPr>
              <w:ind w:left="256" w:hanging="180"/>
              <w:rPr>
                <w:rFonts w:asciiTheme="majorHAnsi" w:hAnsiTheme="majorHAnsi" w:cstheme="majorHAnsi"/>
                <w:sz w:val="20"/>
                <w:szCs w:val="20"/>
              </w:rPr>
            </w:pPr>
            <w:r w:rsidRPr="00615C19">
              <w:rPr>
                <w:rFonts w:asciiTheme="majorHAnsi" w:hAnsiTheme="majorHAnsi" w:cstheme="majorHAnsi"/>
                <w:sz w:val="20"/>
                <w:szCs w:val="20"/>
              </w:rPr>
              <w:t xml:space="preserve">Tony provided a Fact sheet on Domestic Violence that </w:t>
            </w:r>
            <w:proofErr w:type="gramStart"/>
            <w:r w:rsidRPr="00615C19">
              <w:rPr>
                <w:rFonts w:asciiTheme="majorHAnsi" w:hAnsiTheme="majorHAnsi" w:cstheme="majorHAnsi"/>
                <w:sz w:val="20"/>
                <w:szCs w:val="20"/>
              </w:rPr>
              <w:t>will be attached</w:t>
            </w:r>
            <w:proofErr w:type="gramEnd"/>
            <w:r w:rsidRPr="00615C19">
              <w:rPr>
                <w:rFonts w:asciiTheme="majorHAnsi" w:hAnsiTheme="majorHAnsi" w:cstheme="majorHAnsi"/>
                <w:sz w:val="20"/>
                <w:szCs w:val="20"/>
              </w:rPr>
              <w:t xml:space="preserve"> to the minutes.</w:t>
            </w:r>
          </w:p>
          <w:p w14:paraId="36C146FA" w14:textId="0CF42E41" w:rsidR="00B51B3C" w:rsidRPr="00615C19" w:rsidRDefault="00B51B3C" w:rsidP="00661F32">
            <w:pPr>
              <w:pStyle w:val="ListParagraph"/>
              <w:numPr>
                <w:ilvl w:val="1"/>
                <w:numId w:val="33"/>
              </w:numPr>
              <w:spacing w:after="0" w:line="240" w:lineRule="auto"/>
              <w:ind w:left="256" w:hanging="180"/>
              <w:rPr>
                <w:rFonts w:asciiTheme="majorHAnsi" w:hAnsiTheme="majorHAnsi" w:cstheme="majorHAnsi"/>
                <w:sz w:val="20"/>
                <w:szCs w:val="20"/>
              </w:rPr>
            </w:pPr>
            <w:r w:rsidRPr="00615C19">
              <w:rPr>
                <w:rFonts w:asciiTheme="majorHAnsi" w:hAnsiTheme="majorHAnsi" w:cstheme="majorHAnsi"/>
                <w:sz w:val="20"/>
                <w:szCs w:val="20"/>
              </w:rPr>
              <w:t>Police get more call about DV than many other issues. Young people - many times are involved - Suicides may be involved. 95 people arrested in last two weeks on DV charges</w:t>
            </w:r>
          </w:p>
          <w:p w14:paraId="2FCCC255" w14:textId="2863ADD0" w:rsidR="00B51B3C" w:rsidRPr="00615C19" w:rsidRDefault="00B51B3C" w:rsidP="00661F32">
            <w:pPr>
              <w:numPr>
                <w:ilvl w:val="0"/>
                <w:numId w:val="33"/>
              </w:numPr>
              <w:ind w:left="166" w:hanging="180"/>
              <w:rPr>
                <w:rFonts w:asciiTheme="majorHAnsi" w:eastAsia="Calibri" w:hAnsiTheme="majorHAnsi" w:cstheme="majorHAnsi"/>
                <w:sz w:val="20"/>
              </w:rPr>
            </w:pPr>
            <w:r w:rsidRPr="00615C19">
              <w:rPr>
                <w:rFonts w:asciiTheme="majorHAnsi" w:eastAsia="Calibri" w:hAnsiTheme="majorHAnsi" w:cstheme="majorHAnsi"/>
                <w:sz w:val="20"/>
              </w:rPr>
              <w:t xml:space="preserve">Justice Wagner is on the STV subcommittee and wants to have her docket as the DV docket so cases do not rotate. There is a plan to have the proposal for the judges to vote on this topic. Tony is going to shadow Rebecca </w:t>
            </w:r>
            <w:proofErr w:type="spellStart"/>
            <w:r w:rsidRPr="00615C19">
              <w:rPr>
                <w:rFonts w:asciiTheme="majorHAnsi" w:eastAsia="Calibri" w:hAnsiTheme="majorHAnsi" w:cstheme="majorHAnsi"/>
                <w:sz w:val="20"/>
              </w:rPr>
              <w:t>Facey</w:t>
            </w:r>
            <w:proofErr w:type="spellEnd"/>
            <w:r w:rsidRPr="00615C19">
              <w:rPr>
                <w:rFonts w:asciiTheme="majorHAnsi" w:eastAsia="Calibri" w:hAnsiTheme="majorHAnsi" w:cstheme="majorHAnsi"/>
                <w:sz w:val="20"/>
              </w:rPr>
              <w:t xml:space="preserve"> in the next week to see what is going on. </w:t>
            </w:r>
          </w:p>
          <w:p w14:paraId="2EEA4936" w14:textId="1F664FE1" w:rsidR="00B51B3C" w:rsidRPr="00615C19" w:rsidRDefault="00AF2A49" w:rsidP="00442A14">
            <w:pPr>
              <w:numPr>
                <w:ilvl w:val="0"/>
                <w:numId w:val="33"/>
              </w:numPr>
              <w:spacing w:line="276" w:lineRule="auto"/>
              <w:ind w:left="166" w:hanging="180"/>
              <w:rPr>
                <w:rFonts w:asciiTheme="majorHAnsi" w:eastAsia="Calibri" w:hAnsiTheme="majorHAnsi" w:cstheme="majorHAnsi"/>
                <w:sz w:val="20"/>
              </w:rPr>
            </w:pPr>
            <w:r w:rsidRPr="00615C19">
              <w:rPr>
                <w:rFonts w:asciiTheme="majorHAnsi" w:eastAsia="Calibri" w:hAnsiTheme="majorHAnsi" w:cstheme="majorHAnsi"/>
                <w:sz w:val="20"/>
              </w:rPr>
              <w:t>Questions: Deborah - W</w:t>
            </w:r>
            <w:r w:rsidR="00B51B3C" w:rsidRPr="00615C19">
              <w:rPr>
                <w:rFonts w:asciiTheme="majorHAnsi" w:eastAsia="Calibri" w:hAnsiTheme="majorHAnsi" w:cstheme="majorHAnsi"/>
                <w:sz w:val="20"/>
              </w:rPr>
              <w:t xml:space="preserve">hat </w:t>
            </w:r>
            <w:proofErr w:type="gramStart"/>
            <w:r w:rsidR="00B51B3C" w:rsidRPr="00615C19">
              <w:rPr>
                <w:rFonts w:asciiTheme="majorHAnsi" w:eastAsia="Calibri" w:hAnsiTheme="majorHAnsi" w:cstheme="majorHAnsi"/>
                <w:sz w:val="20"/>
              </w:rPr>
              <w:t>is being done</w:t>
            </w:r>
            <w:proofErr w:type="gramEnd"/>
            <w:r w:rsidR="00B51B3C" w:rsidRPr="00615C19">
              <w:rPr>
                <w:rFonts w:asciiTheme="majorHAnsi" w:eastAsia="Calibri" w:hAnsiTheme="majorHAnsi" w:cstheme="majorHAnsi"/>
                <w:sz w:val="20"/>
              </w:rPr>
              <w:t xml:space="preserve"> to educate the batterers? </w:t>
            </w:r>
            <w:r w:rsidRPr="00615C19">
              <w:rPr>
                <w:rFonts w:asciiTheme="majorHAnsi" w:eastAsia="Calibri" w:hAnsiTheme="majorHAnsi" w:cstheme="majorHAnsi"/>
                <w:sz w:val="20"/>
              </w:rPr>
              <w:t>Maybe there is a need to create this education</w:t>
            </w:r>
            <w:proofErr w:type="gramStart"/>
            <w:r w:rsidRPr="00615C19">
              <w:rPr>
                <w:rFonts w:asciiTheme="majorHAnsi" w:eastAsia="Calibri" w:hAnsiTheme="majorHAnsi" w:cstheme="majorHAnsi"/>
                <w:sz w:val="20"/>
              </w:rPr>
              <w:t>;</w:t>
            </w:r>
            <w:proofErr w:type="gramEnd"/>
            <w:r w:rsidRPr="00615C19">
              <w:rPr>
                <w:rFonts w:asciiTheme="majorHAnsi" w:eastAsia="Calibri" w:hAnsiTheme="majorHAnsi" w:cstheme="majorHAnsi"/>
                <w:sz w:val="20"/>
              </w:rPr>
              <w:t xml:space="preserve"> </w:t>
            </w:r>
            <w:r w:rsidR="00B51B3C" w:rsidRPr="00615C19">
              <w:rPr>
                <w:rFonts w:asciiTheme="majorHAnsi" w:eastAsia="Calibri" w:hAnsiTheme="majorHAnsi" w:cstheme="majorHAnsi"/>
                <w:sz w:val="20"/>
              </w:rPr>
              <w:t xml:space="preserve">Tony - Need people to approach </w:t>
            </w:r>
            <w:r w:rsidRPr="00615C19">
              <w:rPr>
                <w:rFonts w:asciiTheme="majorHAnsi" w:eastAsia="Calibri" w:hAnsiTheme="majorHAnsi" w:cstheme="majorHAnsi"/>
                <w:sz w:val="20"/>
              </w:rPr>
              <w:t>men</w:t>
            </w:r>
            <w:r w:rsidR="00B51B3C" w:rsidRPr="00615C19">
              <w:rPr>
                <w:rFonts w:asciiTheme="majorHAnsi" w:eastAsia="Calibri" w:hAnsiTheme="majorHAnsi" w:cstheme="majorHAnsi"/>
                <w:sz w:val="20"/>
              </w:rPr>
              <w:t xml:space="preserve"> about the real problem. Need someone </w:t>
            </w:r>
            <w:r w:rsidRPr="00615C19">
              <w:rPr>
                <w:rFonts w:asciiTheme="majorHAnsi" w:eastAsia="Calibri" w:hAnsiTheme="majorHAnsi" w:cstheme="majorHAnsi"/>
                <w:sz w:val="20"/>
              </w:rPr>
              <w:t>hard-core</w:t>
            </w:r>
            <w:r w:rsidR="00B51B3C" w:rsidRPr="00615C19">
              <w:rPr>
                <w:rFonts w:asciiTheme="majorHAnsi" w:eastAsia="Calibri" w:hAnsiTheme="majorHAnsi" w:cstheme="majorHAnsi"/>
                <w:sz w:val="20"/>
              </w:rPr>
              <w:t xml:space="preserve">. Fatima - Social Services need to step in. Tony - We have to deal with Men. </w:t>
            </w:r>
            <w:proofErr w:type="gramStart"/>
            <w:r w:rsidR="00B51B3C" w:rsidRPr="00615C19">
              <w:rPr>
                <w:rFonts w:asciiTheme="majorHAnsi" w:eastAsia="Calibri" w:hAnsiTheme="majorHAnsi" w:cstheme="majorHAnsi"/>
                <w:sz w:val="20"/>
              </w:rPr>
              <w:t xml:space="preserve">Children often </w:t>
            </w:r>
            <w:r w:rsidRPr="00615C19">
              <w:rPr>
                <w:rFonts w:asciiTheme="majorHAnsi" w:eastAsia="Calibri" w:hAnsiTheme="majorHAnsi" w:cstheme="majorHAnsi"/>
                <w:sz w:val="20"/>
              </w:rPr>
              <w:t xml:space="preserve">are </w:t>
            </w:r>
            <w:r w:rsidR="00B51B3C" w:rsidRPr="00615C19">
              <w:rPr>
                <w:rFonts w:asciiTheme="majorHAnsi" w:eastAsia="Calibri" w:hAnsiTheme="majorHAnsi" w:cstheme="majorHAnsi"/>
                <w:sz w:val="20"/>
              </w:rPr>
              <w:t>threatened</w:t>
            </w:r>
            <w:r w:rsidRPr="00615C19">
              <w:rPr>
                <w:rFonts w:asciiTheme="majorHAnsi" w:eastAsia="Calibri" w:hAnsiTheme="majorHAnsi" w:cstheme="majorHAnsi"/>
                <w:sz w:val="20"/>
              </w:rPr>
              <w:t xml:space="preserve"> and trigger something</w:t>
            </w:r>
            <w:r w:rsidR="00B51B3C" w:rsidRPr="00615C19">
              <w:rPr>
                <w:rFonts w:asciiTheme="majorHAnsi" w:eastAsia="Calibri" w:hAnsiTheme="majorHAnsi" w:cstheme="majorHAnsi"/>
                <w:sz w:val="20"/>
              </w:rPr>
              <w:t>.</w:t>
            </w:r>
            <w:proofErr w:type="gramEnd"/>
            <w:r w:rsidR="00B51B3C" w:rsidRPr="00615C19">
              <w:rPr>
                <w:rFonts w:asciiTheme="majorHAnsi" w:eastAsia="Calibri" w:hAnsiTheme="majorHAnsi" w:cstheme="majorHAnsi"/>
                <w:sz w:val="20"/>
              </w:rPr>
              <w:t xml:space="preserve"> Guisselle </w:t>
            </w:r>
            <w:r w:rsidRPr="00615C19">
              <w:rPr>
                <w:rFonts w:asciiTheme="majorHAnsi" w:eastAsia="Calibri" w:hAnsiTheme="majorHAnsi" w:cstheme="majorHAnsi"/>
                <w:sz w:val="20"/>
              </w:rPr>
              <w:t>–</w:t>
            </w:r>
            <w:r w:rsidR="00B51B3C" w:rsidRPr="00615C19">
              <w:rPr>
                <w:rFonts w:asciiTheme="majorHAnsi" w:eastAsia="Calibri" w:hAnsiTheme="majorHAnsi" w:cstheme="majorHAnsi"/>
                <w:sz w:val="20"/>
              </w:rPr>
              <w:t xml:space="preserve"> </w:t>
            </w:r>
            <w:r w:rsidRPr="00615C19">
              <w:rPr>
                <w:rFonts w:asciiTheme="majorHAnsi" w:eastAsia="Calibri" w:hAnsiTheme="majorHAnsi" w:cstheme="majorHAnsi"/>
                <w:sz w:val="20"/>
              </w:rPr>
              <w:t xml:space="preserve">There used to be more support but with cuts in funding, like at </w:t>
            </w:r>
            <w:proofErr w:type="spellStart"/>
            <w:r w:rsidR="00B51B3C" w:rsidRPr="00615C19">
              <w:rPr>
                <w:rFonts w:asciiTheme="majorHAnsi" w:eastAsia="Calibri" w:hAnsiTheme="majorHAnsi" w:cstheme="majorHAnsi"/>
                <w:sz w:val="20"/>
              </w:rPr>
              <w:t>Adelante</w:t>
            </w:r>
            <w:proofErr w:type="spellEnd"/>
            <w:r w:rsidR="00B51B3C" w:rsidRPr="00615C19">
              <w:rPr>
                <w:rFonts w:asciiTheme="majorHAnsi" w:eastAsia="Calibri" w:hAnsiTheme="majorHAnsi" w:cstheme="majorHAnsi"/>
                <w:sz w:val="20"/>
              </w:rPr>
              <w:t xml:space="preserve"> </w:t>
            </w:r>
            <w:r w:rsidRPr="00615C19">
              <w:rPr>
                <w:rFonts w:asciiTheme="majorHAnsi" w:eastAsia="Calibri" w:hAnsiTheme="majorHAnsi" w:cstheme="majorHAnsi"/>
                <w:sz w:val="20"/>
              </w:rPr>
              <w:t xml:space="preserve">– it is harder to have resources. If agencies take </w:t>
            </w:r>
            <w:r w:rsidR="00B51B3C" w:rsidRPr="00615C19">
              <w:rPr>
                <w:rFonts w:asciiTheme="majorHAnsi" w:eastAsia="Calibri" w:hAnsiTheme="majorHAnsi" w:cstheme="majorHAnsi"/>
                <w:sz w:val="20"/>
              </w:rPr>
              <w:t>too long with one client</w:t>
            </w:r>
            <w:r w:rsidRPr="00615C19">
              <w:rPr>
                <w:rFonts w:asciiTheme="majorHAnsi" w:eastAsia="Calibri" w:hAnsiTheme="majorHAnsi" w:cstheme="majorHAnsi"/>
                <w:sz w:val="20"/>
              </w:rPr>
              <w:t xml:space="preserve">, their funding </w:t>
            </w:r>
            <w:proofErr w:type="gramStart"/>
            <w:r w:rsidRPr="00615C19">
              <w:rPr>
                <w:rFonts w:asciiTheme="majorHAnsi" w:eastAsia="Calibri" w:hAnsiTheme="majorHAnsi" w:cstheme="majorHAnsi"/>
                <w:sz w:val="20"/>
              </w:rPr>
              <w:t>is cut</w:t>
            </w:r>
            <w:proofErr w:type="gramEnd"/>
            <w:r w:rsidRPr="00615C19">
              <w:rPr>
                <w:rFonts w:asciiTheme="majorHAnsi" w:eastAsia="Calibri" w:hAnsiTheme="majorHAnsi" w:cstheme="majorHAnsi"/>
                <w:sz w:val="20"/>
              </w:rPr>
              <w:t xml:space="preserve">. </w:t>
            </w:r>
            <w:proofErr w:type="spellStart"/>
            <w:r w:rsidRPr="00615C19">
              <w:rPr>
                <w:rFonts w:asciiTheme="majorHAnsi" w:eastAsia="Calibri" w:hAnsiTheme="majorHAnsi" w:cstheme="majorHAnsi"/>
                <w:sz w:val="20"/>
              </w:rPr>
              <w:t>Adelante</w:t>
            </w:r>
            <w:proofErr w:type="spellEnd"/>
            <w:r w:rsidRPr="00615C19">
              <w:rPr>
                <w:rFonts w:asciiTheme="majorHAnsi" w:eastAsia="Calibri" w:hAnsiTheme="majorHAnsi" w:cstheme="majorHAnsi"/>
                <w:sz w:val="20"/>
              </w:rPr>
              <w:t xml:space="preserve"> counseled the men too. </w:t>
            </w:r>
            <w:r w:rsidR="00B51B3C" w:rsidRPr="00615C19">
              <w:rPr>
                <w:rFonts w:asciiTheme="majorHAnsi" w:eastAsia="Calibri" w:hAnsiTheme="majorHAnsi" w:cstheme="majorHAnsi"/>
                <w:sz w:val="20"/>
              </w:rPr>
              <w:t xml:space="preserve">Lauraine- Why will judges vote for this? Judge Wagner </w:t>
            </w:r>
            <w:r w:rsidRPr="00615C19">
              <w:rPr>
                <w:rFonts w:asciiTheme="majorHAnsi" w:eastAsia="Calibri" w:hAnsiTheme="majorHAnsi" w:cstheme="majorHAnsi"/>
                <w:sz w:val="20"/>
              </w:rPr>
              <w:t>wants this but two judges did not approve this in the past. Rotating judge right now in C</w:t>
            </w:r>
            <w:r w:rsidR="00B51B3C" w:rsidRPr="00615C19">
              <w:rPr>
                <w:rFonts w:asciiTheme="majorHAnsi" w:eastAsia="Calibri" w:hAnsiTheme="majorHAnsi" w:cstheme="majorHAnsi"/>
                <w:sz w:val="20"/>
              </w:rPr>
              <w:t xml:space="preserve">ourt </w:t>
            </w:r>
            <w:proofErr w:type="gramStart"/>
            <w:r w:rsidR="00B51B3C" w:rsidRPr="00615C19">
              <w:rPr>
                <w:rFonts w:asciiTheme="majorHAnsi" w:eastAsia="Calibri" w:hAnsiTheme="majorHAnsi" w:cstheme="majorHAnsi"/>
                <w:sz w:val="20"/>
              </w:rPr>
              <w:t>4</w:t>
            </w:r>
            <w:r w:rsidRPr="00615C19">
              <w:rPr>
                <w:rFonts w:asciiTheme="majorHAnsi" w:eastAsia="Calibri" w:hAnsiTheme="majorHAnsi" w:cstheme="majorHAnsi"/>
                <w:sz w:val="20"/>
              </w:rPr>
              <w:t xml:space="preserve"> </w:t>
            </w:r>
            <w:r w:rsidRPr="00615C19">
              <w:rPr>
                <w:rFonts w:asciiTheme="majorHAnsi" w:eastAsia="Calibri" w:hAnsiTheme="majorHAnsi" w:cstheme="majorHAnsi"/>
                <w:sz w:val="20"/>
              </w:rPr>
              <w:lastRenderedPageBreak/>
              <w:t>which</w:t>
            </w:r>
            <w:proofErr w:type="gramEnd"/>
            <w:r w:rsidRPr="00615C19">
              <w:rPr>
                <w:rFonts w:asciiTheme="majorHAnsi" w:eastAsia="Calibri" w:hAnsiTheme="majorHAnsi" w:cstheme="majorHAnsi"/>
                <w:sz w:val="20"/>
              </w:rPr>
              <w:t xml:space="preserve"> hears these cases. Felony intake. There are v</w:t>
            </w:r>
            <w:r w:rsidR="00B51B3C" w:rsidRPr="00615C19">
              <w:rPr>
                <w:rFonts w:asciiTheme="majorHAnsi" w:eastAsia="Calibri" w:hAnsiTheme="majorHAnsi" w:cstheme="majorHAnsi"/>
                <w:sz w:val="20"/>
              </w:rPr>
              <w:t xml:space="preserve">ictim advocates. If judge lets them out </w:t>
            </w:r>
            <w:r w:rsidRPr="00615C19">
              <w:rPr>
                <w:rFonts w:asciiTheme="majorHAnsi" w:eastAsia="Calibri" w:hAnsiTheme="majorHAnsi" w:cstheme="majorHAnsi"/>
                <w:sz w:val="20"/>
              </w:rPr>
              <w:t>there is problems.</w:t>
            </w:r>
          </w:p>
          <w:p w14:paraId="759A3DEA" w14:textId="692B57AB" w:rsidR="00B51B3C" w:rsidRPr="00615C19" w:rsidRDefault="00AF2A49" w:rsidP="00AF2A49">
            <w:pPr>
              <w:numPr>
                <w:ilvl w:val="0"/>
                <w:numId w:val="33"/>
              </w:numPr>
              <w:spacing w:line="276" w:lineRule="auto"/>
              <w:ind w:left="166" w:hanging="180"/>
              <w:rPr>
                <w:rFonts w:asciiTheme="majorHAnsi" w:eastAsia="Calibri" w:hAnsiTheme="majorHAnsi" w:cstheme="majorHAnsi"/>
                <w:sz w:val="20"/>
              </w:rPr>
            </w:pPr>
            <w:r w:rsidRPr="00615C19">
              <w:rPr>
                <w:rFonts w:asciiTheme="majorHAnsi" w:eastAsia="Calibri" w:hAnsiTheme="majorHAnsi" w:cstheme="majorHAnsi"/>
                <w:sz w:val="20"/>
              </w:rPr>
              <w:t xml:space="preserve">The committee thanked </w:t>
            </w:r>
            <w:r w:rsidR="00B51B3C" w:rsidRPr="00615C19">
              <w:rPr>
                <w:rFonts w:asciiTheme="majorHAnsi" w:eastAsia="Calibri" w:hAnsiTheme="majorHAnsi" w:cstheme="majorHAnsi"/>
                <w:sz w:val="20"/>
              </w:rPr>
              <w:t>Tony</w:t>
            </w:r>
            <w:r w:rsidRPr="00615C19">
              <w:rPr>
                <w:rFonts w:asciiTheme="majorHAnsi" w:eastAsia="Calibri" w:hAnsiTheme="majorHAnsi" w:cstheme="majorHAnsi"/>
                <w:sz w:val="20"/>
              </w:rPr>
              <w:t xml:space="preserve"> for presenting on Domestic Violence</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946309F" w14:textId="77777777" w:rsidR="008878D2" w:rsidRPr="00615C19" w:rsidRDefault="008878D2" w:rsidP="00874BA8">
            <w:pPr>
              <w:rPr>
                <w:rFonts w:asciiTheme="majorHAnsi" w:hAnsiTheme="majorHAnsi" w:cstheme="majorHAnsi"/>
                <w:bCs/>
                <w:sz w:val="20"/>
              </w:rPr>
            </w:pPr>
          </w:p>
        </w:tc>
        <w:tc>
          <w:tcPr>
            <w:tcW w:w="1980" w:type="dxa"/>
            <w:tcBorders>
              <w:top w:val="single" w:sz="4" w:space="0" w:color="auto"/>
              <w:left w:val="single" w:sz="4" w:space="0" w:color="auto"/>
              <w:bottom w:val="single" w:sz="4" w:space="0" w:color="auto"/>
              <w:right w:val="single" w:sz="4" w:space="0" w:color="auto"/>
            </w:tcBorders>
          </w:tcPr>
          <w:p w14:paraId="54C40BEB" w14:textId="77777777" w:rsidR="008878D2" w:rsidRPr="00615C19" w:rsidRDefault="008878D2" w:rsidP="00874BA8">
            <w:pPr>
              <w:rPr>
                <w:rFonts w:asciiTheme="majorHAnsi" w:hAnsiTheme="majorHAnsi" w:cstheme="majorHAnsi"/>
                <w:bCs/>
                <w:sz w:val="20"/>
              </w:rPr>
            </w:pPr>
          </w:p>
        </w:tc>
      </w:tr>
      <w:tr w:rsidR="00302918" w:rsidRPr="00D60E40" w14:paraId="2AA8309E" w14:textId="77777777" w:rsidTr="00A4396F">
        <w:trPr>
          <w:trHeight w:val="285"/>
        </w:trPr>
        <w:tc>
          <w:tcPr>
            <w:tcW w:w="2857" w:type="dxa"/>
            <w:shd w:val="clear" w:color="auto" w:fill="auto"/>
          </w:tcPr>
          <w:p w14:paraId="54417F40" w14:textId="77777777" w:rsidR="00302918" w:rsidRPr="00615C19" w:rsidRDefault="00302918" w:rsidP="00A17857">
            <w:pPr>
              <w:tabs>
                <w:tab w:val="left" w:pos="360"/>
              </w:tabs>
              <w:rPr>
                <w:rFonts w:asciiTheme="majorHAnsi" w:hAnsiTheme="majorHAnsi" w:cstheme="majorHAnsi"/>
                <w:sz w:val="20"/>
              </w:rPr>
            </w:pPr>
            <w:r w:rsidRPr="00615C19">
              <w:rPr>
                <w:rFonts w:asciiTheme="majorHAnsi" w:hAnsiTheme="majorHAnsi" w:cstheme="majorHAnsi"/>
                <w:sz w:val="20"/>
              </w:rPr>
              <w:t>Education/Training</w:t>
            </w:r>
          </w:p>
          <w:p w14:paraId="57FA507E" w14:textId="77777777" w:rsidR="00302918" w:rsidRPr="00615C19" w:rsidRDefault="00302918" w:rsidP="00A17857">
            <w:pPr>
              <w:tabs>
                <w:tab w:val="left" w:pos="360"/>
              </w:tabs>
              <w:rPr>
                <w:rFonts w:asciiTheme="majorHAnsi" w:hAnsiTheme="majorHAnsi" w:cstheme="majorHAnsi"/>
                <w:sz w:val="20"/>
              </w:rPr>
            </w:pPr>
            <w:r w:rsidRPr="00615C19">
              <w:rPr>
                <w:rFonts w:asciiTheme="majorHAnsi" w:hAnsiTheme="majorHAnsi" w:cstheme="majorHAnsi"/>
                <w:sz w:val="20"/>
              </w:rPr>
              <w:t>(Lauraine)</w:t>
            </w:r>
          </w:p>
          <w:p w14:paraId="238966A5" w14:textId="3A9096EA" w:rsidR="009649E9" w:rsidRPr="00615C19" w:rsidRDefault="009649E9" w:rsidP="00A17857">
            <w:pPr>
              <w:tabs>
                <w:tab w:val="left" w:pos="360"/>
              </w:tabs>
              <w:rPr>
                <w:rFonts w:asciiTheme="majorHAnsi" w:hAnsiTheme="majorHAnsi" w:cstheme="majorHAnsi"/>
                <w:sz w:val="20"/>
              </w:rPr>
            </w:pPr>
          </w:p>
        </w:tc>
        <w:tc>
          <w:tcPr>
            <w:tcW w:w="5310" w:type="dxa"/>
            <w:shd w:val="clear" w:color="auto" w:fill="auto"/>
          </w:tcPr>
          <w:p w14:paraId="3D55F878" w14:textId="25138744" w:rsidR="00AF2A49" w:rsidRPr="00615C19" w:rsidRDefault="00302918" w:rsidP="00AF2A49">
            <w:pPr>
              <w:pStyle w:val="ListParagraph"/>
              <w:numPr>
                <w:ilvl w:val="0"/>
                <w:numId w:val="33"/>
              </w:numPr>
              <w:ind w:left="166" w:hanging="180"/>
              <w:rPr>
                <w:rFonts w:asciiTheme="majorHAnsi" w:hAnsiTheme="majorHAnsi" w:cstheme="majorHAnsi"/>
                <w:sz w:val="20"/>
                <w:szCs w:val="20"/>
              </w:rPr>
            </w:pPr>
            <w:r w:rsidRPr="00615C19">
              <w:rPr>
                <w:rFonts w:asciiTheme="majorHAnsi" w:hAnsiTheme="majorHAnsi" w:cstheme="majorHAnsi"/>
                <w:sz w:val="20"/>
                <w:szCs w:val="20"/>
              </w:rPr>
              <w:t>Roadmap review with subcommittees</w:t>
            </w:r>
            <w:r w:rsidR="00AF2A49" w:rsidRPr="00615C19">
              <w:rPr>
                <w:rFonts w:asciiTheme="majorHAnsi" w:hAnsiTheme="majorHAnsi" w:cstheme="majorHAnsi"/>
                <w:sz w:val="20"/>
                <w:szCs w:val="20"/>
              </w:rPr>
              <w:t xml:space="preserve">. This really helps narrow short-term and long-term goals. </w:t>
            </w:r>
          </w:p>
          <w:p w14:paraId="3E172F7E" w14:textId="77777777" w:rsidR="00AF2A49" w:rsidRPr="00615C19" w:rsidRDefault="00AF2A49" w:rsidP="000F30C1">
            <w:pPr>
              <w:pStyle w:val="ListParagraph"/>
              <w:numPr>
                <w:ilvl w:val="0"/>
                <w:numId w:val="33"/>
              </w:numPr>
              <w:ind w:left="166" w:hanging="180"/>
              <w:rPr>
                <w:rFonts w:asciiTheme="majorHAnsi" w:hAnsiTheme="majorHAnsi" w:cstheme="majorHAnsi"/>
                <w:sz w:val="20"/>
                <w:szCs w:val="20"/>
              </w:rPr>
            </w:pPr>
            <w:r w:rsidRPr="00615C19">
              <w:rPr>
                <w:rFonts w:asciiTheme="majorHAnsi" w:hAnsiTheme="majorHAnsi" w:cstheme="majorHAnsi"/>
                <w:sz w:val="20"/>
                <w:szCs w:val="20"/>
              </w:rPr>
              <w:t>Asked who worked on it. Guisselle; Anna</w:t>
            </w:r>
            <w:proofErr w:type="gramStart"/>
            <w:r w:rsidRPr="00615C19">
              <w:rPr>
                <w:rFonts w:asciiTheme="majorHAnsi" w:hAnsiTheme="majorHAnsi" w:cstheme="majorHAnsi"/>
                <w:sz w:val="20"/>
                <w:szCs w:val="20"/>
              </w:rPr>
              <w:t>;</w:t>
            </w:r>
            <w:r w:rsidRPr="00AF2A49">
              <w:rPr>
                <w:rFonts w:asciiTheme="majorHAnsi" w:hAnsiTheme="majorHAnsi" w:cstheme="majorHAnsi"/>
                <w:sz w:val="20"/>
                <w:szCs w:val="20"/>
              </w:rPr>
              <w:t>.</w:t>
            </w:r>
            <w:proofErr w:type="gramEnd"/>
            <w:r w:rsidRPr="00AF2A49">
              <w:rPr>
                <w:rFonts w:asciiTheme="majorHAnsi" w:hAnsiTheme="majorHAnsi" w:cstheme="majorHAnsi"/>
                <w:sz w:val="20"/>
                <w:szCs w:val="20"/>
              </w:rPr>
              <w:t xml:space="preserve"> Also sent it to the youth committee. </w:t>
            </w:r>
          </w:p>
          <w:p w14:paraId="744DF75F" w14:textId="77777777" w:rsidR="00AF2A49" w:rsidRDefault="00AF2A49" w:rsidP="00615C19">
            <w:pPr>
              <w:pStyle w:val="ListParagraph"/>
              <w:numPr>
                <w:ilvl w:val="0"/>
                <w:numId w:val="33"/>
              </w:numPr>
              <w:ind w:left="166" w:hanging="180"/>
              <w:rPr>
                <w:rFonts w:asciiTheme="majorHAnsi" w:hAnsiTheme="majorHAnsi" w:cstheme="majorHAnsi"/>
                <w:sz w:val="20"/>
                <w:szCs w:val="20"/>
              </w:rPr>
            </w:pPr>
            <w:r w:rsidRPr="00AF2A49">
              <w:rPr>
                <w:rFonts w:asciiTheme="majorHAnsi" w:hAnsiTheme="majorHAnsi" w:cstheme="majorHAnsi"/>
                <w:sz w:val="20"/>
                <w:szCs w:val="20"/>
              </w:rPr>
              <w:t xml:space="preserve">Helpful to have </w:t>
            </w:r>
            <w:r w:rsidRPr="00615C19">
              <w:rPr>
                <w:rFonts w:asciiTheme="majorHAnsi" w:hAnsiTheme="majorHAnsi" w:cstheme="majorHAnsi"/>
                <w:sz w:val="20"/>
                <w:szCs w:val="20"/>
              </w:rPr>
              <w:t>sub</w:t>
            </w:r>
            <w:r w:rsidRPr="00AF2A49">
              <w:rPr>
                <w:rFonts w:asciiTheme="majorHAnsi" w:hAnsiTheme="majorHAnsi" w:cstheme="majorHAnsi"/>
                <w:sz w:val="20"/>
                <w:szCs w:val="20"/>
              </w:rPr>
              <w:t xml:space="preserve">committee chairs to work with </w:t>
            </w:r>
            <w:r w:rsidRPr="00615C19">
              <w:rPr>
                <w:rFonts w:asciiTheme="majorHAnsi" w:hAnsiTheme="majorHAnsi" w:cstheme="majorHAnsi"/>
                <w:sz w:val="20"/>
                <w:szCs w:val="20"/>
              </w:rPr>
              <w:t>sub</w:t>
            </w:r>
            <w:r w:rsidRPr="00AF2A49">
              <w:rPr>
                <w:rFonts w:asciiTheme="majorHAnsi" w:hAnsiTheme="majorHAnsi" w:cstheme="majorHAnsi"/>
                <w:sz w:val="20"/>
                <w:szCs w:val="20"/>
              </w:rPr>
              <w:t>committees to get</w:t>
            </w:r>
            <w:r w:rsidRPr="00615C19">
              <w:rPr>
                <w:rFonts w:asciiTheme="majorHAnsi" w:hAnsiTheme="majorHAnsi" w:cstheme="majorHAnsi"/>
                <w:sz w:val="20"/>
                <w:szCs w:val="20"/>
              </w:rPr>
              <w:t xml:space="preserve"> </w:t>
            </w:r>
            <w:r w:rsidRPr="00AF2A49">
              <w:rPr>
                <w:rFonts w:asciiTheme="majorHAnsi" w:hAnsiTheme="majorHAnsi" w:cstheme="majorHAnsi"/>
                <w:sz w:val="20"/>
                <w:szCs w:val="20"/>
              </w:rPr>
              <w:t>specific</w:t>
            </w:r>
            <w:r w:rsidRPr="00615C19">
              <w:rPr>
                <w:rFonts w:asciiTheme="majorHAnsi" w:hAnsiTheme="majorHAnsi" w:cstheme="majorHAnsi"/>
                <w:sz w:val="20"/>
                <w:szCs w:val="20"/>
              </w:rPr>
              <w:t xml:space="preserve"> answers to the roadmap.</w:t>
            </w:r>
            <w:r w:rsidRPr="00AF2A49">
              <w:rPr>
                <w:rFonts w:asciiTheme="majorHAnsi" w:hAnsiTheme="majorHAnsi" w:cstheme="majorHAnsi"/>
                <w:sz w:val="20"/>
                <w:szCs w:val="20"/>
              </w:rPr>
              <w:t xml:space="preserve"> </w:t>
            </w:r>
            <w:proofErr w:type="gramStart"/>
            <w:r w:rsidRPr="00615C19">
              <w:rPr>
                <w:rFonts w:asciiTheme="majorHAnsi" w:hAnsiTheme="majorHAnsi" w:cstheme="majorHAnsi"/>
                <w:sz w:val="20"/>
                <w:szCs w:val="20"/>
              </w:rPr>
              <w:t>Also</w:t>
            </w:r>
            <w:proofErr w:type="gramEnd"/>
            <w:r w:rsidRPr="00615C19">
              <w:rPr>
                <w:rFonts w:asciiTheme="majorHAnsi" w:hAnsiTheme="majorHAnsi" w:cstheme="majorHAnsi"/>
                <w:sz w:val="20"/>
                <w:szCs w:val="20"/>
              </w:rPr>
              <w:t xml:space="preserve"> this will help subcommittees come up with measurable goals.</w:t>
            </w:r>
          </w:p>
          <w:p w14:paraId="69339484" w14:textId="6E17F251" w:rsidR="00295181" w:rsidRPr="00615C19" w:rsidRDefault="00295181" w:rsidP="00615C19">
            <w:pPr>
              <w:pStyle w:val="ListParagraph"/>
              <w:numPr>
                <w:ilvl w:val="0"/>
                <w:numId w:val="33"/>
              </w:numPr>
              <w:ind w:left="166" w:hanging="180"/>
              <w:rPr>
                <w:rFonts w:asciiTheme="majorHAnsi" w:hAnsiTheme="majorHAnsi" w:cstheme="majorHAnsi"/>
                <w:sz w:val="20"/>
                <w:szCs w:val="20"/>
              </w:rPr>
            </w:pPr>
            <w:r w:rsidRPr="00295181">
              <w:rPr>
                <w:rFonts w:asciiTheme="majorHAnsi" w:hAnsiTheme="majorHAnsi" w:cstheme="majorHAnsi"/>
                <w:sz w:val="20"/>
                <w:szCs w:val="20"/>
              </w:rPr>
              <w:t>Subcommittees to fill out the materials of the road map - Need to be on the same page - Do it online - following link - Ariel will compile information and work with him. He can give ideas to expand further. Then he give you back the roadmap with his suggestion on it.</w:t>
            </w:r>
          </w:p>
        </w:tc>
        <w:tc>
          <w:tcPr>
            <w:tcW w:w="3870" w:type="dxa"/>
            <w:shd w:val="clear" w:color="auto" w:fill="auto"/>
          </w:tcPr>
          <w:p w14:paraId="4A56B4AA" w14:textId="7FEA2459" w:rsidR="00295181" w:rsidRPr="00295181" w:rsidRDefault="00295181" w:rsidP="006C5558">
            <w:pPr>
              <w:pStyle w:val="ListParagraph"/>
              <w:numPr>
                <w:ilvl w:val="0"/>
                <w:numId w:val="33"/>
              </w:numPr>
              <w:ind w:left="166" w:hanging="180"/>
              <w:rPr>
                <w:rFonts w:asciiTheme="majorHAnsi" w:hAnsiTheme="majorHAnsi" w:cstheme="majorHAnsi"/>
                <w:sz w:val="20"/>
                <w:szCs w:val="20"/>
              </w:rPr>
            </w:pPr>
            <w:r w:rsidRPr="00295181">
              <w:rPr>
                <w:rFonts w:asciiTheme="majorHAnsi" w:hAnsiTheme="majorHAnsi" w:cstheme="majorHAnsi"/>
                <w:sz w:val="20"/>
                <w:szCs w:val="20"/>
              </w:rPr>
              <w:t xml:space="preserve">Tom made a motion that by April 15, each subcommittee will get together to complete the online Roadmap and submit it to Lauraine. </w:t>
            </w:r>
            <w:r>
              <w:rPr>
                <w:rFonts w:asciiTheme="majorHAnsi" w:hAnsiTheme="majorHAnsi" w:cstheme="majorHAnsi"/>
                <w:sz w:val="20"/>
                <w:szCs w:val="20"/>
              </w:rPr>
              <w:t>G</w:t>
            </w:r>
            <w:r w:rsidRPr="00295181">
              <w:rPr>
                <w:rFonts w:asciiTheme="majorHAnsi" w:hAnsiTheme="majorHAnsi" w:cstheme="majorHAnsi"/>
                <w:sz w:val="20"/>
                <w:szCs w:val="20"/>
              </w:rPr>
              <w:t xml:space="preserve">uisselle </w:t>
            </w:r>
            <w:r>
              <w:rPr>
                <w:rFonts w:asciiTheme="majorHAnsi" w:hAnsiTheme="majorHAnsi" w:cstheme="majorHAnsi"/>
                <w:sz w:val="20"/>
                <w:szCs w:val="20"/>
              </w:rPr>
              <w:t>s</w:t>
            </w:r>
            <w:r w:rsidRPr="00295181">
              <w:rPr>
                <w:rFonts w:asciiTheme="majorHAnsi" w:hAnsiTheme="majorHAnsi" w:cstheme="majorHAnsi"/>
                <w:sz w:val="20"/>
                <w:szCs w:val="20"/>
              </w:rPr>
              <w:t>econd</w:t>
            </w:r>
            <w:r>
              <w:rPr>
                <w:rFonts w:asciiTheme="majorHAnsi" w:hAnsiTheme="majorHAnsi" w:cstheme="majorHAnsi"/>
                <w:sz w:val="20"/>
                <w:szCs w:val="20"/>
              </w:rPr>
              <w:t xml:space="preserve">ed the </w:t>
            </w:r>
            <w:r w:rsidRPr="00295181">
              <w:rPr>
                <w:rFonts w:asciiTheme="majorHAnsi" w:hAnsiTheme="majorHAnsi" w:cstheme="majorHAnsi"/>
                <w:sz w:val="20"/>
                <w:szCs w:val="20"/>
              </w:rPr>
              <w:t>motion</w:t>
            </w:r>
            <w:r>
              <w:rPr>
                <w:rFonts w:asciiTheme="majorHAnsi" w:hAnsiTheme="majorHAnsi" w:cstheme="majorHAnsi"/>
                <w:sz w:val="20"/>
                <w:szCs w:val="20"/>
              </w:rPr>
              <w:t>. The motion passed.</w:t>
            </w:r>
          </w:p>
          <w:p w14:paraId="6E4CEB8E" w14:textId="77777777" w:rsidR="00B96C05" w:rsidRDefault="00615C19" w:rsidP="00AF2A49">
            <w:pPr>
              <w:pStyle w:val="ListParagraph"/>
              <w:numPr>
                <w:ilvl w:val="0"/>
                <w:numId w:val="33"/>
              </w:numPr>
              <w:ind w:left="166" w:hanging="180"/>
              <w:rPr>
                <w:rFonts w:asciiTheme="majorHAnsi" w:hAnsiTheme="majorHAnsi" w:cstheme="majorHAnsi"/>
                <w:sz w:val="20"/>
                <w:szCs w:val="20"/>
              </w:rPr>
            </w:pPr>
            <w:r w:rsidRPr="00615C19">
              <w:rPr>
                <w:rFonts w:asciiTheme="majorHAnsi" w:hAnsiTheme="majorHAnsi" w:cstheme="majorHAnsi"/>
                <w:sz w:val="20"/>
                <w:szCs w:val="20"/>
              </w:rPr>
              <w:t xml:space="preserve">Lauraine will have John </w:t>
            </w:r>
            <w:proofErr w:type="spellStart"/>
            <w:r w:rsidRPr="00615C19">
              <w:rPr>
                <w:rFonts w:asciiTheme="majorHAnsi" w:hAnsiTheme="majorHAnsi" w:cstheme="majorHAnsi"/>
                <w:sz w:val="20"/>
                <w:szCs w:val="20"/>
              </w:rPr>
              <w:t>Krochmalny</w:t>
            </w:r>
            <w:proofErr w:type="spellEnd"/>
            <w:r w:rsidRPr="00615C19">
              <w:rPr>
                <w:rFonts w:asciiTheme="majorHAnsi" w:hAnsiTheme="majorHAnsi" w:cstheme="majorHAnsi"/>
                <w:sz w:val="20"/>
                <w:szCs w:val="20"/>
              </w:rPr>
              <w:t xml:space="preserve"> to</w:t>
            </w:r>
            <w:r w:rsidR="00B96C05">
              <w:rPr>
                <w:rFonts w:asciiTheme="majorHAnsi" w:hAnsiTheme="majorHAnsi" w:cstheme="majorHAnsi"/>
                <w:sz w:val="20"/>
                <w:szCs w:val="20"/>
              </w:rPr>
              <w:t xml:space="preserve"> attend the next meeting to discuss the Bridges program.</w:t>
            </w:r>
          </w:p>
          <w:p w14:paraId="34B9607A" w14:textId="17987739" w:rsidR="00615C19" w:rsidRPr="00615C19" w:rsidRDefault="00B96C05" w:rsidP="00AF2A49">
            <w:pPr>
              <w:pStyle w:val="ListParagraph"/>
              <w:numPr>
                <w:ilvl w:val="0"/>
                <w:numId w:val="33"/>
              </w:numPr>
              <w:ind w:left="166" w:hanging="180"/>
              <w:rPr>
                <w:rFonts w:asciiTheme="majorHAnsi" w:hAnsiTheme="majorHAnsi" w:cstheme="majorHAnsi"/>
                <w:sz w:val="20"/>
                <w:szCs w:val="20"/>
              </w:rPr>
            </w:pPr>
            <w:r>
              <w:rPr>
                <w:rFonts w:asciiTheme="majorHAnsi" w:hAnsiTheme="majorHAnsi" w:cstheme="majorHAnsi"/>
                <w:sz w:val="20"/>
                <w:szCs w:val="20"/>
              </w:rPr>
              <w:t>Request for issue of Sex trafficking at another meeting</w:t>
            </w:r>
          </w:p>
          <w:p w14:paraId="7AD57E37" w14:textId="77777777" w:rsidR="00302918" w:rsidRPr="00615C19" w:rsidRDefault="00302918" w:rsidP="00F0260F">
            <w:pPr>
              <w:rPr>
                <w:rFonts w:asciiTheme="majorHAnsi" w:hAnsiTheme="majorHAnsi" w:cstheme="majorHAnsi"/>
                <w:bCs/>
                <w:sz w:val="20"/>
              </w:rPr>
            </w:pPr>
          </w:p>
        </w:tc>
        <w:tc>
          <w:tcPr>
            <w:tcW w:w="1980" w:type="dxa"/>
          </w:tcPr>
          <w:p w14:paraId="10604F5F" w14:textId="51CFEFDC" w:rsidR="00AF2A49" w:rsidRPr="00615C19" w:rsidRDefault="00AF2A49" w:rsidP="00AF2A49">
            <w:pPr>
              <w:pStyle w:val="ListParagraph"/>
              <w:numPr>
                <w:ilvl w:val="0"/>
                <w:numId w:val="33"/>
              </w:numPr>
              <w:ind w:left="166" w:hanging="180"/>
              <w:rPr>
                <w:rFonts w:asciiTheme="majorHAnsi" w:hAnsiTheme="majorHAnsi" w:cstheme="majorHAnsi"/>
                <w:sz w:val="20"/>
                <w:szCs w:val="20"/>
              </w:rPr>
            </w:pPr>
            <w:r w:rsidRPr="00615C19">
              <w:rPr>
                <w:rFonts w:asciiTheme="majorHAnsi" w:hAnsiTheme="majorHAnsi" w:cstheme="majorHAnsi"/>
                <w:sz w:val="20"/>
                <w:szCs w:val="20"/>
              </w:rPr>
              <w:t>Subcommittee chairs, submit Roadmap to Lauraine before next HRC (4/15)</w:t>
            </w:r>
          </w:p>
          <w:p w14:paraId="6B580441" w14:textId="77777777" w:rsidR="00302918" w:rsidRPr="00615C19" w:rsidRDefault="00302918" w:rsidP="00F0260F">
            <w:pPr>
              <w:rPr>
                <w:rFonts w:asciiTheme="majorHAnsi" w:hAnsiTheme="majorHAnsi" w:cstheme="majorHAnsi"/>
                <w:bCs/>
                <w:sz w:val="20"/>
              </w:rPr>
            </w:pPr>
          </w:p>
        </w:tc>
      </w:tr>
      <w:tr w:rsidR="00615C19" w:rsidRPr="00D60E40" w14:paraId="4894C510" w14:textId="77777777" w:rsidTr="00A4396F">
        <w:trPr>
          <w:trHeight w:val="285"/>
        </w:trPr>
        <w:tc>
          <w:tcPr>
            <w:tcW w:w="2857" w:type="dxa"/>
            <w:shd w:val="clear" w:color="auto" w:fill="auto"/>
          </w:tcPr>
          <w:p w14:paraId="0BAF95E2" w14:textId="76B215EC" w:rsidR="00615C19" w:rsidRPr="00615C19" w:rsidRDefault="00615C19" w:rsidP="00A4396F">
            <w:pPr>
              <w:tabs>
                <w:tab w:val="left" w:pos="360"/>
              </w:tabs>
              <w:rPr>
                <w:rFonts w:asciiTheme="majorHAnsi" w:hAnsiTheme="majorHAnsi" w:cstheme="majorHAnsi"/>
                <w:sz w:val="20"/>
              </w:rPr>
            </w:pPr>
            <w:r w:rsidRPr="00615C19">
              <w:rPr>
                <w:rFonts w:asciiTheme="majorHAnsi" w:hAnsiTheme="majorHAnsi" w:cstheme="majorHAnsi"/>
                <w:sz w:val="20"/>
              </w:rPr>
              <w:t>President’s Report (Ra</w:t>
            </w:r>
            <w:r w:rsidR="00A4396F">
              <w:rPr>
                <w:rFonts w:asciiTheme="majorHAnsi" w:hAnsiTheme="majorHAnsi" w:cstheme="majorHAnsi"/>
                <w:sz w:val="20"/>
              </w:rPr>
              <w:t>ina</w:t>
            </w:r>
            <w:r w:rsidRPr="00615C19">
              <w:rPr>
                <w:rFonts w:asciiTheme="majorHAnsi" w:hAnsiTheme="majorHAnsi" w:cstheme="majorHAnsi"/>
                <w:sz w:val="20"/>
              </w:rPr>
              <w:t>)</w:t>
            </w:r>
          </w:p>
        </w:tc>
        <w:tc>
          <w:tcPr>
            <w:tcW w:w="5310" w:type="dxa"/>
            <w:shd w:val="clear" w:color="auto" w:fill="auto"/>
          </w:tcPr>
          <w:p w14:paraId="0DEE0C7F" w14:textId="056B0D3A" w:rsidR="00615C19" w:rsidRPr="00615C19" w:rsidRDefault="00615C19" w:rsidP="00615C19">
            <w:pPr>
              <w:pStyle w:val="ListParagraph"/>
              <w:numPr>
                <w:ilvl w:val="0"/>
                <w:numId w:val="33"/>
              </w:numPr>
              <w:ind w:left="166" w:hanging="180"/>
              <w:rPr>
                <w:rFonts w:asciiTheme="majorHAnsi" w:hAnsiTheme="majorHAnsi" w:cstheme="majorHAnsi"/>
                <w:sz w:val="20"/>
                <w:szCs w:val="20"/>
              </w:rPr>
            </w:pPr>
            <w:r w:rsidRPr="00615C19">
              <w:rPr>
                <w:rFonts w:asciiTheme="majorHAnsi" w:hAnsiTheme="majorHAnsi" w:cstheme="majorHAnsi"/>
                <w:sz w:val="20"/>
                <w:szCs w:val="20"/>
              </w:rPr>
              <w:t xml:space="preserve">Issues like working for a disability friendly Toledo with Ability </w:t>
            </w:r>
            <w:r w:rsidRPr="00AF2A49">
              <w:rPr>
                <w:rFonts w:asciiTheme="majorHAnsi" w:hAnsiTheme="majorHAnsi" w:cstheme="majorHAnsi"/>
                <w:sz w:val="20"/>
                <w:szCs w:val="20"/>
              </w:rPr>
              <w:t xml:space="preserve">Center and </w:t>
            </w:r>
            <w:r w:rsidRPr="00615C19">
              <w:rPr>
                <w:rFonts w:asciiTheme="majorHAnsi" w:hAnsiTheme="majorHAnsi" w:cstheme="majorHAnsi"/>
                <w:sz w:val="20"/>
                <w:szCs w:val="20"/>
              </w:rPr>
              <w:t xml:space="preserve">the closure of </w:t>
            </w:r>
            <w:r w:rsidRPr="00AF2A49">
              <w:rPr>
                <w:rFonts w:asciiTheme="majorHAnsi" w:hAnsiTheme="majorHAnsi" w:cstheme="majorHAnsi"/>
                <w:sz w:val="20"/>
                <w:szCs w:val="20"/>
              </w:rPr>
              <w:t>Save -A-Lot</w:t>
            </w:r>
            <w:r w:rsidRPr="00615C19">
              <w:rPr>
                <w:rFonts w:asciiTheme="majorHAnsi" w:hAnsiTheme="majorHAnsi" w:cstheme="majorHAnsi"/>
                <w:sz w:val="20"/>
                <w:szCs w:val="20"/>
              </w:rPr>
              <w:t xml:space="preserve"> </w:t>
            </w:r>
            <w:proofErr w:type="gramStart"/>
            <w:r w:rsidRPr="00615C19">
              <w:rPr>
                <w:rFonts w:asciiTheme="majorHAnsi" w:hAnsiTheme="majorHAnsi" w:cstheme="majorHAnsi"/>
                <w:sz w:val="20"/>
                <w:szCs w:val="20"/>
              </w:rPr>
              <w:t>will be given</w:t>
            </w:r>
            <w:proofErr w:type="gramEnd"/>
            <w:r w:rsidRPr="00615C19">
              <w:rPr>
                <w:rFonts w:asciiTheme="majorHAnsi" w:hAnsiTheme="majorHAnsi" w:cstheme="majorHAnsi"/>
                <w:sz w:val="20"/>
                <w:szCs w:val="20"/>
              </w:rPr>
              <w:t xml:space="preserve"> to the subcommittees (Neighborhood committee).</w:t>
            </w:r>
          </w:p>
          <w:p w14:paraId="77A13C7A" w14:textId="77777777" w:rsidR="00615C19" w:rsidRDefault="00615C19" w:rsidP="00615C19">
            <w:pPr>
              <w:pStyle w:val="ListParagraph"/>
              <w:numPr>
                <w:ilvl w:val="0"/>
                <w:numId w:val="33"/>
              </w:numPr>
              <w:ind w:left="166" w:hanging="180"/>
              <w:rPr>
                <w:rFonts w:asciiTheme="majorHAnsi" w:hAnsiTheme="majorHAnsi" w:cstheme="majorHAnsi"/>
                <w:sz w:val="20"/>
                <w:szCs w:val="20"/>
              </w:rPr>
            </w:pPr>
            <w:r w:rsidRPr="00615C19">
              <w:rPr>
                <w:rFonts w:asciiTheme="majorHAnsi" w:hAnsiTheme="majorHAnsi" w:cstheme="majorHAnsi"/>
                <w:sz w:val="20"/>
                <w:szCs w:val="20"/>
              </w:rPr>
              <w:t>Executives are working with Ignacio to come to the next Executive Committee meeting. This is particularly to focus on media attention and how to react.  Often the media will only be present with an event when it is more likely for HRC to comment.</w:t>
            </w:r>
          </w:p>
          <w:p w14:paraId="132A4012" w14:textId="293EA15F" w:rsidR="00B96C05" w:rsidRDefault="00B96C05" w:rsidP="00615C19">
            <w:pPr>
              <w:pStyle w:val="ListParagraph"/>
              <w:numPr>
                <w:ilvl w:val="0"/>
                <w:numId w:val="33"/>
              </w:numPr>
              <w:ind w:left="166" w:hanging="180"/>
              <w:rPr>
                <w:rFonts w:asciiTheme="majorHAnsi" w:hAnsiTheme="majorHAnsi" w:cstheme="majorHAnsi"/>
                <w:sz w:val="20"/>
                <w:szCs w:val="20"/>
              </w:rPr>
            </w:pPr>
            <w:r>
              <w:rPr>
                <w:rFonts w:asciiTheme="majorHAnsi" w:hAnsiTheme="majorHAnsi" w:cstheme="majorHAnsi"/>
                <w:sz w:val="20"/>
                <w:szCs w:val="20"/>
              </w:rPr>
              <w:t xml:space="preserve">Members of HRC attended The Islamic Center of Greater Toledo for a </w:t>
            </w:r>
            <w:proofErr w:type="spellStart"/>
            <w:r w:rsidR="00295181">
              <w:rPr>
                <w:rFonts w:asciiTheme="majorHAnsi" w:hAnsiTheme="majorHAnsi" w:cstheme="majorHAnsi"/>
                <w:sz w:val="20"/>
                <w:szCs w:val="20"/>
              </w:rPr>
              <w:t>multifaith</w:t>
            </w:r>
            <w:proofErr w:type="spellEnd"/>
            <w:r w:rsidR="00295181">
              <w:rPr>
                <w:rFonts w:asciiTheme="majorHAnsi" w:hAnsiTheme="majorHAnsi" w:cstheme="majorHAnsi"/>
                <w:sz w:val="20"/>
                <w:szCs w:val="20"/>
              </w:rPr>
              <w:t xml:space="preserve"> community memorial for the shooting in New Zealand. </w:t>
            </w:r>
            <w:proofErr w:type="spellStart"/>
            <w:r w:rsidR="00295181">
              <w:rPr>
                <w:rFonts w:asciiTheme="majorHAnsi" w:hAnsiTheme="majorHAnsi" w:cstheme="majorHAnsi"/>
                <w:sz w:val="20"/>
                <w:szCs w:val="20"/>
              </w:rPr>
              <w:t>Najwa</w:t>
            </w:r>
            <w:proofErr w:type="spellEnd"/>
            <w:r w:rsidR="00295181">
              <w:rPr>
                <w:rFonts w:asciiTheme="majorHAnsi" w:hAnsiTheme="majorHAnsi" w:cstheme="majorHAnsi"/>
                <w:sz w:val="20"/>
                <w:szCs w:val="20"/>
              </w:rPr>
              <w:t xml:space="preserve"> thanked those in attendance on behalf of the Islamic Center.</w:t>
            </w:r>
          </w:p>
          <w:p w14:paraId="39EA30D9" w14:textId="77777777" w:rsidR="00295181" w:rsidRDefault="00295181" w:rsidP="00295181">
            <w:pPr>
              <w:pStyle w:val="ListParagraph"/>
              <w:numPr>
                <w:ilvl w:val="0"/>
                <w:numId w:val="33"/>
              </w:numPr>
              <w:ind w:left="166" w:hanging="180"/>
              <w:rPr>
                <w:rFonts w:asciiTheme="majorHAnsi" w:hAnsiTheme="majorHAnsi" w:cstheme="majorHAnsi"/>
                <w:sz w:val="20"/>
                <w:szCs w:val="20"/>
              </w:rPr>
            </w:pPr>
            <w:r w:rsidRPr="00295181">
              <w:rPr>
                <w:rFonts w:asciiTheme="majorHAnsi" w:hAnsiTheme="majorHAnsi" w:cstheme="majorHAnsi"/>
                <w:sz w:val="20"/>
                <w:szCs w:val="20"/>
              </w:rPr>
              <w:lastRenderedPageBreak/>
              <w:t>Structure of the meetings has changed. We will be controlling them more and moving quickly on business, so we can spend more time discussing ideas/topics. For example, we will have voting if something needs to be decided.</w:t>
            </w:r>
            <w:r>
              <w:rPr>
                <w:rFonts w:asciiTheme="majorHAnsi" w:hAnsiTheme="majorHAnsi" w:cstheme="majorHAnsi"/>
                <w:sz w:val="20"/>
                <w:szCs w:val="20"/>
              </w:rPr>
              <w:t xml:space="preserve"> </w:t>
            </w:r>
            <w:r w:rsidRPr="00295181">
              <w:rPr>
                <w:rFonts w:asciiTheme="majorHAnsi" w:hAnsiTheme="majorHAnsi" w:cstheme="majorHAnsi"/>
                <w:sz w:val="20"/>
                <w:szCs w:val="20"/>
              </w:rPr>
              <w:t>Deb</w:t>
            </w:r>
            <w:r>
              <w:rPr>
                <w:rFonts w:asciiTheme="majorHAnsi" w:hAnsiTheme="majorHAnsi" w:cstheme="majorHAnsi"/>
                <w:sz w:val="20"/>
                <w:szCs w:val="20"/>
              </w:rPr>
              <w:t>orah</w:t>
            </w:r>
            <w:r w:rsidRPr="00295181">
              <w:rPr>
                <w:rFonts w:asciiTheme="majorHAnsi" w:hAnsiTheme="majorHAnsi" w:cstheme="majorHAnsi"/>
                <w:sz w:val="20"/>
                <w:szCs w:val="20"/>
              </w:rPr>
              <w:t xml:space="preserve"> - sometimes have to stop us to get things done - take the time to get it done. Rather take the ti</w:t>
            </w:r>
            <w:r>
              <w:rPr>
                <w:rFonts w:asciiTheme="majorHAnsi" w:hAnsiTheme="majorHAnsi" w:cstheme="majorHAnsi"/>
                <w:sz w:val="20"/>
                <w:szCs w:val="20"/>
              </w:rPr>
              <w:t>me as a part of the commission</w:t>
            </w:r>
          </w:p>
          <w:p w14:paraId="6A15B738" w14:textId="52E6CAFE" w:rsidR="00295181" w:rsidRPr="00615C19" w:rsidRDefault="00295181" w:rsidP="00295181">
            <w:pPr>
              <w:pStyle w:val="ListParagraph"/>
              <w:numPr>
                <w:ilvl w:val="0"/>
                <w:numId w:val="33"/>
              </w:numPr>
              <w:ind w:left="166" w:hanging="180"/>
              <w:rPr>
                <w:rFonts w:asciiTheme="majorHAnsi" w:hAnsiTheme="majorHAnsi" w:cstheme="majorHAnsi"/>
                <w:sz w:val="20"/>
                <w:szCs w:val="20"/>
              </w:rPr>
            </w:pPr>
            <w:r w:rsidRPr="00295181">
              <w:rPr>
                <w:rFonts w:asciiTheme="majorHAnsi" w:hAnsiTheme="majorHAnsi" w:cstheme="majorHAnsi"/>
                <w:sz w:val="20"/>
                <w:szCs w:val="20"/>
              </w:rPr>
              <w:t xml:space="preserve">Budgets </w:t>
            </w:r>
            <w:r>
              <w:rPr>
                <w:rFonts w:asciiTheme="majorHAnsi" w:hAnsiTheme="majorHAnsi" w:cstheme="majorHAnsi"/>
                <w:sz w:val="20"/>
                <w:szCs w:val="20"/>
              </w:rPr>
              <w:t>–</w:t>
            </w:r>
            <w:r w:rsidRPr="00295181">
              <w:rPr>
                <w:rFonts w:asciiTheme="majorHAnsi" w:hAnsiTheme="majorHAnsi" w:cstheme="majorHAnsi"/>
                <w:sz w:val="20"/>
                <w:szCs w:val="20"/>
              </w:rPr>
              <w:t xml:space="preserve"> </w:t>
            </w:r>
            <w:r>
              <w:rPr>
                <w:rFonts w:asciiTheme="majorHAnsi" w:hAnsiTheme="majorHAnsi" w:cstheme="majorHAnsi"/>
                <w:sz w:val="20"/>
                <w:szCs w:val="20"/>
              </w:rPr>
              <w:t xml:space="preserve">New way to get a budget request.  Executives are trying to get the process together. </w:t>
            </w:r>
          </w:p>
        </w:tc>
        <w:tc>
          <w:tcPr>
            <w:tcW w:w="3870" w:type="dxa"/>
            <w:shd w:val="clear" w:color="auto" w:fill="auto"/>
          </w:tcPr>
          <w:p w14:paraId="63FB11D2" w14:textId="77777777" w:rsidR="00615C19" w:rsidRPr="00615C19" w:rsidRDefault="00615C19" w:rsidP="00615C19">
            <w:pPr>
              <w:pStyle w:val="ListParagraph"/>
              <w:numPr>
                <w:ilvl w:val="0"/>
                <w:numId w:val="33"/>
              </w:numPr>
              <w:ind w:left="246" w:hanging="246"/>
              <w:rPr>
                <w:rFonts w:asciiTheme="majorHAnsi" w:hAnsiTheme="majorHAnsi" w:cstheme="majorHAnsi"/>
                <w:bCs/>
                <w:sz w:val="20"/>
                <w:szCs w:val="20"/>
              </w:rPr>
            </w:pPr>
            <w:r w:rsidRPr="00615C19">
              <w:rPr>
                <w:rFonts w:asciiTheme="majorHAnsi" w:hAnsiTheme="majorHAnsi" w:cstheme="majorHAnsi"/>
                <w:sz w:val="20"/>
                <w:szCs w:val="20"/>
              </w:rPr>
              <w:lastRenderedPageBreak/>
              <w:t>If contacted, HRC subcommittee members should refer the request for information to a subcommittee chair. Subcommittee chairs may want to answer or pass request for information to Rachel.</w:t>
            </w:r>
          </w:p>
          <w:p w14:paraId="2F4DA458" w14:textId="77777777" w:rsidR="00B96C05" w:rsidRPr="00295181" w:rsidRDefault="00615C19" w:rsidP="00B96C05">
            <w:pPr>
              <w:pStyle w:val="ListParagraph"/>
              <w:numPr>
                <w:ilvl w:val="0"/>
                <w:numId w:val="33"/>
              </w:numPr>
              <w:ind w:left="246" w:hanging="246"/>
              <w:rPr>
                <w:rFonts w:asciiTheme="majorHAnsi" w:hAnsiTheme="majorHAnsi" w:cstheme="majorHAnsi"/>
                <w:bCs/>
                <w:sz w:val="20"/>
                <w:szCs w:val="20"/>
              </w:rPr>
            </w:pPr>
            <w:r w:rsidRPr="00615C19">
              <w:rPr>
                <w:rFonts w:asciiTheme="majorHAnsi" w:hAnsiTheme="majorHAnsi" w:cstheme="majorHAnsi"/>
                <w:sz w:val="20"/>
                <w:szCs w:val="20"/>
              </w:rPr>
              <w:t xml:space="preserve">Suggested that we have a standard statement if a member of HRC wants to act as a citizen versus part of HRC. </w:t>
            </w:r>
          </w:p>
          <w:p w14:paraId="5E22E16B" w14:textId="03FEA0E9" w:rsidR="00501082" w:rsidRDefault="00434B03" w:rsidP="00434B03">
            <w:pPr>
              <w:pStyle w:val="ListParagraph"/>
              <w:numPr>
                <w:ilvl w:val="0"/>
                <w:numId w:val="33"/>
              </w:numPr>
              <w:ind w:left="166" w:hanging="180"/>
              <w:rPr>
                <w:rFonts w:asciiTheme="majorHAnsi" w:hAnsiTheme="majorHAnsi" w:cstheme="majorHAnsi"/>
                <w:bCs/>
                <w:sz w:val="20"/>
                <w:szCs w:val="20"/>
              </w:rPr>
            </w:pPr>
            <w:r>
              <w:rPr>
                <w:rFonts w:asciiTheme="majorHAnsi" w:hAnsiTheme="majorHAnsi" w:cstheme="majorHAnsi"/>
                <w:sz w:val="20"/>
                <w:szCs w:val="20"/>
              </w:rPr>
              <w:t xml:space="preserve">When subcommittees request monies, </w:t>
            </w:r>
            <w:proofErr w:type="gramStart"/>
            <w:r>
              <w:rPr>
                <w:rFonts w:asciiTheme="majorHAnsi" w:hAnsiTheme="majorHAnsi" w:cstheme="majorHAnsi"/>
                <w:sz w:val="20"/>
                <w:szCs w:val="20"/>
              </w:rPr>
              <w:t xml:space="preserve">there is a </w:t>
            </w:r>
            <w:r w:rsidR="00295181" w:rsidRPr="00295181">
              <w:rPr>
                <w:rFonts w:asciiTheme="majorHAnsi" w:hAnsiTheme="majorHAnsi" w:cstheme="majorHAnsi"/>
                <w:sz w:val="20"/>
                <w:szCs w:val="20"/>
              </w:rPr>
              <w:t xml:space="preserve">Budget Requests </w:t>
            </w:r>
            <w:r>
              <w:rPr>
                <w:rFonts w:asciiTheme="majorHAnsi" w:hAnsiTheme="majorHAnsi" w:cstheme="majorHAnsi"/>
                <w:sz w:val="20"/>
                <w:szCs w:val="20"/>
              </w:rPr>
              <w:t>Form that</w:t>
            </w:r>
            <w:proofErr w:type="gramEnd"/>
            <w:r>
              <w:rPr>
                <w:rFonts w:asciiTheme="majorHAnsi" w:hAnsiTheme="majorHAnsi" w:cstheme="majorHAnsi"/>
                <w:sz w:val="20"/>
                <w:szCs w:val="20"/>
              </w:rPr>
              <w:t xml:space="preserve"> should be filled out. The form will be sent to the First </w:t>
            </w:r>
            <w:proofErr w:type="gramStart"/>
            <w:r>
              <w:rPr>
                <w:rFonts w:asciiTheme="majorHAnsi" w:hAnsiTheme="majorHAnsi" w:cstheme="majorHAnsi"/>
                <w:sz w:val="20"/>
                <w:szCs w:val="20"/>
              </w:rPr>
              <w:t>Vice</w:t>
            </w:r>
            <w:proofErr w:type="gramEnd"/>
            <w:r>
              <w:rPr>
                <w:rFonts w:asciiTheme="majorHAnsi" w:hAnsiTheme="majorHAnsi" w:cstheme="majorHAnsi"/>
                <w:sz w:val="20"/>
                <w:szCs w:val="20"/>
              </w:rPr>
              <w:t xml:space="preserve"> Chair (Raina) and the </w:t>
            </w:r>
            <w:r>
              <w:rPr>
                <w:rFonts w:asciiTheme="majorHAnsi" w:hAnsiTheme="majorHAnsi" w:cstheme="majorHAnsi"/>
                <w:sz w:val="20"/>
                <w:szCs w:val="20"/>
              </w:rPr>
              <w:lastRenderedPageBreak/>
              <w:t xml:space="preserve">Secretary (Ramona). </w:t>
            </w:r>
            <w:r w:rsidR="00295181" w:rsidRPr="00295181">
              <w:rPr>
                <w:rFonts w:asciiTheme="majorHAnsi" w:hAnsiTheme="majorHAnsi" w:cstheme="majorHAnsi"/>
                <w:sz w:val="20"/>
                <w:szCs w:val="20"/>
              </w:rPr>
              <w:t>Executives will vote</w:t>
            </w:r>
            <w:r>
              <w:rPr>
                <w:rFonts w:asciiTheme="majorHAnsi" w:hAnsiTheme="majorHAnsi" w:cstheme="majorHAnsi"/>
                <w:sz w:val="20"/>
                <w:szCs w:val="20"/>
              </w:rPr>
              <w:t xml:space="preserve"> electronically. </w:t>
            </w:r>
            <w:proofErr w:type="spellStart"/>
            <w:r>
              <w:rPr>
                <w:rFonts w:asciiTheme="majorHAnsi" w:hAnsiTheme="majorHAnsi" w:cstheme="majorHAnsi"/>
                <w:sz w:val="20"/>
                <w:szCs w:val="20"/>
              </w:rPr>
              <w:t>Najwa</w:t>
            </w:r>
            <w:proofErr w:type="spellEnd"/>
            <w:r>
              <w:rPr>
                <w:rFonts w:asciiTheme="majorHAnsi" w:hAnsiTheme="majorHAnsi" w:cstheme="majorHAnsi"/>
                <w:sz w:val="20"/>
                <w:szCs w:val="20"/>
              </w:rPr>
              <w:t xml:space="preserve"> </w:t>
            </w:r>
            <w:r w:rsidR="00295181" w:rsidRPr="00295181">
              <w:rPr>
                <w:rFonts w:asciiTheme="majorHAnsi" w:hAnsiTheme="majorHAnsi" w:cstheme="majorHAnsi"/>
                <w:sz w:val="20"/>
                <w:szCs w:val="20"/>
              </w:rPr>
              <w:t xml:space="preserve">motioned that the executives could make budget decisions with a vote online (with the caveat that the city finance needs to approve the </w:t>
            </w:r>
            <w:r w:rsidRPr="00295181">
              <w:rPr>
                <w:rFonts w:asciiTheme="majorHAnsi" w:hAnsiTheme="majorHAnsi" w:cstheme="majorHAnsi"/>
                <w:sz w:val="20"/>
                <w:szCs w:val="20"/>
              </w:rPr>
              <w:t>expenses</w:t>
            </w:r>
            <w:r w:rsidR="00295181" w:rsidRPr="00295181">
              <w:rPr>
                <w:rFonts w:asciiTheme="majorHAnsi" w:hAnsiTheme="majorHAnsi" w:cstheme="majorHAnsi"/>
                <w:sz w:val="20"/>
                <w:szCs w:val="20"/>
              </w:rPr>
              <w:t xml:space="preserve">). </w:t>
            </w:r>
            <w:r w:rsidR="00295181">
              <w:rPr>
                <w:rFonts w:asciiTheme="majorHAnsi" w:hAnsiTheme="majorHAnsi" w:cstheme="majorHAnsi"/>
                <w:sz w:val="20"/>
                <w:szCs w:val="20"/>
              </w:rPr>
              <w:t xml:space="preserve"> Fatima 2</w:t>
            </w:r>
            <w:r w:rsidR="00295181" w:rsidRPr="00295181">
              <w:rPr>
                <w:rFonts w:asciiTheme="majorHAnsi" w:hAnsiTheme="majorHAnsi" w:cstheme="majorHAnsi"/>
                <w:sz w:val="20"/>
                <w:szCs w:val="20"/>
                <w:vertAlign w:val="superscript"/>
              </w:rPr>
              <w:t>nd</w:t>
            </w:r>
            <w:r w:rsidR="00295181">
              <w:rPr>
                <w:rFonts w:asciiTheme="majorHAnsi" w:hAnsiTheme="majorHAnsi" w:cstheme="majorHAnsi"/>
                <w:sz w:val="20"/>
                <w:szCs w:val="20"/>
              </w:rPr>
              <w:t>.  There was a question if we had q</w:t>
            </w:r>
            <w:r w:rsidR="00295181" w:rsidRPr="00295181">
              <w:rPr>
                <w:rFonts w:asciiTheme="majorHAnsi" w:hAnsiTheme="majorHAnsi" w:cstheme="majorHAnsi"/>
                <w:sz w:val="20"/>
                <w:szCs w:val="20"/>
              </w:rPr>
              <w:t>uorum</w:t>
            </w:r>
            <w:r>
              <w:rPr>
                <w:rFonts w:asciiTheme="majorHAnsi" w:hAnsiTheme="majorHAnsi" w:cstheme="majorHAnsi"/>
                <w:sz w:val="20"/>
                <w:szCs w:val="20"/>
              </w:rPr>
              <w:t xml:space="preserve">. Seven members present so it was </w:t>
            </w:r>
            <w:r w:rsidR="00295181">
              <w:rPr>
                <w:rFonts w:asciiTheme="majorHAnsi" w:hAnsiTheme="majorHAnsi" w:cstheme="majorHAnsi"/>
                <w:sz w:val="20"/>
                <w:szCs w:val="20"/>
              </w:rPr>
              <w:t>determined that we had quorum. The motion passed.</w:t>
            </w:r>
            <w:r w:rsidR="00295181" w:rsidRPr="00B96C05">
              <w:rPr>
                <w:rFonts w:asciiTheme="majorHAnsi" w:hAnsiTheme="majorHAnsi" w:cstheme="majorHAnsi"/>
                <w:bCs/>
                <w:sz w:val="20"/>
                <w:szCs w:val="20"/>
              </w:rPr>
              <w:t xml:space="preserve"> </w:t>
            </w:r>
          </w:p>
          <w:p w14:paraId="242B1931" w14:textId="77777777" w:rsidR="00501082" w:rsidRPr="00501082" w:rsidRDefault="00501082" w:rsidP="00501082"/>
          <w:p w14:paraId="49EE0E39" w14:textId="77777777" w:rsidR="00501082" w:rsidRPr="00501082" w:rsidRDefault="00501082" w:rsidP="00501082"/>
          <w:p w14:paraId="5CD5E057" w14:textId="77777777" w:rsidR="00501082" w:rsidRPr="00501082" w:rsidRDefault="00501082" w:rsidP="00501082"/>
          <w:p w14:paraId="38589D7F" w14:textId="77777777" w:rsidR="00501082" w:rsidRPr="00501082" w:rsidRDefault="00501082" w:rsidP="00501082"/>
          <w:p w14:paraId="5A6FAA43" w14:textId="26F33035" w:rsidR="00295181" w:rsidRPr="00501082" w:rsidRDefault="00501082" w:rsidP="00501082">
            <w:pPr>
              <w:tabs>
                <w:tab w:val="left" w:pos="1499"/>
              </w:tabs>
            </w:pPr>
            <w:r>
              <w:tab/>
            </w:r>
          </w:p>
        </w:tc>
        <w:tc>
          <w:tcPr>
            <w:tcW w:w="1980" w:type="dxa"/>
          </w:tcPr>
          <w:p w14:paraId="2AF91A7E" w14:textId="26378CD5" w:rsidR="00615C19" w:rsidRDefault="00615C19" w:rsidP="00615C19">
            <w:pPr>
              <w:pStyle w:val="ListParagraph"/>
              <w:numPr>
                <w:ilvl w:val="0"/>
                <w:numId w:val="33"/>
              </w:numPr>
              <w:ind w:left="166" w:hanging="180"/>
              <w:rPr>
                <w:rFonts w:asciiTheme="majorHAnsi" w:hAnsiTheme="majorHAnsi" w:cstheme="majorHAnsi"/>
                <w:sz w:val="20"/>
                <w:szCs w:val="20"/>
              </w:rPr>
            </w:pPr>
            <w:r w:rsidRPr="00615C19">
              <w:rPr>
                <w:rFonts w:asciiTheme="majorHAnsi" w:hAnsiTheme="majorHAnsi" w:cstheme="majorHAnsi"/>
                <w:sz w:val="20"/>
                <w:szCs w:val="20"/>
              </w:rPr>
              <w:lastRenderedPageBreak/>
              <w:t xml:space="preserve">Executives will have a blanket statement by next meeting for all HRC members to use as citizens versus HRC members </w:t>
            </w:r>
            <w:r w:rsidR="00434B03">
              <w:rPr>
                <w:rFonts w:asciiTheme="majorHAnsi" w:hAnsiTheme="majorHAnsi" w:cstheme="majorHAnsi"/>
                <w:sz w:val="20"/>
                <w:szCs w:val="20"/>
              </w:rPr>
              <w:t xml:space="preserve">if they want to comment on issues or send letters to editor </w:t>
            </w:r>
            <w:r w:rsidRPr="00615C19">
              <w:rPr>
                <w:rFonts w:asciiTheme="majorHAnsi" w:hAnsiTheme="majorHAnsi" w:cstheme="majorHAnsi"/>
                <w:sz w:val="20"/>
                <w:szCs w:val="20"/>
              </w:rPr>
              <w:t>(4/15)</w:t>
            </w:r>
            <w:r w:rsidR="00434B03">
              <w:rPr>
                <w:rFonts w:asciiTheme="majorHAnsi" w:hAnsiTheme="majorHAnsi" w:cstheme="majorHAnsi"/>
                <w:sz w:val="20"/>
                <w:szCs w:val="20"/>
              </w:rPr>
              <w:t>.</w:t>
            </w:r>
          </w:p>
          <w:p w14:paraId="3C2282A6" w14:textId="32BC3895" w:rsidR="00434B03" w:rsidRPr="00615C19" w:rsidRDefault="00434B03" w:rsidP="00615C19">
            <w:pPr>
              <w:pStyle w:val="ListParagraph"/>
              <w:numPr>
                <w:ilvl w:val="0"/>
                <w:numId w:val="33"/>
              </w:numPr>
              <w:ind w:left="166" w:hanging="180"/>
              <w:rPr>
                <w:rFonts w:asciiTheme="majorHAnsi" w:hAnsiTheme="majorHAnsi" w:cstheme="majorHAnsi"/>
                <w:sz w:val="20"/>
                <w:szCs w:val="20"/>
              </w:rPr>
            </w:pPr>
            <w:r>
              <w:rPr>
                <w:rFonts w:asciiTheme="majorHAnsi" w:hAnsiTheme="majorHAnsi" w:cstheme="majorHAnsi"/>
                <w:sz w:val="20"/>
                <w:szCs w:val="20"/>
              </w:rPr>
              <w:t xml:space="preserve">Ramona or Raina will send Budget </w:t>
            </w:r>
            <w:r>
              <w:rPr>
                <w:rFonts w:asciiTheme="majorHAnsi" w:hAnsiTheme="majorHAnsi" w:cstheme="majorHAnsi"/>
                <w:sz w:val="20"/>
                <w:szCs w:val="20"/>
              </w:rPr>
              <w:lastRenderedPageBreak/>
              <w:t>Form to members (4/15)</w:t>
            </w:r>
          </w:p>
          <w:p w14:paraId="7B2EAC4B" w14:textId="77777777" w:rsidR="00615C19" w:rsidRPr="00615C19" w:rsidRDefault="00615C19" w:rsidP="00615C19">
            <w:pPr>
              <w:rPr>
                <w:rFonts w:asciiTheme="majorHAnsi" w:hAnsiTheme="majorHAnsi" w:cstheme="majorHAnsi"/>
                <w:bCs/>
                <w:sz w:val="20"/>
              </w:rPr>
            </w:pPr>
          </w:p>
        </w:tc>
      </w:tr>
      <w:tr w:rsidR="00615C19" w:rsidRPr="00D60E40" w14:paraId="0268D240" w14:textId="117257DB" w:rsidTr="00A4396F">
        <w:trPr>
          <w:trHeight w:val="285"/>
        </w:trPr>
        <w:tc>
          <w:tcPr>
            <w:tcW w:w="2857" w:type="dxa"/>
            <w:shd w:val="clear" w:color="auto" w:fill="auto"/>
          </w:tcPr>
          <w:p w14:paraId="308633F1" w14:textId="2EF929D0" w:rsidR="00615C19" w:rsidRPr="00615C19" w:rsidRDefault="00615C19" w:rsidP="00615C19">
            <w:pPr>
              <w:tabs>
                <w:tab w:val="left" w:pos="360"/>
              </w:tabs>
              <w:rPr>
                <w:rFonts w:asciiTheme="majorHAnsi" w:hAnsiTheme="majorHAnsi" w:cstheme="majorHAnsi"/>
                <w:sz w:val="20"/>
              </w:rPr>
            </w:pPr>
            <w:r w:rsidRPr="00615C19">
              <w:rPr>
                <w:rFonts w:asciiTheme="majorHAnsi" w:hAnsiTheme="majorHAnsi" w:cstheme="majorHAnsi"/>
                <w:sz w:val="20"/>
              </w:rPr>
              <w:lastRenderedPageBreak/>
              <w:t>Old Business</w:t>
            </w:r>
          </w:p>
        </w:tc>
        <w:tc>
          <w:tcPr>
            <w:tcW w:w="5310" w:type="dxa"/>
            <w:shd w:val="clear" w:color="auto" w:fill="auto"/>
          </w:tcPr>
          <w:p w14:paraId="45C800DF" w14:textId="3F5CC6A9" w:rsidR="00C11934" w:rsidRDefault="00615C19" w:rsidP="00C11934">
            <w:pPr>
              <w:pStyle w:val="ListParagraph"/>
              <w:numPr>
                <w:ilvl w:val="0"/>
                <w:numId w:val="33"/>
              </w:numPr>
              <w:ind w:left="166" w:hanging="180"/>
              <w:rPr>
                <w:rFonts w:asciiTheme="majorHAnsi" w:hAnsiTheme="majorHAnsi" w:cstheme="majorHAnsi"/>
                <w:sz w:val="20"/>
                <w:szCs w:val="20"/>
              </w:rPr>
            </w:pPr>
            <w:r w:rsidRPr="00615C19">
              <w:rPr>
                <w:rFonts w:asciiTheme="majorHAnsi" w:hAnsiTheme="majorHAnsi" w:cstheme="majorHAnsi"/>
                <w:sz w:val="20"/>
                <w:szCs w:val="20"/>
              </w:rPr>
              <w:t xml:space="preserve"> </w:t>
            </w:r>
            <w:r w:rsidR="00C11934" w:rsidRPr="00C11934">
              <w:rPr>
                <w:rFonts w:asciiTheme="majorHAnsi" w:hAnsiTheme="majorHAnsi" w:cstheme="majorHAnsi"/>
                <w:sz w:val="20"/>
                <w:szCs w:val="20"/>
              </w:rPr>
              <w:t xml:space="preserve">Sister Cities </w:t>
            </w:r>
            <w:r w:rsidR="00C11934">
              <w:rPr>
                <w:rFonts w:asciiTheme="majorHAnsi" w:hAnsiTheme="majorHAnsi" w:cstheme="majorHAnsi"/>
                <w:sz w:val="20"/>
                <w:szCs w:val="20"/>
              </w:rPr>
              <w:t xml:space="preserve">– Since Jim is not at meeting, nothing formal </w:t>
            </w:r>
            <w:proofErr w:type="gramStart"/>
            <w:r w:rsidR="00C11934">
              <w:rPr>
                <w:rFonts w:asciiTheme="majorHAnsi" w:hAnsiTheme="majorHAnsi" w:cstheme="majorHAnsi"/>
                <w:sz w:val="20"/>
                <w:szCs w:val="20"/>
              </w:rPr>
              <w:t>was discussed</w:t>
            </w:r>
            <w:proofErr w:type="gramEnd"/>
            <w:r w:rsidR="00C11934">
              <w:rPr>
                <w:rFonts w:asciiTheme="majorHAnsi" w:hAnsiTheme="majorHAnsi" w:cstheme="majorHAnsi"/>
                <w:sz w:val="20"/>
                <w:szCs w:val="20"/>
              </w:rPr>
              <w:t>.</w:t>
            </w:r>
            <w:r w:rsidR="00A4396F">
              <w:rPr>
                <w:rFonts w:asciiTheme="majorHAnsi" w:hAnsiTheme="majorHAnsi" w:cstheme="majorHAnsi"/>
                <w:sz w:val="20"/>
                <w:szCs w:val="20"/>
              </w:rPr>
              <w:t xml:space="preserve">  Event is 4/13 at Seagate Center.</w:t>
            </w:r>
          </w:p>
          <w:p w14:paraId="61B0C78C" w14:textId="0DCC98C3" w:rsidR="00C11934" w:rsidRDefault="00C11934" w:rsidP="00382473">
            <w:pPr>
              <w:pStyle w:val="ListParagraph"/>
              <w:numPr>
                <w:ilvl w:val="0"/>
                <w:numId w:val="33"/>
              </w:numPr>
              <w:ind w:left="166" w:hanging="180"/>
              <w:rPr>
                <w:rFonts w:asciiTheme="majorHAnsi" w:hAnsiTheme="majorHAnsi" w:cstheme="majorHAnsi"/>
                <w:sz w:val="20"/>
                <w:szCs w:val="20"/>
              </w:rPr>
            </w:pPr>
            <w:r w:rsidRPr="00C11934">
              <w:rPr>
                <w:rFonts w:asciiTheme="majorHAnsi" w:hAnsiTheme="majorHAnsi" w:cstheme="majorHAnsi"/>
                <w:sz w:val="20"/>
                <w:szCs w:val="20"/>
              </w:rPr>
              <w:t xml:space="preserve">Dialogue to Change – Still on at </w:t>
            </w:r>
            <w:proofErr w:type="spellStart"/>
            <w:r w:rsidRPr="00C11934">
              <w:rPr>
                <w:rFonts w:asciiTheme="majorHAnsi" w:hAnsiTheme="majorHAnsi" w:cstheme="majorHAnsi"/>
                <w:sz w:val="20"/>
                <w:szCs w:val="20"/>
              </w:rPr>
              <w:t>Eberly</w:t>
            </w:r>
            <w:proofErr w:type="spellEnd"/>
            <w:r w:rsidRPr="00C11934">
              <w:rPr>
                <w:rFonts w:asciiTheme="majorHAnsi" w:hAnsiTheme="majorHAnsi" w:cstheme="majorHAnsi"/>
                <w:sz w:val="20"/>
                <w:szCs w:val="20"/>
              </w:rPr>
              <w:t xml:space="preserve"> Center</w:t>
            </w:r>
            <w:r w:rsidR="00A4396F">
              <w:rPr>
                <w:rFonts w:asciiTheme="majorHAnsi" w:hAnsiTheme="majorHAnsi" w:cstheme="majorHAnsi"/>
                <w:sz w:val="20"/>
                <w:szCs w:val="20"/>
              </w:rPr>
              <w:t xml:space="preserve"> for those interested</w:t>
            </w:r>
            <w:r w:rsidRPr="00C11934">
              <w:rPr>
                <w:rFonts w:asciiTheme="majorHAnsi" w:hAnsiTheme="majorHAnsi" w:cstheme="majorHAnsi"/>
                <w:sz w:val="20"/>
                <w:szCs w:val="20"/>
              </w:rPr>
              <w:t xml:space="preserve"> on  4/13 </w:t>
            </w:r>
          </w:p>
          <w:p w14:paraId="22D98B11" w14:textId="77777777" w:rsidR="00A4396F" w:rsidRDefault="00C11934" w:rsidP="00C11934">
            <w:pPr>
              <w:pStyle w:val="ListParagraph"/>
              <w:numPr>
                <w:ilvl w:val="0"/>
                <w:numId w:val="33"/>
              </w:numPr>
              <w:ind w:left="166" w:hanging="180"/>
              <w:rPr>
                <w:rFonts w:asciiTheme="majorHAnsi" w:hAnsiTheme="majorHAnsi" w:cstheme="majorHAnsi"/>
                <w:sz w:val="20"/>
                <w:szCs w:val="20"/>
              </w:rPr>
            </w:pPr>
            <w:r>
              <w:rPr>
                <w:rFonts w:asciiTheme="majorHAnsi" w:hAnsiTheme="majorHAnsi" w:cstheme="majorHAnsi"/>
                <w:sz w:val="20"/>
                <w:szCs w:val="20"/>
              </w:rPr>
              <w:t xml:space="preserve">Mediation - </w:t>
            </w:r>
            <w:proofErr w:type="gramStart"/>
            <w:r>
              <w:rPr>
                <w:rFonts w:asciiTheme="majorHAnsi" w:hAnsiTheme="majorHAnsi" w:cstheme="majorHAnsi"/>
                <w:sz w:val="20"/>
                <w:szCs w:val="20"/>
              </w:rPr>
              <w:t>1st</w:t>
            </w:r>
            <w:proofErr w:type="gramEnd"/>
            <w:r>
              <w:rPr>
                <w:rFonts w:asciiTheme="majorHAnsi" w:hAnsiTheme="majorHAnsi" w:cstheme="majorHAnsi"/>
                <w:sz w:val="20"/>
                <w:szCs w:val="20"/>
              </w:rPr>
              <w:t xml:space="preserve"> on next Tuesday at the </w:t>
            </w:r>
            <w:r w:rsidRPr="00C11934">
              <w:rPr>
                <w:rFonts w:asciiTheme="majorHAnsi" w:hAnsiTheme="majorHAnsi" w:cstheme="majorHAnsi"/>
                <w:sz w:val="20"/>
                <w:szCs w:val="20"/>
              </w:rPr>
              <w:t>United Way</w:t>
            </w:r>
            <w:r>
              <w:rPr>
                <w:rFonts w:asciiTheme="majorHAnsi" w:hAnsiTheme="majorHAnsi" w:cstheme="majorHAnsi"/>
                <w:sz w:val="20"/>
                <w:szCs w:val="20"/>
              </w:rPr>
              <w:t xml:space="preserve">. Tom proposes that </w:t>
            </w:r>
            <w:proofErr w:type="gramStart"/>
            <w:r>
              <w:rPr>
                <w:rFonts w:asciiTheme="majorHAnsi" w:hAnsiTheme="majorHAnsi" w:cstheme="majorHAnsi"/>
                <w:sz w:val="20"/>
                <w:szCs w:val="20"/>
              </w:rPr>
              <w:t xml:space="preserve">mediation </w:t>
            </w:r>
            <w:r w:rsidRPr="00C11934">
              <w:rPr>
                <w:rFonts w:asciiTheme="majorHAnsi" w:hAnsiTheme="majorHAnsi" w:cstheme="majorHAnsi"/>
                <w:sz w:val="20"/>
                <w:szCs w:val="20"/>
              </w:rPr>
              <w:t xml:space="preserve"> -</w:t>
            </w:r>
            <w:proofErr w:type="gramEnd"/>
            <w:r w:rsidRPr="00C11934">
              <w:rPr>
                <w:rFonts w:asciiTheme="majorHAnsi" w:hAnsiTheme="majorHAnsi" w:cstheme="majorHAnsi"/>
                <w:sz w:val="20"/>
                <w:szCs w:val="20"/>
              </w:rPr>
              <w:t xml:space="preserve"> Maybe move the mediations in the future. We will get survey.</w:t>
            </w:r>
          </w:p>
          <w:p w14:paraId="27836366" w14:textId="564BF562" w:rsidR="00615C19" w:rsidRPr="00A4396F" w:rsidRDefault="00A4396F" w:rsidP="00A4396F">
            <w:pPr>
              <w:pStyle w:val="ListParagraph"/>
              <w:numPr>
                <w:ilvl w:val="0"/>
                <w:numId w:val="33"/>
              </w:numPr>
              <w:ind w:left="166" w:hanging="180"/>
              <w:rPr>
                <w:rFonts w:asciiTheme="majorHAnsi" w:hAnsiTheme="majorHAnsi" w:cstheme="majorHAnsi"/>
                <w:sz w:val="20"/>
                <w:szCs w:val="20"/>
              </w:rPr>
            </w:pPr>
            <w:r w:rsidRPr="00A4396F">
              <w:rPr>
                <w:rFonts w:asciiTheme="majorHAnsi" w:hAnsiTheme="majorHAnsi" w:cstheme="majorHAnsi"/>
                <w:sz w:val="20"/>
                <w:szCs w:val="20"/>
              </w:rPr>
              <w:t>Executive Committee is w</w:t>
            </w:r>
            <w:r w:rsidR="00C11934" w:rsidRPr="00A4396F">
              <w:rPr>
                <w:rFonts w:asciiTheme="majorHAnsi" w:hAnsiTheme="majorHAnsi" w:cstheme="majorHAnsi"/>
                <w:sz w:val="20"/>
                <w:szCs w:val="20"/>
              </w:rPr>
              <w:t xml:space="preserve">orking on </w:t>
            </w:r>
            <w:r w:rsidRPr="00A4396F">
              <w:rPr>
                <w:rFonts w:asciiTheme="majorHAnsi" w:hAnsiTheme="majorHAnsi" w:cstheme="majorHAnsi"/>
                <w:sz w:val="20"/>
                <w:szCs w:val="20"/>
              </w:rPr>
              <w:t xml:space="preserve">marketing – promotions for mediation and HRC in general. We will be asking </w:t>
            </w:r>
            <w:proofErr w:type="gramStart"/>
            <w:r w:rsidRPr="00A4396F">
              <w:rPr>
                <w:rFonts w:asciiTheme="majorHAnsi" w:hAnsiTheme="majorHAnsi" w:cstheme="majorHAnsi"/>
                <w:sz w:val="20"/>
                <w:szCs w:val="20"/>
              </w:rPr>
              <w:t>for potential</w:t>
            </w:r>
            <w:proofErr w:type="gramEnd"/>
            <w:r w:rsidRPr="00A4396F">
              <w:rPr>
                <w:rFonts w:asciiTheme="majorHAnsi" w:hAnsiTheme="majorHAnsi" w:cstheme="majorHAnsi"/>
                <w:sz w:val="20"/>
                <w:szCs w:val="20"/>
              </w:rPr>
              <w:t xml:space="preserve"> marketing consultants to help us with this.</w:t>
            </w:r>
          </w:p>
        </w:tc>
        <w:tc>
          <w:tcPr>
            <w:tcW w:w="3870" w:type="dxa"/>
            <w:shd w:val="clear" w:color="auto" w:fill="auto"/>
          </w:tcPr>
          <w:p w14:paraId="76890A9B" w14:textId="77777777" w:rsidR="00615C19" w:rsidRPr="00615C19" w:rsidRDefault="00615C19" w:rsidP="00615C19">
            <w:pPr>
              <w:rPr>
                <w:rFonts w:asciiTheme="majorHAnsi" w:hAnsiTheme="majorHAnsi" w:cstheme="majorHAnsi"/>
                <w:bCs/>
                <w:sz w:val="20"/>
              </w:rPr>
            </w:pPr>
          </w:p>
        </w:tc>
        <w:tc>
          <w:tcPr>
            <w:tcW w:w="1980" w:type="dxa"/>
          </w:tcPr>
          <w:p w14:paraId="6AA13589" w14:textId="77777777" w:rsidR="00615C19" w:rsidRPr="00615C19" w:rsidRDefault="00615C19" w:rsidP="00615C19">
            <w:pPr>
              <w:rPr>
                <w:rFonts w:asciiTheme="majorHAnsi" w:hAnsiTheme="majorHAnsi" w:cstheme="majorHAnsi"/>
                <w:bCs/>
                <w:sz w:val="20"/>
              </w:rPr>
            </w:pPr>
          </w:p>
        </w:tc>
      </w:tr>
      <w:tr w:rsidR="00615C19" w:rsidRPr="00D60E40" w14:paraId="645CD7FD" w14:textId="77777777" w:rsidTr="00A4396F">
        <w:trPr>
          <w:trHeight w:val="285"/>
        </w:trPr>
        <w:tc>
          <w:tcPr>
            <w:tcW w:w="2857" w:type="dxa"/>
            <w:shd w:val="clear" w:color="auto" w:fill="auto"/>
          </w:tcPr>
          <w:p w14:paraId="1AE6D73C" w14:textId="6D2C0177" w:rsidR="00615C19" w:rsidRPr="00615C19" w:rsidRDefault="00615C19" w:rsidP="00615C19">
            <w:pPr>
              <w:tabs>
                <w:tab w:val="left" w:pos="360"/>
              </w:tabs>
              <w:rPr>
                <w:rFonts w:asciiTheme="majorHAnsi" w:hAnsiTheme="majorHAnsi" w:cstheme="majorHAnsi"/>
                <w:bCs/>
                <w:sz w:val="20"/>
              </w:rPr>
            </w:pPr>
            <w:r w:rsidRPr="00615C19">
              <w:rPr>
                <w:rFonts w:asciiTheme="majorHAnsi" w:hAnsiTheme="majorHAnsi" w:cstheme="majorHAnsi"/>
                <w:bCs/>
                <w:sz w:val="20"/>
              </w:rPr>
              <w:t>New Business</w:t>
            </w:r>
          </w:p>
        </w:tc>
        <w:tc>
          <w:tcPr>
            <w:tcW w:w="5310" w:type="dxa"/>
            <w:shd w:val="clear" w:color="auto" w:fill="auto"/>
          </w:tcPr>
          <w:p w14:paraId="24DBD7BD" w14:textId="6543D9EF" w:rsidR="00615C19" w:rsidRPr="00615C19" w:rsidRDefault="00A4396F" w:rsidP="00A4396F">
            <w:pPr>
              <w:pStyle w:val="ListParagraph"/>
              <w:numPr>
                <w:ilvl w:val="0"/>
                <w:numId w:val="33"/>
              </w:numPr>
              <w:ind w:left="166" w:hanging="180"/>
              <w:rPr>
                <w:rFonts w:asciiTheme="majorHAnsi" w:hAnsiTheme="majorHAnsi" w:cstheme="majorHAnsi"/>
                <w:sz w:val="20"/>
                <w:szCs w:val="20"/>
              </w:rPr>
            </w:pPr>
            <w:r w:rsidRPr="00A4396F">
              <w:rPr>
                <w:rFonts w:asciiTheme="majorHAnsi" w:hAnsiTheme="majorHAnsi" w:cstheme="majorHAnsi"/>
                <w:sz w:val="20"/>
                <w:szCs w:val="20"/>
              </w:rPr>
              <w:t>Deborah</w:t>
            </w:r>
            <w:r>
              <w:rPr>
                <w:rFonts w:asciiTheme="majorHAnsi" w:hAnsiTheme="majorHAnsi" w:cstheme="majorHAnsi"/>
                <w:sz w:val="20"/>
                <w:szCs w:val="20"/>
              </w:rPr>
              <w:t xml:space="preserve"> wondered if the HRC should be making a statement on the racial disturbances in the community. </w:t>
            </w:r>
            <w:r w:rsidRPr="00A4396F">
              <w:rPr>
                <w:rFonts w:asciiTheme="majorHAnsi" w:hAnsiTheme="majorHAnsi" w:cstheme="majorHAnsi"/>
                <w:sz w:val="20"/>
                <w:szCs w:val="20"/>
              </w:rPr>
              <w:t xml:space="preserve"> </w:t>
            </w:r>
            <w:r>
              <w:rPr>
                <w:rFonts w:asciiTheme="majorHAnsi" w:hAnsiTheme="majorHAnsi" w:cstheme="majorHAnsi"/>
                <w:sz w:val="20"/>
                <w:szCs w:val="20"/>
              </w:rPr>
              <w:t>Perhaps we need to say something and get our name out in the community. The mayor’s office representatives suggested that we cannot go into areas beyond Toledo and we should be focusing on our goals</w:t>
            </w:r>
            <w:r w:rsidRPr="00A4396F">
              <w:rPr>
                <w:rFonts w:asciiTheme="majorHAnsi" w:hAnsiTheme="majorHAnsi" w:cstheme="majorHAnsi"/>
                <w:sz w:val="20"/>
                <w:szCs w:val="20"/>
              </w:rPr>
              <w:t>.</w:t>
            </w:r>
            <w:r>
              <w:rPr>
                <w:rFonts w:asciiTheme="majorHAnsi" w:hAnsiTheme="majorHAnsi" w:cstheme="majorHAnsi"/>
                <w:sz w:val="20"/>
                <w:szCs w:val="20"/>
              </w:rPr>
              <w:t xml:space="preserve"> Yes, we need to work to </w:t>
            </w:r>
            <w:r w:rsidRPr="00A4396F">
              <w:rPr>
                <w:rFonts w:asciiTheme="majorHAnsi" w:hAnsiTheme="majorHAnsi" w:cstheme="majorHAnsi"/>
                <w:sz w:val="20"/>
                <w:szCs w:val="20"/>
              </w:rPr>
              <w:t>create harmony in the community but</w:t>
            </w:r>
            <w:r>
              <w:rPr>
                <w:rFonts w:asciiTheme="majorHAnsi" w:hAnsiTheme="majorHAnsi" w:cstheme="majorHAnsi"/>
                <w:sz w:val="20"/>
                <w:szCs w:val="20"/>
              </w:rPr>
              <w:t xml:space="preserve"> we need to figure out how to work on this.</w:t>
            </w:r>
            <w:r w:rsidRPr="00A4396F">
              <w:rPr>
                <w:rFonts w:asciiTheme="majorHAnsi" w:hAnsiTheme="majorHAnsi" w:cstheme="majorHAnsi"/>
                <w:sz w:val="20"/>
                <w:szCs w:val="20"/>
              </w:rPr>
              <w:t xml:space="preserve"> This is a tricky part of walking the line - Is there something that the subcommittee </w:t>
            </w:r>
            <w:r>
              <w:rPr>
                <w:rFonts w:asciiTheme="majorHAnsi" w:hAnsiTheme="majorHAnsi" w:cstheme="majorHAnsi"/>
                <w:sz w:val="20"/>
                <w:szCs w:val="20"/>
              </w:rPr>
              <w:t>could work on, particularly the Diversity and Equity Subcommittee?</w:t>
            </w:r>
            <w:r w:rsidRPr="00615C19">
              <w:rPr>
                <w:rFonts w:asciiTheme="majorHAnsi" w:hAnsiTheme="majorHAnsi" w:cstheme="majorHAnsi"/>
                <w:sz w:val="20"/>
                <w:szCs w:val="20"/>
              </w:rPr>
              <w:t xml:space="preserve"> </w:t>
            </w:r>
          </w:p>
        </w:tc>
        <w:tc>
          <w:tcPr>
            <w:tcW w:w="3870" w:type="dxa"/>
            <w:shd w:val="clear" w:color="auto" w:fill="auto"/>
          </w:tcPr>
          <w:p w14:paraId="20F03751" w14:textId="77777777" w:rsidR="00615C19" w:rsidRPr="00615C19" w:rsidRDefault="00615C19" w:rsidP="00615C19">
            <w:pPr>
              <w:rPr>
                <w:rFonts w:asciiTheme="majorHAnsi" w:hAnsiTheme="majorHAnsi" w:cstheme="majorHAnsi"/>
                <w:bCs/>
                <w:sz w:val="20"/>
              </w:rPr>
            </w:pPr>
          </w:p>
        </w:tc>
        <w:tc>
          <w:tcPr>
            <w:tcW w:w="1980" w:type="dxa"/>
          </w:tcPr>
          <w:p w14:paraId="3A86E71B" w14:textId="77777777" w:rsidR="00615C19" w:rsidRPr="00615C19" w:rsidRDefault="00615C19" w:rsidP="00615C19">
            <w:pPr>
              <w:rPr>
                <w:rFonts w:asciiTheme="majorHAnsi" w:hAnsiTheme="majorHAnsi" w:cstheme="majorHAnsi"/>
                <w:bCs/>
                <w:sz w:val="20"/>
              </w:rPr>
            </w:pPr>
          </w:p>
        </w:tc>
      </w:tr>
      <w:tr w:rsidR="00615C19" w:rsidRPr="00D60E40" w14:paraId="608085C9" w14:textId="458FC5D3" w:rsidTr="00A4396F">
        <w:trPr>
          <w:trHeight w:val="285"/>
        </w:trPr>
        <w:tc>
          <w:tcPr>
            <w:tcW w:w="2857" w:type="dxa"/>
            <w:shd w:val="clear" w:color="auto" w:fill="auto"/>
          </w:tcPr>
          <w:p w14:paraId="405BA5CA" w14:textId="2CC347EA" w:rsidR="00615C19" w:rsidRPr="00615C19" w:rsidRDefault="00615C19" w:rsidP="00615C19">
            <w:pPr>
              <w:tabs>
                <w:tab w:val="left" w:pos="360"/>
              </w:tabs>
              <w:rPr>
                <w:rFonts w:asciiTheme="majorHAnsi" w:hAnsiTheme="majorHAnsi" w:cstheme="majorHAnsi"/>
                <w:bCs/>
                <w:sz w:val="20"/>
              </w:rPr>
            </w:pPr>
            <w:r w:rsidRPr="00615C19">
              <w:rPr>
                <w:rFonts w:asciiTheme="majorHAnsi" w:hAnsiTheme="majorHAnsi" w:cstheme="majorHAnsi"/>
                <w:bCs/>
                <w:sz w:val="20"/>
              </w:rPr>
              <w:t>Community Comments/Questions (R</w:t>
            </w:r>
            <w:r w:rsidR="00A4396F">
              <w:rPr>
                <w:rFonts w:asciiTheme="majorHAnsi" w:hAnsiTheme="majorHAnsi" w:cstheme="majorHAnsi"/>
                <w:bCs/>
                <w:sz w:val="20"/>
              </w:rPr>
              <w:t>aina</w:t>
            </w:r>
            <w:r w:rsidRPr="00615C19">
              <w:rPr>
                <w:rFonts w:asciiTheme="majorHAnsi" w:hAnsiTheme="majorHAnsi" w:cstheme="majorHAnsi"/>
                <w:bCs/>
                <w:sz w:val="20"/>
              </w:rPr>
              <w:t>)</w:t>
            </w:r>
          </w:p>
          <w:p w14:paraId="0A569122" w14:textId="38EEE889" w:rsidR="00615C19" w:rsidRPr="00615C19" w:rsidRDefault="00615C19" w:rsidP="00615C19">
            <w:pPr>
              <w:tabs>
                <w:tab w:val="left" w:pos="360"/>
              </w:tabs>
              <w:rPr>
                <w:rFonts w:asciiTheme="majorHAnsi" w:hAnsiTheme="majorHAnsi" w:cstheme="majorHAnsi"/>
                <w:sz w:val="20"/>
              </w:rPr>
            </w:pPr>
          </w:p>
        </w:tc>
        <w:tc>
          <w:tcPr>
            <w:tcW w:w="5310" w:type="dxa"/>
            <w:shd w:val="clear" w:color="auto" w:fill="auto"/>
          </w:tcPr>
          <w:p w14:paraId="50A9CC17" w14:textId="77777777" w:rsidR="00615C19" w:rsidRDefault="00A4396F" w:rsidP="00A4396F">
            <w:pPr>
              <w:pStyle w:val="ListParagraph"/>
              <w:numPr>
                <w:ilvl w:val="0"/>
                <w:numId w:val="33"/>
              </w:numPr>
              <w:ind w:left="166" w:hanging="180"/>
              <w:rPr>
                <w:rFonts w:asciiTheme="majorHAnsi" w:hAnsiTheme="majorHAnsi" w:cstheme="majorHAnsi"/>
                <w:sz w:val="20"/>
                <w:szCs w:val="20"/>
              </w:rPr>
            </w:pPr>
            <w:r w:rsidRPr="00A4396F">
              <w:rPr>
                <w:rFonts w:asciiTheme="majorHAnsi" w:hAnsiTheme="majorHAnsi" w:cstheme="majorHAnsi"/>
                <w:sz w:val="20"/>
                <w:szCs w:val="20"/>
              </w:rPr>
              <w:t xml:space="preserve">Joe Zielinski - </w:t>
            </w:r>
            <w:proofErr w:type="spellStart"/>
            <w:r w:rsidRPr="00A4396F">
              <w:rPr>
                <w:rFonts w:asciiTheme="majorHAnsi" w:hAnsiTheme="majorHAnsi" w:cstheme="majorHAnsi"/>
                <w:sz w:val="20"/>
                <w:szCs w:val="20"/>
              </w:rPr>
              <w:t>Multifaith</w:t>
            </w:r>
            <w:proofErr w:type="spellEnd"/>
            <w:r w:rsidRPr="00A4396F">
              <w:rPr>
                <w:rFonts w:asciiTheme="majorHAnsi" w:hAnsiTheme="majorHAnsi" w:cstheme="majorHAnsi"/>
                <w:sz w:val="20"/>
                <w:szCs w:val="20"/>
              </w:rPr>
              <w:t xml:space="preserve"> Council and was part of BRC attended the meeting. He is also involved in the International Festival of Sister Cities. International festival - April 13. Open at 10 am goes to 7:30 pm.  </w:t>
            </w:r>
            <w:r>
              <w:rPr>
                <w:rFonts w:asciiTheme="majorHAnsi" w:hAnsiTheme="majorHAnsi" w:cstheme="majorHAnsi"/>
                <w:sz w:val="20"/>
                <w:szCs w:val="20"/>
              </w:rPr>
              <w:t>Perhaps the HRC would like to have a table to advertise HRC.</w:t>
            </w:r>
            <w:r w:rsidRPr="00A4396F">
              <w:rPr>
                <w:rFonts w:asciiTheme="majorHAnsi" w:hAnsiTheme="majorHAnsi" w:cstheme="majorHAnsi"/>
                <w:sz w:val="20"/>
                <w:szCs w:val="20"/>
              </w:rPr>
              <w:t xml:space="preserve"> Maybe </w:t>
            </w:r>
            <w:r>
              <w:rPr>
                <w:rFonts w:asciiTheme="majorHAnsi" w:hAnsiTheme="majorHAnsi" w:cstheme="majorHAnsi"/>
                <w:sz w:val="20"/>
                <w:szCs w:val="20"/>
              </w:rPr>
              <w:t>we want to contact Jim about a t</w:t>
            </w:r>
            <w:r w:rsidRPr="00A4396F">
              <w:rPr>
                <w:rFonts w:asciiTheme="majorHAnsi" w:hAnsiTheme="majorHAnsi" w:cstheme="majorHAnsi"/>
                <w:sz w:val="20"/>
                <w:szCs w:val="20"/>
              </w:rPr>
              <w:t xml:space="preserve">able - To promote HRC. </w:t>
            </w:r>
            <w:r>
              <w:rPr>
                <w:rFonts w:asciiTheme="majorHAnsi" w:hAnsiTheme="majorHAnsi" w:cstheme="majorHAnsi"/>
                <w:sz w:val="20"/>
                <w:szCs w:val="20"/>
              </w:rPr>
              <w:t xml:space="preserve">To get a table, you can by 10 tickets, which cost $5 </w:t>
            </w:r>
            <w:proofErr w:type="gramStart"/>
            <w:r>
              <w:rPr>
                <w:rFonts w:asciiTheme="majorHAnsi" w:hAnsiTheme="majorHAnsi" w:cstheme="majorHAnsi"/>
                <w:sz w:val="20"/>
                <w:szCs w:val="20"/>
              </w:rPr>
              <w:t>a piece</w:t>
            </w:r>
            <w:proofErr w:type="gramEnd"/>
            <w:r>
              <w:rPr>
                <w:rFonts w:asciiTheme="majorHAnsi" w:hAnsiTheme="majorHAnsi" w:cstheme="majorHAnsi"/>
                <w:sz w:val="20"/>
                <w:szCs w:val="20"/>
              </w:rPr>
              <w:t xml:space="preserve"> in advance. $8 at the door.</w:t>
            </w:r>
          </w:p>
          <w:p w14:paraId="360A7B74" w14:textId="1BBA624B" w:rsidR="00A4396F" w:rsidRPr="00A4396F" w:rsidRDefault="00A4396F" w:rsidP="00A4396F">
            <w:pPr>
              <w:pStyle w:val="ListParagraph"/>
              <w:numPr>
                <w:ilvl w:val="0"/>
                <w:numId w:val="33"/>
              </w:numPr>
              <w:ind w:left="166" w:hanging="180"/>
              <w:rPr>
                <w:rFonts w:asciiTheme="majorHAnsi" w:hAnsiTheme="majorHAnsi" w:cstheme="majorHAnsi"/>
                <w:sz w:val="20"/>
                <w:szCs w:val="20"/>
              </w:rPr>
            </w:pPr>
            <w:proofErr w:type="spellStart"/>
            <w:r>
              <w:rPr>
                <w:rFonts w:asciiTheme="majorHAnsi" w:hAnsiTheme="majorHAnsi" w:cstheme="majorHAnsi"/>
                <w:sz w:val="20"/>
                <w:szCs w:val="20"/>
              </w:rPr>
              <w:t>Multifaith</w:t>
            </w:r>
            <w:proofErr w:type="spellEnd"/>
            <w:r>
              <w:rPr>
                <w:rFonts w:asciiTheme="majorHAnsi" w:hAnsiTheme="majorHAnsi" w:cstheme="majorHAnsi"/>
                <w:sz w:val="20"/>
                <w:szCs w:val="20"/>
              </w:rPr>
              <w:t xml:space="preserve"> council has a Banquet on April 7. Events start at 3 PM and </w:t>
            </w:r>
            <w:r w:rsidR="005C6444">
              <w:rPr>
                <w:rFonts w:asciiTheme="majorHAnsi" w:hAnsiTheme="majorHAnsi" w:cstheme="majorHAnsi"/>
                <w:sz w:val="20"/>
                <w:szCs w:val="20"/>
              </w:rPr>
              <w:t xml:space="preserve">dinner is at 5:30 pm.  Keynote at </w:t>
            </w:r>
            <w:proofErr w:type="gramStart"/>
            <w:r w:rsidR="005C6444">
              <w:rPr>
                <w:rFonts w:asciiTheme="majorHAnsi" w:hAnsiTheme="majorHAnsi" w:cstheme="majorHAnsi"/>
                <w:sz w:val="20"/>
                <w:szCs w:val="20"/>
              </w:rPr>
              <w:t>6</w:t>
            </w:r>
            <w:proofErr w:type="gramEnd"/>
            <w:r w:rsidR="005C6444">
              <w:rPr>
                <w:rFonts w:asciiTheme="majorHAnsi" w:hAnsiTheme="majorHAnsi" w:cstheme="majorHAnsi"/>
                <w:sz w:val="20"/>
                <w:szCs w:val="20"/>
              </w:rPr>
              <w:t xml:space="preserve"> is Johnathon Ross about Universal Healthcare. Tickets are $30</w:t>
            </w:r>
          </w:p>
        </w:tc>
        <w:tc>
          <w:tcPr>
            <w:tcW w:w="3870" w:type="dxa"/>
            <w:shd w:val="clear" w:color="auto" w:fill="auto"/>
          </w:tcPr>
          <w:p w14:paraId="4B2EE128" w14:textId="77777777" w:rsidR="00615C19" w:rsidRPr="00615C19" w:rsidRDefault="00615C19" w:rsidP="00615C19">
            <w:pPr>
              <w:rPr>
                <w:rFonts w:asciiTheme="majorHAnsi" w:hAnsiTheme="majorHAnsi" w:cstheme="majorHAnsi"/>
                <w:bCs/>
                <w:sz w:val="20"/>
              </w:rPr>
            </w:pPr>
          </w:p>
        </w:tc>
        <w:tc>
          <w:tcPr>
            <w:tcW w:w="1980" w:type="dxa"/>
          </w:tcPr>
          <w:p w14:paraId="37A50F90" w14:textId="77777777" w:rsidR="00615C19" w:rsidRPr="00615C19" w:rsidRDefault="00615C19" w:rsidP="00615C19">
            <w:pPr>
              <w:rPr>
                <w:rFonts w:asciiTheme="majorHAnsi" w:hAnsiTheme="majorHAnsi" w:cstheme="majorHAnsi"/>
                <w:bCs/>
                <w:sz w:val="20"/>
              </w:rPr>
            </w:pPr>
          </w:p>
        </w:tc>
      </w:tr>
      <w:tr w:rsidR="00615C19" w:rsidRPr="00D60E40" w14:paraId="08D5CC98" w14:textId="5252CDF8" w:rsidTr="00A4396F">
        <w:trPr>
          <w:trHeight w:val="359"/>
        </w:trPr>
        <w:tc>
          <w:tcPr>
            <w:tcW w:w="2857" w:type="dxa"/>
            <w:shd w:val="clear" w:color="auto" w:fill="auto"/>
          </w:tcPr>
          <w:p w14:paraId="5C02200B" w14:textId="325E1CFB" w:rsidR="00615C19" w:rsidRPr="00615C19" w:rsidRDefault="00615C19" w:rsidP="00615C19">
            <w:pPr>
              <w:rPr>
                <w:rFonts w:asciiTheme="majorHAnsi" w:hAnsiTheme="majorHAnsi" w:cstheme="majorHAnsi"/>
                <w:sz w:val="20"/>
              </w:rPr>
            </w:pPr>
            <w:r w:rsidRPr="00615C19">
              <w:rPr>
                <w:rFonts w:asciiTheme="majorHAnsi" w:hAnsiTheme="majorHAnsi" w:cstheme="majorHAnsi"/>
                <w:sz w:val="20"/>
              </w:rPr>
              <w:t>Adjournment (Ra</w:t>
            </w:r>
            <w:r w:rsidR="00A4396F">
              <w:rPr>
                <w:rFonts w:asciiTheme="majorHAnsi" w:hAnsiTheme="majorHAnsi" w:cstheme="majorHAnsi"/>
                <w:sz w:val="20"/>
              </w:rPr>
              <w:t>ina</w:t>
            </w:r>
            <w:r w:rsidRPr="00615C19">
              <w:rPr>
                <w:rFonts w:asciiTheme="majorHAnsi" w:hAnsiTheme="majorHAnsi" w:cstheme="majorHAnsi"/>
                <w:sz w:val="20"/>
              </w:rPr>
              <w:t>)</w:t>
            </w:r>
          </w:p>
          <w:p w14:paraId="32EF0864" w14:textId="13F93F67" w:rsidR="00615C19" w:rsidRPr="00615C19" w:rsidRDefault="00615C19" w:rsidP="00615C19">
            <w:pPr>
              <w:rPr>
                <w:rFonts w:asciiTheme="majorHAnsi" w:hAnsiTheme="majorHAnsi" w:cstheme="majorHAnsi"/>
                <w:sz w:val="20"/>
              </w:rPr>
            </w:pPr>
          </w:p>
        </w:tc>
        <w:tc>
          <w:tcPr>
            <w:tcW w:w="5310" w:type="dxa"/>
            <w:shd w:val="clear" w:color="auto" w:fill="auto"/>
          </w:tcPr>
          <w:p w14:paraId="1721A4D8" w14:textId="180E56C2" w:rsidR="00615C19" w:rsidRPr="00615C19" w:rsidRDefault="005C6444" w:rsidP="00615C19">
            <w:pPr>
              <w:rPr>
                <w:rFonts w:asciiTheme="majorHAnsi" w:hAnsiTheme="majorHAnsi" w:cstheme="majorHAnsi"/>
                <w:sz w:val="20"/>
              </w:rPr>
            </w:pPr>
            <w:r>
              <w:rPr>
                <w:rFonts w:asciiTheme="majorHAnsi" w:hAnsiTheme="majorHAnsi" w:cstheme="majorHAnsi"/>
                <w:sz w:val="20"/>
              </w:rPr>
              <w:t>Meeting adjourned at 7:33 PM</w:t>
            </w:r>
          </w:p>
        </w:tc>
        <w:tc>
          <w:tcPr>
            <w:tcW w:w="3870" w:type="dxa"/>
            <w:shd w:val="clear" w:color="auto" w:fill="auto"/>
          </w:tcPr>
          <w:p w14:paraId="00BDB502" w14:textId="77777777" w:rsidR="00615C19" w:rsidRPr="00615C19" w:rsidRDefault="00615C19" w:rsidP="00615C19">
            <w:pPr>
              <w:rPr>
                <w:rFonts w:asciiTheme="majorHAnsi" w:hAnsiTheme="majorHAnsi" w:cstheme="majorHAnsi"/>
                <w:bCs/>
                <w:sz w:val="20"/>
              </w:rPr>
            </w:pPr>
          </w:p>
        </w:tc>
        <w:tc>
          <w:tcPr>
            <w:tcW w:w="1980" w:type="dxa"/>
          </w:tcPr>
          <w:p w14:paraId="4DB487F2" w14:textId="77777777" w:rsidR="00615C19" w:rsidRPr="00615C19" w:rsidRDefault="00615C19" w:rsidP="00615C19">
            <w:pPr>
              <w:rPr>
                <w:rFonts w:asciiTheme="majorHAnsi" w:hAnsiTheme="majorHAnsi" w:cstheme="majorHAnsi"/>
                <w:bCs/>
                <w:sz w:val="20"/>
              </w:rPr>
            </w:pPr>
          </w:p>
        </w:tc>
      </w:tr>
    </w:tbl>
    <w:p w14:paraId="34383D7E" w14:textId="7C214BC4" w:rsidR="006A5213" w:rsidRDefault="00343192">
      <w:r>
        <w:rPr>
          <w:rFonts w:asciiTheme="majorHAnsi" w:hAnsiTheme="majorHAnsi" w:cstheme="majorHAnsi"/>
          <w:sz w:val="20"/>
        </w:rPr>
        <w:t>M</w:t>
      </w:r>
      <w:r>
        <w:rPr>
          <w:rFonts w:asciiTheme="majorHAnsi" w:hAnsiTheme="majorHAnsi" w:cstheme="majorHAnsi"/>
          <w:sz w:val="20"/>
        </w:rPr>
        <w:t>inutes approved at April 15 HRC meeting. Ramona Olvera Secretary</w:t>
      </w:r>
    </w:p>
    <w:p w14:paraId="18BF7F4C" w14:textId="0583391D" w:rsidR="006A5213" w:rsidRDefault="006A5213"/>
    <w:bookmarkStart w:id="0" w:name="_GoBack"/>
    <w:bookmarkEnd w:id="0"/>
    <w:p w14:paraId="7D331C40" w14:textId="77777777" w:rsidR="00835A9F" w:rsidRDefault="00835A9F" w:rsidP="00835A9F">
      <w:pPr>
        <w:jc w:val="center"/>
      </w:pPr>
      <w:r w:rsidRPr="00835A9F">
        <w:rPr>
          <w:rFonts w:asciiTheme="majorHAnsi" w:eastAsiaTheme="minorHAnsi" w:hAnsiTheme="majorHAnsi" w:cstheme="minorBidi"/>
          <w:b/>
          <w:noProof/>
          <w:sz w:val="22"/>
          <w:szCs w:val="22"/>
        </w:rPr>
        <mc:AlternateContent>
          <mc:Choice Requires="wps">
            <w:drawing>
              <wp:anchor distT="45720" distB="45720" distL="114300" distR="114300" simplePos="0" relativeHeight="251661312" behindDoc="0" locked="0" layoutInCell="1" allowOverlap="1" wp14:anchorId="1C20207E" wp14:editId="3177129D">
                <wp:simplePos x="0" y="0"/>
                <wp:positionH relativeFrom="margin">
                  <wp:align>left</wp:align>
                </wp:positionH>
                <wp:positionV relativeFrom="paragraph">
                  <wp:posOffset>1030136</wp:posOffset>
                </wp:positionV>
                <wp:extent cx="2360930" cy="1404620"/>
                <wp:effectExtent l="0" t="0" r="1206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44E4550" w14:textId="6ABE1C92" w:rsidR="00835A9F" w:rsidRDefault="00835A9F" w:rsidP="00835A9F">
                            <w:pPr>
                              <w:pStyle w:val="Heading1"/>
                            </w:pPr>
                            <w:r w:rsidRPr="006A5213">
                              <w:t>NEXT MEETINGS</w:t>
                            </w:r>
                          </w:p>
                          <w:p w14:paraId="1A5AEE86" w14:textId="77777777" w:rsidR="00835A9F" w:rsidRPr="00835A9F" w:rsidRDefault="00835A9F" w:rsidP="00835A9F"/>
                          <w:p w14:paraId="69C5D0AC" w14:textId="77777777" w:rsidR="00835A9F" w:rsidRPr="006340C8" w:rsidRDefault="00835A9F" w:rsidP="00835A9F">
                            <w:pPr>
                              <w:pStyle w:val="Heading2"/>
                            </w:pPr>
                            <w:r w:rsidRPr="006340C8">
                              <w:t xml:space="preserve">Full Committee: </w:t>
                            </w:r>
                          </w:p>
                          <w:p w14:paraId="628D38BE" w14:textId="77777777" w:rsidR="00835A9F" w:rsidRDefault="00835A9F" w:rsidP="00835A9F">
                            <w:pPr>
                              <w:rPr>
                                <w:rFonts w:asciiTheme="majorHAnsi" w:hAnsiTheme="majorHAnsi" w:cstheme="majorHAnsi"/>
                              </w:rPr>
                            </w:pPr>
                            <w:r>
                              <w:rPr>
                                <w:rFonts w:asciiTheme="majorHAnsi" w:hAnsiTheme="majorHAnsi" w:cstheme="majorHAnsi"/>
                              </w:rPr>
                              <w:t xml:space="preserve">Regular Meeting: April 18, 2019 6:00-7:30 PM </w:t>
                            </w:r>
                          </w:p>
                          <w:p w14:paraId="64E342AE" w14:textId="04F26805" w:rsidR="00835A9F" w:rsidRDefault="00835A9F" w:rsidP="00835A9F">
                            <w:pPr>
                              <w:rPr>
                                <w:rFonts w:asciiTheme="majorHAnsi" w:hAnsiTheme="majorHAnsi" w:cstheme="majorHAnsi"/>
                              </w:rPr>
                            </w:pPr>
                            <w:proofErr w:type="spellStart"/>
                            <w:r>
                              <w:rPr>
                                <w:rFonts w:asciiTheme="majorHAnsi" w:hAnsiTheme="majorHAnsi" w:cstheme="majorHAnsi"/>
                              </w:rPr>
                              <w:t>Zablocki</w:t>
                            </w:r>
                            <w:proofErr w:type="spellEnd"/>
                            <w:r>
                              <w:rPr>
                                <w:rFonts w:asciiTheme="majorHAnsi" w:hAnsiTheme="majorHAnsi" w:cstheme="majorHAnsi"/>
                              </w:rPr>
                              <w:t xml:space="preserve"> Senior Recreational Center</w:t>
                            </w:r>
                          </w:p>
                          <w:p w14:paraId="7D81F223" w14:textId="5EC6C250" w:rsidR="00835A9F" w:rsidRDefault="00835A9F" w:rsidP="00835A9F">
                            <w:r>
                              <w:rPr>
                                <w:rFonts w:asciiTheme="majorHAnsi" w:hAnsiTheme="majorHAnsi" w:cstheme="majorHAnsi"/>
                              </w:rPr>
                              <w:t>3015 Lagrange Street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C20207E" id="_x0000_t202" coordsize="21600,21600" o:spt="202" path="m,l,21600r21600,l21600,xe">
                <v:stroke joinstyle="miter"/>
                <v:path gradientshapeok="t" o:connecttype="rect"/>
              </v:shapetype>
              <v:shape id="Text Box 2" o:spid="_x0000_s1026" type="#_x0000_t202" style="position:absolute;left:0;text-align:left;margin-left:0;margin-top:81.1pt;width:185.9pt;height:110.6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">
                <v:textbox style="mso-fit-shape-to-text:t">
                  <w:txbxContent>
                    <w:p w14:paraId="244E4550" w14:textId="6ABE1C92" w:rsidR="00835A9F" w:rsidRDefault="00835A9F" w:rsidP="00835A9F">
                      <w:pPr>
                        <w:pStyle w:val="Heading1"/>
                      </w:pPr>
                      <w:r w:rsidRPr="006A5213">
                        <w:t>NEXT MEETINGS</w:t>
                      </w:r>
                    </w:p>
                    <w:p w14:paraId="1A5AEE86" w14:textId="77777777" w:rsidR="00835A9F" w:rsidRPr="00835A9F" w:rsidRDefault="00835A9F" w:rsidP="00835A9F"/>
                    <w:p w14:paraId="69C5D0AC" w14:textId="77777777" w:rsidR="00835A9F" w:rsidRPr="006340C8" w:rsidRDefault="00835A9F" w:rsidP="00835A9F">
                      <w:pPr>
                        <w:pStyle w:val="Heading2"/>
                      </w:pPr>
                      <w:r w:rsidRPr="006340C8">
                        <w:t xml:space="preserve">Full Committee: </w:t>
                      </w:r>
                    </w:p>
                    <w:p w14:paraId="628D38BE" w14:textId="77777777" w:rsidR="00835A9F" w:rsidRDefault="00835A9F" w:rsidP="00835A9F">
                      <w:pPr>
                        <w:rPr>
                          <w:rFonts w:asciiTheme="majorHAnsi" w:hAnsiTheme="majorHAnsi" w:cstheme="majorHAnsi"/>
                        </w:rPr>
                      </w:pPr>
                      <w:r>
                        <w:rPr>
                          <w:rFonts w:asciiTheme="majorHAnsi" w:hAnsiTheme="majorHAnsi" w:cstheme="majorHAnsi"/>
                        </w:rPr>
                        <w:t xml:space="preserve">Regular Meeting: April 18, 2019 6:00-7:30 PM </w:t>
                      </w:r>
                    </w:p>
                    <w:p w14:paraId="64E342AE" w14:textId="04F26805" w:rsidR="00835A9F" w:rsidRDefault="00835A9F" w:rsidP="00835A9F">
                      <w:pPr>
                        <w:rPr>
                          <w:rFonts w:asciiTheme="majorHAnsi" w:hAnsiTheme="majorHAnsi" w:cstheme="majorHAnsi"/>
                        </w:rPr>
                      </w:pPr>
                      <w:proofErr w:type="spellStart"/>
                      <w:r>
                        <w:rPr>
                          <w:rFonts w:asciiTheme="majorHAnsi" w:hAnsiTheme="majorHAnsi" w:cstheme="majorHAnsi"/>
                        </w:rPr>
                        <w:t>Zablocki</w:t>
                      </w:r>
                      <w:proofErr w:type="spellEnd"/>
                      <w:r>
                        <w:rPr>
                          <w:rFonts w:asciiTheme="majorHAnsi" w:hAnsiTheme="majorHAnsi" w:cstheme="majorHAnsi"/>
                        </w:rPr>
                        <w:t xml:space="preserve"> Senior Recreational Center</w:t>
                      </w:r>
                    </w:p>
                    <w:p w14:paraId="7D81F223" w14:textId="5EC6C250" w:rsidR="00835A9F" w:rsidRDefault="00835A9F" w:rsidP="00835A9F">
                      <w:r>
                        <w:rPr>
                          <w:rFonts w:asciiTheme="majorHAnsi" w:hAnsiTheme="majorHAnsi" w:cstheme="majorHAnsi"/>
                        </w:rPr>
                        <w:t>3015 Lagrange Street</w:t>
                      </w:r>
                    </w:p>
                  </w:txbxContent>
                </v:textbox>
                <w10:wrap type="square" anchorx="margin"/>
              </v:shape>
            </w:pict>
          </mc:Fallback>
        </mc:AlternateContent>
      </w:r>
    </w:p>
    <w:sectPr w:rsidR="00835A9F" w:rsidSect="006A5213">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864" w:right="1080" w:bottom="864"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E7CF2" w14:textId="77777777" w:rsidR="000A267C" w:rsidRDefault="000A267C" w:rsidP="00513529">
      <w:r>
        <w:separator/>
      </w:r>
    </w:p>
  </w:endnote>
  <w:endnote w:type="continuationSeparator" w:id="0">
    <w:p w14:paraId="657135EC" w14:textId="77777777" w:rsidR="000A267C" w:rsidRDefault="000A267C" w:rsidP="0051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4BD8A" w14:textId="77777777" w:rsidR="005C6444" w:rsidRDefault="005C6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149251"/>
      <w:docPartObj>
        <w:docPartGallery w:val="Page Numbers (Bottom of Page)"/>
        <w:docPartUnique/>
      </w:docPartObj>
    </w:sdtPr>
    <w:sdtEndPr>
      <w:rPr>
        <w:noProof/>
      </w:rPr>
    </w:sdtEndPr>
    <w:sdtContent>
      <w:p w14:paraId="4E78AAF9" w14:textId="27A7AD73" w:rsidR="00C3426E" w:rsidRDefault="00C3426E">
        <w:pPr>
          <w:pStyle w:val="Footer"/>
          <w:jc w:val="center"/>
        </w:pPr>
        <w:r>
          <w:fldChar w:fldCharType="begin"/>
        </w:r>
        <w:r>
          <w:instrText xml:space="preserve"> PAGE   \* MERGEFORMAT </w:instrText>
        </w:r>
        <w:r>
          <w:fldChar w:fldCharType="separate"/>
        </w:r>
        <w:r w:rsidR="00E11F52">
          <w:rPr>
            <w:noProof/>
          </w:rPr>
          <w:t>5</w:t>
        </w:r>
        <w:r>
          <w:rPr>
            <w:noProof/>
          </w:rPr>
          <w:fldChar w:fldCharType="end"/>
        </w:r>
      </w:p>
    </w:sdtContent>
  </w:sdt>
  <w:p w14:paraId="653BAD2B" w14:textId="77777777" w:rsidR="00835A9F" w:rsidRDefault="00835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6EEA4" w14:textId="77777777" w:rsidR="005C6444" w:rsidRDefault="005C6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4866E" w14:textId="77777777" w:rsidR="000A267C" w:rsidRDefault="000A267C" w:rsidP="00513529">
      <w:r>
        <w:separator/>
      </w:r>
    </w:p>
  </w:footnote>
  <w:footnote w:type="continuationSeparator" w:id="0">
    <w:p w14:paraId="231FEEBE" w14:textId="77777777" w:rsidR="000A267C" w:rsidRDefault="000A267C" w:rsidP="0051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0640C" w14:textId="77777777" w:rsidR="005C6444" w:rsidRDefault="005C6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DEC22" w14:textId="3F92B166" w:rsidR="006A5213" w:rsidRDefault="006A5213" w:rsidP="00835A9F">
    <w:pPr>
      <w:pStyle w:val="Title"/>
    </w:pPr>
    <w:r>
      <w:rPr>
        <w:noProof/>
      </w:rPr>
      <w:drawing>
        <wp:anchor distT="0" distB="0" distL="114300" distR="114300" simplePos="0" relativeHeight="251657216" behindDoc="0" locked="0" layoutInCell="1" allowOverlap="1" wp14:anchorId="5E8D4659" wp14:editId="4DF37575">
          <wp:simplePos x="0" y="0"/>
          <wp:positionH relativeFrom="margin">
            <wp:align>left</wp:align>
          </wp:positionH>
          <wp:positionV relativeFrom="paragraph">
            <wp:posOffset>7516</wp:posOffset>
          </wp:positionV>
          <wp:extent cx="771525" cy="563557"/>
          <wp:effectExtent l="0" t="0" r="0" b="8255"/>
          <wp:wrapSquare wrapText="bothSides"/>
          <wp:docPr id="10" name="Picture 10" descr="This is the official logo of the Human Relations Commission of the city of Toledo." title="Human Relation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edo Human Relations Commission v3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563557"/>
                  </a:xfrm>
                  <a:prstGeom prst="rect">
                    <a:avLst/>
                  </a:prstGeom>
                </pic:spPr>
              </pic:pic>
            </a:graphicData>
          </a:graphic>
          <wp14:sizeRelH relativeFrom="page">
            <wp14:pctWidth>0</wp14:pctWidth>
          </wp14:sizeRelH>
          <wp14:sizeRelV relativeFrom="page">
            <wp14:pctHeight>0</wp14:pctHeight>
          </wp14:sizeRelV>
        </wp:anchor>
      </w:drawing>
    </w:r>
    <w:r>
      <w:t>Human Relations Commission</w:t>
    </w:r>
  </w:p>
  <w:p w14:paraId="61B8A69F" w14:textId="27DD226C" w:rsidR="006A5213" w:rsidRDefault="00B11BE7" w:rsidP="00835A9F">
    <w:pPr>
      <w:pStyle w:val="Title"/>
    </w:pPr>
    <w:r>
      <w:t xml:space="preserve">Regular </w:t>
    </w:r>
    <w:r w:rsidR="006A5213">
      <w:t xml:space="preserve">Meeting </w:t>
    </w:r>
    <w:r w:rsidR="00406504">
      <w:t xml:space="preserve">Minutes </w:t>
    </w:r>
    <w:r w:rsidR="007576D5">
      <w:t>March 2019</w:t>
    </w:r>
  </w:p>
  <w:p w14:paraId="03DD0C8A" w14:textId="77777777" w:rsidR="006A5213" w:rsidRPr="00352369" w:rsidRDefault="006A5213" w:rsidP="006A5213">
    <w:pPr>
      <w:jc w:val="center"/>
      <w:rPr>
        <w:rFonts w:ascii="Calibri" w:hAnsi="Calibri"/>
        <w:b/>
        <w:sz w:val="22"/>
        <w:szCs w:val="22"/>
      </w:rPr>
    </w:pPr>
  </w:p>
  <w:p w14:paraId="6A8F7D0C" w14:textId="5DFEB94F" w:rsidR="006A5213" w:rsidRDefault="006A5213" w:rsidP="006A5213">
    <w:pPr>
      <w:pStyle w:val="Header"/>
      <w:tabs>
        <w:tab w:val="clear" w:pos="4680"/>
        <w:tab w:val="clear" w:pos="9360"/>
        <w:tab w:val="left" w:pos="57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D7DA5" w14:textId="77777777" w:rsidR="005C6444" w:rsidRDefault="005C6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C3A9C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F0D61"/>
    <w:multiLevelType w:val="multilevel"/>
    <w:tmpl w:val="D864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95ED0"/>
    <w:multiLevelType w:val="hybridMultilevel"/>
    <w:tmpl w:val="1D60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73555"/>
    <w:multiLevelType w:val="multilevel"/>
    <w:tmpl w:val="9DE6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12898"/>
    <w:multiLevelType w:val="multilevel"/>
    <w:tmpl w:val="2E88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D5179"/>
    <w:multiLevelType w:val="hybridMultilevel"/>
    <w:tmpl w:val="AA9C9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FB06A9"/>
    <w:multiLevelType w:val="hybridMultilevel"/>
    <w:tmpl w:val="22FA5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63279"/>
    <w:multiLevelType w:val="hybridMultilevel"/>
    <w:tmpl w:val="033C9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957FDE"/>
    <w:multiLevelType w:val="hybridMultilevel"/>
    <w:tmpl w:val="464AEB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9E55F6"/>
    <w:multiLevelType w:val="hybridMultilevel"/>
    <w:tmpl w:val="27069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FA4A6F"/>
    <w:multiLevelType w:val="hybridMultilevel"/>
    <w:tmpl w:val="ED1E3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C72B1F"/>
    <w:multiLevelType w:val="hybridMultilevel"/>
    <w:tmpl w:val="12B2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F5C05"/>
    <w:multiLevelType w:val="multilevel"/>
    <w:tmpl w:val="E84E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223B0"/>
    <w:multiLevelType w:val="hybridMultilevel"/>
    <w:tmpl w:val="53241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3F13AB"/>
    <w:multiLevelType w:val="hybridMultilevel"/>
    <w:tmpl w:val="BECE8F64"/>
    <w:lvl w:ilvl="0" w:tplc="617EB95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C7482"/>
    <w:multiLevelType w:val="hybridMultilevel"/>
    <w:tmpl w:val="588E9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B128C2"/>
    <w:multiLevelType w:val="multilevel"/>
    <w:tmpl w:val="A28E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EC71B4"/>
    <w:multiLevelType w:val="hybridMultilevel"/>
    <w:tmpl w:val="0B1C9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41368E"/>
    <w:multiLevelType w:val="multilevel"/>
    <w:tmpl w:val="63DA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806DF3"/>
    <w:multiLevelType w:val="hybridMultilevel"/>
    <w:tmpl w:val="6C100CC6"/>
    <w:lvl w:ilvl="0" w:tplc="A61C1A9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3F196664"/>
    <w:multiLevelType w:val="hybridMultilevel"/>
    <w:tmpl w:val="B388D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13481E"/>
    <w:multiLevelType w:val="multilevel"/>
    <w:tmpl w:val="F9EE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01E25"/>
    <w:multiLevelType w:val="hybridMultilevel"/>
    <w:tmpl w:val="6FFEC98C"/>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3" w15:restartNumberingAfterBreak="0">
    <w:nsid w:val="4EC80D69"/>
    <w:multiLevelType w:val="hybridMultilevel"/>
    <w:tmpl w:val="5FD60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19752A"/>
    <w:multiLevelType w:val="hybridMultilevel"/>
    <w:tmpl w:val="57C232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51380E0D"/>
    <w:multiLevelType w:val="hybridMultilevel"/>
    <w:tmpl w:val="727A2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DB7FC2"/>
    <w:multiLevelType w:val="multilevel"/>
    <w:tmpl w:val="2D60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F076CF"/>
    <w:multiLevelType w:val="multilevel"/>
    <w:tmpl w:val="5EAC83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588C3933"/>
    <w:multiLevelType w:val="multilevel"/>
    <w:tmpl w:val="1F94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8F74A9"/>
    <w:multiLevelType w:val="hybridMultilevel"/>
    <w:tmpl w:val="AA68E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6B778E"/>
    <w:multiLevelType w:val="multilevel"/>
    <w:tmpl w:val="A474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1331E6"/>
    <w:multiLevelType w:val="hybridMultilevel"/>
    <w:tmpl w:val="66926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A7178"/>
    <w:multiLevelType w:val="hybridMultilevel"/>
    <w:tmpl w:val="B2F051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F86257"/>
    <w:multiLevelType w:val="multilevel"/>
    <w:tmpl w:val="E336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2"/>
  </w:num>
  <w:num w:numId="5">
    <w:abstractNumId w:val="8"/>
  </w:num>
  <w:num w:numId="6">
    <w:abstractNumId w:val="5"/>
  </w:num>
  <w:num w:numId="7">
    <w:abstractNumId w:val="19"/>
  </w:num>
  <w:num w:numId="8">
    <w:abstractNumId w:val="0"/>
  </w:num>
  <w:num w:numId="9">
    <w:abstractNumId w:val="25"/>
  </w:num>
  <w:num w:numId="10">
    <w:abstractNumId w:val="13"/>
  </w:num>
  <w:num w:numId="11">
    <w:abstractNumId w:val="7"/>
  </w:num>
  <w:num w:numId="12">
    <w:abstractNumId w:val="23"/>
  </w:num>
  <w:num w:numId="13">
    <w:abstractNumId w:val="10"/>
  </w:num>
  <w:num w:numId="14">
    <w:abstractNumId w:val="17"/>
  </w:num>
  <w:num w:numId="15">
    <w:abstractNumId w:val="9"/>
  </w:num>
  <w:num w:numId="16">
    <w:abstractNumId w:val="29"/>
  </w:num>
  <w:num w:numId="17">
    <w:abstractNumId w:val="20"/>
  </w:num>
  <w:num w:numId="18">
    <w:abstractNumId w:val="14"/>
  </w:num>
  <w:num w:numId="19">
    <w:abstractNumId w:val="24"/>
  </w:num>
  <w:num w:numId="20">
    <w:abstractNumId w:val="22"/>
  </w:num>
  <w:num w:numId="21">
    <w:abstractNumId w:val="11"/>
  </w:num>
  <w:num w:numId="22">
    <w:abstractNumId w:val="16"/>
  </w:num>
  <w:num w:numId="23">
    <w:abstractNumId w:val="12"/>
  </w:num>
  <w:num w:numId="24">
    <w:abstractNumId w:val="21"/>
  </w:num>
  <w:num w:numId="25">
    <w:abstractNumId w:val="3"/>
  </w:num>
  <w:num w:numId="26">
    <w:abstractNumId w:val="30"/>
  </w:num>
  <w:num w:numId="27">
    <w:abstractNumId w:val="4"/>
  </w:num>
  <w:num w:numId="28">
    <w:abstractNumId w:val="28"/>
  </w:num>
  <w:num w:numId="29">
    <w:abstractNumId w:val="1"/>
  </w:num>
  <w:num w:numId="30">
    <w:abstractNumId w:val="33"/>
  </w:num>
  <w:num w:numId="31">
    <w:abstractNumId w:val="26"/>
  </w:num>
  <w:num w:numId="32">
    <w:abstractNumId w:val="18"/>
  </w:num>
  <w:num w:numId="33">
    <w:abstractNumId w:val="6"/>
  </w:num>
  <w:num w:numId="34">
    <w:abstractNumId w:val="2"/>
  </w:num>
  <w:num w:numId="35">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229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FD"/>
    <w:rsid w:val="00001EB7"/>
    <w:rsid w:val="0000509A"/>
    <w:rsid w:val="00006505"/>
    <w:rsid w:val="000065C4"/>
    <w:rsid w:val="00007AB5"/>
    <w:rsid w:val="00010BC8"/>
    <w:rsid w:val="00011800"/>
    <w:rsid w:val="000119C7"/>
    <w:rsid w:val="000122BE"/>
    <w:rsid w:val="0001233C"/>
    <w:rsid w:val="0001383C"/>
    <w:rsid w:val="00013A1F"/>
    <w:rsid w:val="00015BD5"/>
    <w:rsid w:val="000171B1"/>
    <w:rsid w:val="00017285"/>
    <w:rsid w:val="00022AC5"/>
    <w:rsid w:val="00022EF3"/>
    <w:rsid w:val="000237A1"/>
    <w:rsid w:val="00024398"/>
    <w:rsid w:val="00032CA9"/>
    <w:rsid w:val="00036C6C"/>
    <w:rsid w:val="00043FF7"/>
    <w:rsid w:val="00044B18"/>
    <w:rsid w:val="00045B03"/>
    <w:rsid w:val="00046052"/>
    <w:rsid w:val="000466C2"/>
    <w:rsid w:val="00051EED"/>
    <w:rsid w:val="00054711"/>
    <w:rsid w:val="000602B1"/>
    <w:rsid w:val="00061D09"/>
    <w:rsid w:val="00063CBC"/>
    <w:rsid w:val="00067677"/>
    <w:rsid w:val="000709C5"/>
    <w:rsid w:val="00072D77"/>
    <w:rsid w:val="00073121"/>
    <w:rsid w:val="00074225"/>
    <w:rsid w:val="00074330"/>
    <w:rsid w:val="00074E31"/>
    <w:rsid w:val="00076A4A"/>
    <w:rsid w:val="00080642"/>
    <w:rsid w:val="00080B00"/>
    <w:rsid w:val="0008227B"/>
    <w:rsid w:val="00082F85"/>
    <w:rsid w:val="0008302A"/>
    <w:rsid w:val="000839D4"/>
    <w:rsid w:val="0008484C"/>
    <w:rsid w:val="0008585F"/>
    <w:rsid w:val="0008658B"/>
    <w:rsid w:val="00090FDC"/>
    <w:rsid w:val="00091373"/>
    <w:rsid w:val="0009161F"/>
    <w:rsid w:val="000922C0"/>
    <w:rsid w:val="00092599"/>
    <w:rsid w:val="000927D7"/>
    <w:rsid w:val="00094B3D"/>
    <w:rsid w:val="00094CC3"/>
    <w:rsid w:val="00097EF1"/>
    <w:rsid w:val="000A006F"/>
    <w:rsid w:val="000A1D18"/>
    <w:rsid w:val="000A267C"/>
    <w:rsid w:val="000A302B"/>
    <w:rsid w:val="000A356B"/>
    <w:rsid w:val="000A4DD7"/>
    <w:rsid w:val="000A5924"/>
    <w:rsid w:val="000B0F4A"/>
    <w:rsid w:val="000B55B4"/>
    <w:rsid w:val="000B5BCF"/>
    <w:rsid w:val="000B5CE5"/>
    <w:rsid w:val="000B5F2C"/>
    <w:rsid w:val="000B6036"/>
    <w:rsid w:val="000C0091"/>
    <w:rsid w:val="000C0A1B"/>
    <w:rsid w:val="000C3087"/>
    <w:rsid w:val="000C3B13"/>
    <w:rsid w:val="000C4C73"/>
    <w:rsid w:val="000C5263"/>
    <w:rsid w:val="000C5890"/>
    <w:rsid w:val="000C6691"/>
    <w:rsid w:val="000C7216"/>
    <w:rsid w:val="000C7B16"/>
    <w:rsid w:val="000D14D4"/>
    <w:rsid w:val="000D15A6"/>
    <w:rsid w:val="000D370D"/>
    <w:rsid w:val="000D5F53"/>
    <w:rsid w:val="000D68EB"/>
    <w:rsid w:val="000D7155"/>
    <w:rsid w:val="000D7B01"/>
    <w:rsid w:val="000E077D"/>
    <w:rsid w:val="000E0880"/>
    <w:rsid w:val="000E2BE7"/>
    <w:rsid w:val="000E5DC3"/>
    <w:rsid w:val="000E6BCF"/>
    <w:rsid w:val="000E6C39"/>
    <w:rsid w:val="000F2852"/>
    <w:rsid w:val="000F357B"/>
    <w:rsid w:val="000F5243"/>
    <w:rsid w:val="000F5F1C"/>
    <w:rsid w:val="000F6E17"/>
    <w:rsid w:val="0010202A"/>
    <w:rsid w:val="001027C6"/>
    <w:rsid w:val="0010318E"/>
    <w:rsid w:val="00103629"/>
    <w:rsid w:val="0010518C"/>
    <w:rsid w:val="0010619E"/>
    <w:rsid w:val="00106CD9"/>
    <w:rsid w:val="00107A8E"/>
    <w:rsid w:val="00111E3B"/>
    <w:rsid w:val="00114D65"/>
    <w:rsid w:val="001157FB"/>
    <w:rsid w:val="00116418"/>
    <w:rsid w:val="00116A26"/>
    <w:rsid w:val="00116F2F"/>
    <w:rsid w:val="00120543"/>
    <w:rsid w:val="00122E0E"/>
    <w:rsid w:val="00123F66"/>
    <w:rsid w:val="00123F8B"/>
    <w:rsid w:val="001240DA"/>
    <w:rsid w:val="00124C03"/>
    <w:rsid w:val="00132B84"/>
    <w:rsid w:val="0013575A"/>
    <w:rsid w:val="001358F1"/>
    <w:rsid w:val="00136224"/>
    <w:rsid w:val="00136B1D"/>
    <w:rsid w:val="00136C17"/>
    <w:rsid w:val="00137520"/>
    <w:rsid w:val="00137837"/>
    <w:rsid w:val="00140B34"/>
    <w:rsid w:val="00145F0D"/>
    <w:rsid w:val="00146B4D"/>
    <w:rsid w:val="00147A9E"/>
    <w:rsid w:val="00150831"/>
    <w:rsid w:val="00150DB4"/>
    <w:rsid w:val="00151C3B"/>
    <w:rsid w:val="00152DCC"/>
    <w:rsid w:val="0015388D"/>
    <w:rsid w:val="001538F7"/>
    <w:rsid w:val="00153E35"/>
    <w:rsid w:val="00155DF5"/>
    <w:rsid w:val="0015605D"/>
    <w:rsid w:val="0015615E"/>
    <w:rsid w:val="0015770E"/>
    <w:rsid w:val="00160367"/>
    <w:rsid w:val="00162AD1"/>
    <w:rsid w:val="00162BBF"/>
    <w:rsid w:val="001633B8"/>
    <w:rsid w:val="00166D05"/>
    <w:rsid w:val="001711EA"/>
    <w:rsid w:val="0017264F"/>
    <w:rsid w:val="00176FE1"/>
    <w:rsid w:val="001772B2"/>
    <w:rsid w:val="001804C7"/>
    <w:rsid w:val="0018132D"/>
    <w:rsid w:val="001813F1"/>
    <w:rsid w:val="0018154C"/>
    <w:rsid w:val="0018265C"/>
    <w:rsid w:val="00183B85"/>
    <w:rsid w:val="00187090"/>
    <w:rsid w:val="00187F71"/>
    <w:rsid w:val="0019052A"/>
    <w:rsid w:val="00193A9A"/>
    <w:rsid w:val="001962CE"/>
    <w:rsid w:val="00196430"/>
    <w:rsid w:val="00196EC3"/>
    <w:rsid w:val="00197A83"/>
    <w:rsid w:val="001A08EF"/>
    <w:rsid w:val="001A0D6E"/>
    <w:rsid w:val="001A16F1"/>
    <w:rsid w:val="001A1EA6"/>
    <w:rsid w:val="001A3345"/>
    <w:rsid w:val="001A3684"/>
    <w:rsid w:val="001A3AFD"/>
    <w:rsid w:val="001A56C0"/>
    <w:rsid w:val="001A5B92"/>
    <w:rsid w:val="001A6AC6"/>
    <w:rsid w:val="001B1739"/>
    <w:rsid w:val="001B72FB"/>
    <w:rsid w:val="001B7417"/>
    <w:rsid w:val="001C0041"/>
    <w:rsid w:val="001C08D4"/>
    <w:rsid w:val="001C0F98"/>
    <w:rsid w:val="001C390D"/>
    <w:rsid w:val="001C3B95"/>
    <w:rsid w:val="001C46A8"/>
    <w:rsid w:val="001C709B"/>
    <w:rsid w:val="001C7AB8"/>
    <w:rsid w:val="001C7B16"/>
    <w:rsid w:val="001D0084"/>
    <w:rsid w:val="001D1A1A"/>
    <w:rsid w:val="001D370E"/>
    <w:rsid w:val="001D398F"/>
    <w:rsid w:val="001D3DB9"/>
    <w:rsid w:val="001D6548"/>
    <w:rsid w:val="001D7137"/>
    <w:rsid w:val="001E1522"/>
    <w:rsid w:val="001E1F32"/>
    <w:rsid w:val="001E3106"/>
    <w:rsid w:val="001E3FB9"/>
    <w:rsid w:val="001E41C5"/>
    <w:rsid w:val="001E5F95"/>
    <w:rsid w:val="001E7AE2"/>
    <w:rsid w:val="001F077F"/>
    <w:rsid w:val="001F2966"/>
    <w:rsid w:val="001F3001"/>
    <w:rsid w:val="001F3ACF"/>
    <w:rsid w:val="001F5837"/>
    <w:rsid w:val="00201795"/>
    <w:rsid w:val="002019B9"/>
    <w:rsid w:val="00201F3C"/>
    <w:rsid w:val="00202503"/>
    <w:rsid w:val="00202736"/>
    <w:rsid w:val="00205733"/>
    <w:rsid w:val="00205F3A"/>
    <w:rsid w:val="00206B35"/>
    <w:rsid w:val="00212296"/>
    <w:rsid w:val="00214686"/>
    <w:rsid w:val="002168A6"/>
    <w:rsid w:val="00216F77"/>
    <w:rsid w:val="002204F0"/>
    <w:rsid w:val="0022156E"/>
    <w:rsid w:val="00225446"/>
    <w:rsid w:val="00225748"/>
    <w:rsid w:val="00227DE7"/>
    <w:rsid w:val="002319BA"/>
    <w:rsid w:val="00231CBE"/>
    <w:rsid w:val="00233A3E"/>
    <w:rsid w:val="00234B5C"/>
    <w:rsid w:val="00242215"/>
    <w:rsid w:val="002459DE"/>
    <w:rsid w:val="00245D7D"/>
    <w:rsid w:val="0024609D"/>
    <w:rsid w:val="00246380"/>
    <w:rsid w:val="00250172"/>
    <w:rsid w:val="002534B6"/>
    <w:rsid w:val="0025417C"/>
    <w:rsid w:val="00255852"/>
    <w:rsid w:val="00260554"/>
    <w:rsid w:val="002624A0"/>
    <w:rsid w:val="0026398E"/>
    <w:rsid w:val="0026425F"/>
    <w:rsid w:val="00266501"/>
    <w:rsid w:val="00266513"/>
    <w:rsid w:val="00267847"/>
    <w:rsid w:val="00267FE8"/>
    <w:rsid w:val="002705A1"/>
    <w:rsid w:val="002709D8"/>
    <w:rsid w:val="00275D4F"/>
    <w:rsid w:val="002760CE"/>
    <w:rsid w:val="00280FB8"/>
    <w:rsid w:val="002849BD"/>
    <w:rsid w:val="002857C0"/>
    <w:rsid w:val="00285EF4"/>
    <w:rsid w:val="002902FD"/>
    <w:rsid w:val="00292C21"/>
    <w:rsid w:val="00295181"/>
    <w:rsid w:val="002958C0"/>
    <w:rsid w:val="00297535"/>
    <w:rsid w:val="00297B16"/>
    <w:rsid w:val="002A5316"/>
    <w:rsid w:val="002A66B0"/>
    <w:rsid w:val="002B2DCA"/>
    <w:rsid w:val="002B37AA"/>
    <w:rsid w:val="002B61DA"/>
    <w:rsid w:val="002C28E2"/>
    <w:rsid w:val="002C3000"/>
    <w:rsid w:val="002C3068"/>
    <w:rsid w:val="002C4238"/>
    <w:rsid w:val="002C5BD9"/>
    <w:rsid w:val="002C787A"/>
    <w:rsid w:val="002D06FC"/>
    <w:rsid w:val="002D367F"/>
    <w:rsid w:val="002D39EF"/>
    <w:rsid w:val="002D3EFF"/>
    <w:rsid w:val="002D6155"/>
    <w:rsid w:val="002D7401"/>
    <w:rsid w:val="002D7DAA"/>
    <w:rsid w:val="002E04CD"/>
    <w:rsid w:val="002E063F"/>
    <w:rsid w:val="002E4DDA"/>
    <w:rsid w:val="002E5EE1"/>
    <w:rsid w:val="002E604E"/>
    <w:rsid w:val="002E6854"/>
    <w:rsid w:val="002F1A85"/>
    <w:rsid w:val="002F2060"/>
    <w:rsid w:val="002F2CE8"/>
    <w:rsid w:val="002F471E"/>
    <w:rsid w:val="002F6BE4"/>
    <w:rsid w:val="002F6EAC"/>
    <w:rsid w:val="00301E04"/>
    <w:rsid w:val="00302918"/>
    <w:rsid w:val="00303110"/>
    <w:rsid w:val="0030367E"/>
    <w:rsid w:val="003056BC"/>
    <w:rsid w:val="0031492F"/>
    <w:rsid w:val="00317F8E"/>
    <w:rsid w:val="003217FE"/>
    <w:rsid w:val="00321BAB"/>
    <w:rsid w:val="00324A5E"/>
    <w:rsid w:val="00333AAC"/>
    <w:rsid w:val="00335D11"/>
    <w:rsid w:val="00335DAC"/>
    <w:rsid w:val="003360E9"/>
    <w:rsid w:val="0033659B"/>
    <w:rsid w:val="0033701F"/>
    <w:rsid w:val="00340137"/>
    <w:rsid w:val="0034096B"/>
    <w:rsid w:val="00341C32"/>
    <w:rsid w:val="00341FB0"/>
    <w:rsid w:val="00343192"/>
    <w:rsid w:val="003463DC"/>
    <w:rsid w:val="0034687F"/>
    <w:rsid w:val="00351E4E"/>
    <w:rsid w:val="0035234E"/>
    <w:rsid w:val="00352369"/>
    <w:rsid w:val="003526B5"/>
    <w:rsid w:val="003529AA"/>
    <w:rsid w:val="0035330F"/>
    <w:rsid w:val="003542BD"/>
    <w:rsid w:val="00354688"/>
    <w:rsid w:val="00356A37"/>
    <w:rsid w:val="00360D6E"/>
    <w:rsid w:val="00361660"/>
    <w:rsid w:val="00361A40"/>
    <w:rsid w:val="003645EF"/>
    <w:rsid w:val="0036488E"/>
    <w:rsid w:val="00365548"/>
    <w:rsid w:val="00365F86"/>
    <w:rsid w:val="00366A86"/>
    <w:rsid w:val="00370BAA"/>
    <w:rsid w:val="00371F3E"/>
    <w:rsid w:val="0037213C"/>
    <w:rsid w:val="00372669"/>
    <w:rsid w:val="00372747"/>
    <w:rsid w:val="00376344"/>
    <w:rsid w:val="00376718"/>
    <w:rsid w:val="00376D4A"/>
    <w:rsid w:val="0037761D"/>
    <w:rsid w:val="00380AEF"/>
    <w:rsid w:val="003819F5"/>
    <w:rsid w:val="00385347"/>
    <w:rsid w:val="00391A36"/>
    <w:rsid w:val="00392109"/>
    <w:rsid w:val="0039372F"/>
    <w:rsid w:val="003944EE"/>
    <w:rsid w:val="003A0073"/>
    <w:rsid w:val="003A16FD"/>
    <w:rsid w:val="003A3107"/>
    <w:rsid w:val="003A51A2"/>
    <w:rsid w:val="003A53A1"/>
    <w:rsid w:val="003A58D3"/>
    <w:rsid w:val="003A603B"/>
    <w:rsid w:val="003A7518"/>
    <w:rsid w:val="003A7EC5"/>
    <w:rsid w:val="003B5298"/>
    <w:rsid w:val="003C0261"/>
    <w:rsid w:val="003C068B"/>
    <w:rsid w:val="003C149C"/>
    <w:rsid w:val="003C2E01"/>
    <w:rsid w:val="003C3CD8"/>
    <w:rsid w:val="003C48EB"/>
    <w:rsid w:val="003C5B04"/>
    <w:rsid w:val="003C5D9C"/>
    <w:rsid w:val="003D1B0F"/>
    <w:rsid w:val="003D3686"/>
    <w:rsid w:val="003D50A5"/>
    <w:rsid w:val="003D6453"/>
    <w:rsid w:val="003D6B70"/>
    <w:rsid w:val="003E1360"/>
    <w:rsid w:val="003F3147"/>
    <w:rsid w:val="003F5670"/>
    <w:rsid w:val="003F6B0A"/>
    <w:rsid w:val="0040118C"/>
    <w:rsid w:val="00401505"/>
    <w:rsid w:val="004024CF"/>
    <w:rsid w:val="004030F7"/>
    <w:rsid w:val="00406504"/>
    <w:rsid w:val="00410041"/>
    <w:rsid w:val="00410614"/>
    <w:rsid w:val="0041156A"/>
    <w:rsid w:val="00411E00"/>
    <w:rsid w:val="00413BCF"/>
    <w:rsid w:val="00413ECB"/>
    <w:rsid w:val="00414E6D"/>
    <w:rsid w:val="0041531E"/>
    <w:rsid w:val="00415DC5"/>
    <w:rsid w:val="00416027"/>
    <w:rsid w:val="004173E3"/>
    <w:rsid w:val="00421B67"/>
    <w:rsid w:val="00423609"/>
    <w:rsid w:val="004254BA"/>
    <w:rsid w:val="00425D27"/>
    <w:rsid w:val="004266F2"/>
    <w:rsid w:val="00431E3D"/>
    <w:rsid w:val="00431F6E"/>
    <w:rsid w:val="00432487"/>
    <w:rsid w:val="004332DC"/>
    <w:rsid w:val="00434826"/>
    <w:rsid w:val="00434A6D"/>
    <w:rsid w:val="00434B03"/>
    <w:rsid w:val="00436BB7"/>
    <w:rsid w:val="00437505"/>
    <w:rsid w:val="00437DAB"/>
    <w:rsid w:val="00442112"/>
    <w:rsid w:val="00443ADD"/>
    <w:rsid w:val="004445F0"/>
    <w:rsid w:val="004448C6"/>
    <w:rsid w:val="00446150"/>
    <w:rsid w:val="0044716F"/>
    <w:rsid w:val="0045706F"/>
    <w:rsid w:val="0046069B"/>
    <w:rsid w:val="00461435"/>
    <w:rsid w:val="00461848"/>
    <w:rsid w:val="00461BB2"/>
    <w:rsid w:val="00462B0C"/>
    <w:rsid w:val="00463DCF"/>
    <w:rsid w:val="00470D0C"/>
    <w:rsid w:val="00471AA3"/>
    <w:rsid w:val="004760A7"/>
    <w:rsid w:val="00476A02"/>
    <w:rsid w:val="00477929"/>
    <w:rsid w:val="00481300"/>
    <w:rsid w:val="00481315"/>
    <w:rsid w:val="00481B61"/>
    <w:rsid w:val="00481D3E"/>
    <w:rsid w:val="004820AF"/>
    <w:rsid w:val="00484183"/>
    <w:rsid w:val="00484618"/>
    <w:rsid w:val="00485907"/>
    <w:rsid w:val="0048677C"/>
    <w:rsid w:val="00487B8D"/>
    <w:rsid w:val="00487D1B"/>
    <w:rsid w:val="00492F6B"/>
    <w:rsid w:val="0049383C"/>
    <w:rsid w:val="00493DA6"/>
    <w:rsid w:val="004A174D"/>
    <w:rsid w:val="004A2450"/>
    <w:rsid w:val="004A3AEF"/>
    <w:rsid w:val="004A3B3F"/>
    <w:rsid w:val="004A4934"/>
    <w:rsid w:val="004A49C3"/>
    <w:rsid w:val="004A5FD4"/>
    <w:rsid w:val="004A6876"/>
    <w:rsid w:val="004B05E9"/>
    <w:rsid w:val="004B0944"/>
    <w:rsid w:val="004B1DF2"/>
    <w:rsid w:val="004B6463"/>
    <w:rsid w:val="004B70D2"/>
    <w:rsid w:val="004B7BE3"/>
    <w:rsid w:val="004C29FE"/>
    <w:rsid w:val="004C3BBB"/>
    <w:rsid w:val="004D18C5"/>
    <w:rsid w:val="004D2FD1"/>
    <w:rsid w:val="004D74E1"/>
    <w:rsid w:val="004D7A51"/>
    <w:rsid w:val="004E30C9"/>
    <w:rsid w:val="004E55C0"/>
    <w:rsid w:val="004F0DF0"/>
    <w:rsid w:val="004F257B"/>
    <w:rsid w:val="004F42D1"/>
    <w:rsid w:val="004F4A42"/>
    <w:rsid w:val="004F4F53"/>
    <w:rsid w:val="004F643D"/>
    <w:rsid w:val="00500355"/>
    <w:rsid w:val="00501082"/>
    <w:rsid w:val="0050175C"/>
    <w:rsid w:val="005035F1"/>
    <w:rsid w:val="00504507"/>
    <w:rsid w:val="0050480D"/>
    <w:rsid w:val="00511CC3"/>
    <w:rsid w:val="00513529"/>
    <w:rsid w:val="00515116"/>
    <w:rsid w:val="00517942"/>
    <w:rsid w:val="00520537"/>
    <w:rsid w:val="00520AB0"/>
    <w:rsid w:val="005218D1"/>
    <w:rsid w:val="00525052"/>
    <w:rsid w:val="0052624F"/>
    <w:rsid w:val="00526CA1"/>
    <w:rsid w:val="005278F0"/>
    <w:rsid w:val="00531C4D"/>
    <w:rsid w:val="00532979"/>
    <w:rsid w:val="00532EE6"/>
    <w:rsid w:val="005333FC"/>
    <w:rsid w:val="00534632"/>
    <w:rsid w:val="005353AB"/>
    <w:rsid w:val="00536A73"/>
    <w:rsid w:val="00536F61"/>
    <w:rsid w:val="00543906"/>
    <w:rsid w:val="00544712"/>
    <w:rsid w:val="005467B4"/>
    <w:rsid w:val="00546F2D"/>
    <w:rsid w:val="00547556"/>
    <w:rsid w:val="005503CE"/>
    <w:rsid w:val="005503F7"/>
    <w:rsid w:val="00550448"/>
    <w:rsid w:val="00550A8D"/>
    <w:rsid w:val="005520FB"/>
    <w:rsid w:val="00552AE5"/>
    <w:rsid w:val="00553F74"/>
    <w:rsid w:val="00555445"/>
    <w:rsid w:val="00556A5E"/>
    <w:rsid w:val="005617B9"/>
    <w:rsid w:val="005630DA"/>
    <w:rsid w:val="00565422"/>
    <w:rsid w:val="005662C6"/>
    <w:rsid w:val="00566BAA"/>
    <w:rsid w:val="00567CEB"/>
    <w:rsid w:val="00570E88"/>
    <w:rsid w:val="00573DDB"/>
    <w:rsid w:val="00574503"/>
    <w:rsid w:val="0057680E"/>
    <w:rsid w:val="00576D24"/>
    <w:rsid w:val="00577345"/>
    <w:rsid w:val="005809A3"/>
    <w:rsid w:val="005817D2"/>
    <w:rsid w:val="005836B9"/>
    <w:rsid w:val="0058458C"/>
    <w:rsid w:val="005848D5"/>
    <w:rsid w:val="00587C8C"/>
    <w:rsid w:val="005909EF"/>
    <w:rsid w:val="00592070"/>
    <w:rsid w:val="00592A44"/>
    <w:rsid w:val="00596D64"/>
    <w:rsid w:val="005A12D4"/>
    <w:rsid w:val="005A1611"/>
    <w:rsid w:val="005A187C"/>
    <w:rsid w:val="005A1917"/>
    <w:rsid w:val="005A2740"/>
    <w:rsid w:val="005A2A0C"/>
    <w:rsid w:val="005A6C81"/>
    <w:rsid w:val="005A722C"/>
    <w:rsid w:val="005A78E5"/>
    <w:rsid w:val="005A7A45"/>
    <w:rsid w:val="005B0C42"/>
    <w:rsid w:val="005B213F"/>
    <w:rsid w:val="005B225B"/>
    <w:rsid w:val="005B3130"/>
    <w:rsid w:val="005B31BA"/>
    <w:rsid w:val="005B7ADA"/>
    <w:rsid w:val="005C1C8E"/>
    <w:rsid w:val="005C30F0"/>
    <w:rsid w:val="005C3381"/>
    <w:rsid w:val="005C5BBB"/>
    <w:rsid w:val="005C5FAE"/>
    <w:rsid w:val="005C6444"/>
    <w:rsid w:val="005D018B"/>
    <w:rsid w:val="005D52F2"/>
    <w:rsid w:val="005D5614"/>
    <w:rsid w:val="005D6DF0"/>
    <w:rsid w:val="005D77D2"/>
    <w:rsid w:val="005E13EE"/>
    <w:rsid w:val="005E13F3"/>
    <w:rsid w:val="005E167B"/>
    <w:rsid w:val="005E19FC"/>
    <w:rsid w:val="005E7508"/>
    <w:rsid w:val="005F0453"/>
    <w:rsid w:val="005F06AC"/>
    <w:rsid w:val="005F120F"/>
    <w:rsid w:val="005F28BC"/>
    <w:rsid w:val="005F2EAB"/>
    <w:rsid w:val="005F38A0"/>
    <w:rsid w:val="005F394C"/>
    <w:rsid w:val="00600D55"/>
    <w:rsid w:val="006015A6"/>
    <w:rsid w:val="00603735"/>
    <w:rsid w:val="00603ABE"/>
    <w:rsid w:val="0060426A"/>
    <w:rsid w:val="00604A98"/>
    <w:rsid w:val="00605204"/>
    <w:rsid w:val="00605D84"/>
    <w:rsid w:val="006074BD"/>
    <w:rsid w:val="006112B1"/>
    <w:rsid w:val="0061373E"/>
    <w:rsid w:val="00614B3E"/>
    <w:rsid w:val="00615C19"/>
    <w:rsid w:val="00616523"/>
    <w:rsid w:val="0062048B"/>
    <w:rsid w:val="00620F0C"/>
    <w:rsid w:val="00622B14"/>
    <w:rsid w:val="006243A9"/>
    <w:rsid w:val="00625356"/>
    <w:rsid w:val="00630394"/>
    <w:rsid w:val="00630BA7"/>
    <w:rsid w:val="0063228C"/>
    <w:rsid w:val="00633F1E"/>
    <w:rsid w:val="006340C8"/>
    <w:rsid w:val="00634508"/>
    <w:rsid w:val="00637EA1"/>
    <w:rsid w:val="00640491"/>
    <w:rsid w:val="00640569"/>
    <w:rsid w:val="00641442"/>
    <w:rsid w:val="00641E2A"/>
    <w:rsid w:val="00641FB7"/>
    <w:rsid w:val="00644531"/>
    <w:rsid w:val="006466D0"/>
    <w:rsid w:val="0065086D"/>
    <w:rsid w:val="006525A0"/>
    <w:rsid w:val="006537E1"/>
    <w:rsid w:val="00653CDB"/>
    <w:rsid w:val="00654115"/>
    <w:rsid w:val="00655F9E"/>
    <w:rsid w:val="00656AD1"/>
    <w:rsid w:val="00660A45"/>
    <w:rsid w:val="0066141C"/>
    <w:rsid w:val="00661F32"/>
    <w:rsid w:val="00666088"/>
    <w:rsid w:val="00666748"/>
    <w:rsid w:val="006668F2"/>
    <w:rsid w:val="0067051F"/>
    <w:rsid w:val="00670618"/>
    <w:rsid w:val="00672AC3"/>
    <w:rsid w:val="00673CB2"/>
    <w:rsid w:val="00673D2A"/>
    <w:rsid w:val="00673E08"/>
    <w:rsid w:val="006741E6"/>
    <w:rsid w:val="00675A3B"/>
    <w:rsid w:val="00676D8C"/>
    <w:rsid w:val="00680796"/>
    <w:rsid w:val="006807CC"/>
    <w:rsid w:val="00680D87"/>
    <w:rsid w:val="006822E9"/>
    <w:rsid w:val="006835A2"/>
    <w:rsid w:val="00684D03"/>
    <w:rsid w:val="006858DA"/>
    <w:rsid w:val="0068611E"/>
    <w:rsid w:val="006861A7"/>
    <w:rsid w:val="00686515"/>
    <w:rsid w:val="006967FC"/>
    <w:rsid w:val="00697E88"/>
    <w:rsid w:val="006A1509"/>
    <w:rsid w:val="006A2399"/>
    <w:rsid w:val="006A241B"/>
    <w:rsid w:val="006A2DE2"/>
    <w:rsid w:val="006A4F6B"/>
    <w:rsid w:val="006A5213"/>
    <w:rsid w:val="006A5BCF"/>
    <w:rsid w:val="006B1388"/>
    <w:rsid w:val="006B4ADA"/>
    <w:rsid w:val="006B76BB"/>
    <w:rsid w:val="006C0D7A"/>
    <w:rsid w:val="006C3A41"/>
    <w:rsid w:val="006C45F5"/>
    <w:rsid w:val="006C682C"/>
    <w:rsid w:val="006C6E62"/>
    <w:rsid w:val="006C7FB5"/>
    <w:rsid w:val="006D04E5"/>
    <w:rsid w:val="006D0CA4"/>
    <w:rsid w:val="006D1022"/>
    <w:rsid w:val="006D1302"/>
    <w:rsid w:val="006D27FB"/>
    <w:rsid w:val="006D386C"/>
    <w:rsid w:val="006D5EDC"/>
    <w:rsid w:val="006E46DA"/>
    <w:rsid w:val="006E5E24"/>
    <w:rsid w:val="006F0F27"/>
    <w:rsid w:val="006F36FC"/>
    <w:rsid w:val="006F6F3B"/>
    <w:rsid w:val="007002AB"/>
    <w:rsid w:val="00701549"/>
    <w:rsid w:val="00703BB7"/>
    <w:rsid w:val="00703C0F"/>
    <w:rsid w:val="0070559E"/>
    <w:rsid w:val="00705BF0"/>
    <w:rsid w:val="007062B3"/>
    <w:rsid w:val="00710186"/>
    <w:rsid w:val="00710DC6"/>
    <w:rsid w:val="00712574"/>
    <w:rsid w:val="00713903"/>
    <w:rsid w:val="007146A7"/>
    <w:rsid w:val="00715F23"/>
    <w:rsid w:val="00720065"/>
    <w:rsid w:val="007262B6"/>
    <w:rsid w:val="007324F3"/>
    <w:rsid w:val="007338A7"/>
    <w:rsid w:val="007370B7"/>
    <w:rsid w:val="0074021E"/>
    <w:rsid w:val="00740A8A"/>
    <w:rsid w:val="00744CBF"/>
    <w:rsid w:val="0074585F"/>
    <w:rsid w:val="0075316D"/>
    <w:rsid w:val="00753325"/>
    <w:rsid w:val="007576D5"/>
    <w:rsid w:val="00762DCF"/>
    <w:rsid w:val="007642B7"/>
    <w:rsid w:val="00765067"/>
    <w:rsid w:val="00766E46"/>
    <w:rsid w:val="0077151E"/>
    <w:rsid w:val="0078017F"/>
    <w:rsid w:val="00780B5A"/>
    <w:rsid w:val="0078202D"/>
    <w:rsid w:val="00783A34"/>
    <w:rsid w:val="007868CA"/>
    <w:rsid w:val="0079461E"/>
    <w:rsid w:val="00794D5C"/>
    <w:rsid w:val="007A2DF4"/>
    <w:rsid w:val="007A3A3E"/>
    <w:rsid w:val="007A54D7"/>
    <w:rsid w:val="007A72BD"/>
    <w:rsid w:val="007B0945"/>
    <w:rsid w:val="007B0BA3"/>
    <w:rsid w:val="007B1B80"/>
    <w:rsid w:val="007B36BB"/>
    <w:rsid w:val="007B6707"/>
    <w:rsid w:val="007C2289"/>
    <w:rsid w:val="007C2ABF"/>
    <w:rsid w:val="007C2B34"/>
    <w:rsid w:val="007C4EE9"/>
    <w:rsid w:val="007D2863"/>
    <w:rsid w:val="007D2CD7"/>
    <w:rsid w:val="007D2E14"/>
    <w:rsid w:val="007D5780"/>
    <w:rsid w:val="007D5D9A"/>
    <w:rsid w:val="007E0F68"/>
    <w:rsid w:val="007E1D7E"/>
    <w:rsid w:val="007E221E"/>
    <w:rsid w:val="007E2D21"/>
    <w:rsid w:val="007E3298"/>
    <w:rsid w:val="007E34BB"/>
    <w:rsid w:val="007E377F"/>
    <w:rsid w:val="007E3A6A"/>
    <w:rsid w:val="007E6639"/>
    <w:rsid w:val="007E7613"/>
    <w:rsid w:val="007F084C"/>
    <w:rsid w:val="007F0AFE"/>
    <w:rsid w:val="007F1B3C"/>
    <w:rsid w:val="007F303C"/>
    <w:rsid w:val="007F5A1D"/>
    <w:rsid w:val="007F6146"/>
    <w:rsid w:val="007F63DA"/>
    <w:rsid w:val="007F6607"/>
    <w:rsid w:val="007F67EC"/>
    <w:rsid w:val="007F7215"/>
    <w:rsid w:val="007F799B"/>
    <w:rsid w:val="00803D17"/>
    <w:rsid w:val="008042B0"/>
    <w:rsid w:val="008047F0"/>
    <w:rsid w:val="008079F7"/>
    <w:rsid w:val="00807EC3"/>
    <w:rsid w:val="00811792"/>
    <w:rsid w:val="00812BD9"/>
    <w:rsid w:val="00814A85"/>
    <w:rsid w:val="00815559"/>
    <w:rsid w:val="00820196"/>
    <w:rsid w:val="008265B5"/>
    <w:rsid w:val="00831428"/>
    <w:rsid w:val="008347D7"/>
    <w:rsid w:val="00834C57"/>
    <w:rsid w:val="00835A9F"/>
    <w:rsid w:val="00836E2A"/>
    <w:rsid w:val="00836E42"/>
    <w:rsid w:val="00841D2A"/>
    <w:rsid w:val="0084275E"/>
    <w:rsid w:val="00845CF1"/>
    <w:rsid w:val="00847B3A"/>
    <w:rsid w:val="00847C49"/>
    <w:rsid w:val="008509C1"/>
    <w:rsid w:val="00850CB1"/>
    <w:rsid w:val="008513FA"/>
    <w:rsid w:val="008515C6"/>
    <w:rsid w:val="0085172A"/>
    <w:rsid w:val="00852238"/>
    <w:rsid w:val="00854AAA"/>
    <w:rsid w:val="00857443"/>
    <w:rsid w:val="008608AA"/>
    <w:rsid w:val="0086292A"/>
    <w:rsid w:val="008642A9"/>
    <w:rsid w:val="0086497A"/>
    <w:rsid w:val="0086670A"/>
    <w:rsid w:val="00866C14"/>
    <w:rsid w:val="008729D2"/>
    <w:rsid w:val="00874008"/>
    <w:rsid w:val="008741F8"/>
    <w:rsid w:val="008762D6"/>
    <w:rsid w:val="00876551"/>
    <w:rsid w:val="0087683C"/>
    <w:rsid w:val="00877B9C"/>
    <w:rsid w:val="0088086F"/>
    <w:rsid w:val="00881BA8"/>
    <w:rsid w:val="0088280E"/>
    <w:rsid w:val="00886F8E"/>
    <w:rsid w:val="008878D2"/>
    <w:rsid w:val="00891B2D"/>
    <w:rsid w:val="00892426"/>
    <w:rsid w:val="00896AB0"/>
    <w:rsid w:val="008A0F93"/>
    <w:rsid w:val="008A4488"/>
    <w:rsid w:val="008A63A0"/>
    <w:rsid w:val="008A6EA2"/>
    <w:rsid w:val="008B3F00"/>
    <w:rsid w:val="008B476B"/>
    <w:rsid w:val="008B4AC6"/>
    <w:rsid w:val="008B7C18"/>
    <w:rsid w:val="008C07F8"/>
    <w:rsid w:val="008C347D"/>
    <w:rsid w:val="008C3B9E"/>
    <w:rsid w:val="008C4731"/>
    <w:rsid w:val="008C4896"/>
    <w:rsid w:val="008C4AE4"/>
    <w:rsid w:val="008C6212"/>
    <w:rsid w:val="008C6D17"/>
    <w:rsid w:val="008D0708"/>
    <w:rsid w:val="008D1252"/>
    <w:rsid w:val="008D295E"/>
    <w:rsid w:val="008D6ADC"/>
    <w:rsid w:val="008D70A2"/>
    <w:rsid w:val="008E03D7"/>
    <w:rsid w:val="008E0533"/>
    <w:rsid w:val="008E196D"/>
    <w:rsid w:val="008E4321"/>
    <w:rsid w:val="008E4D5E"/>
    <w:rsid w:val="008E4E7F"/>
    <w:rsid w:val="008F1404"/>
    <w:rsid w:val="008F2BA8"/>
    <w:rsid w:val="008F586E"/>
    <w:rsid w:val="008F6A81"/>
    <w:rsid w:val="009001F0"/>
    <w:rsid w:val="00901657"/>
    <w:rsid w:val="009020DB"/>
    <w:rsid w:val="00903B7D"/>
    <w:rsid w:val="009047E6"/>
    <w:rsid w:val="00904FD1"/>
    <w:rsid w:val="00905157"/>
    <w:rsid w:val="009118FD"/>
    <w:rsid w:val="00914733"/>
    <w:rsid w:val="00915D98"/>
    <w:rsid w:val="009164DE"/>
    <w:rsid w:val="00916B3B"/>
    <w:rsid w:val="0091759C"/>
    <w:rsid w:val="009221AE"/>
    <w:rsid w:val="009239D1"/>
    <w:rsid w:val="00924837"/>
    <w:rsid w:val="00926572"/>
    <w:rsid w:val="00927F6C"/>
    <w:rsid w:val="009308D8"/>
    <w:rsid w:val="00930A00"/>
    <w:rsid w:val="00930D27"/>
    <w:rsid w:val="00930D53"/>
    <w:rsid w:val="00932FE2"/>
    <w:rsid w:val="00933A44"/>
    <w:rsid w:val="009349A5"/>
    <w:rsid w:val="00937EB5"/>
    <w:rsid w:val="00940266"/>
    <w:rsid w:val="00943BCD"/>
    <w:rsid w:val="009454A9"/>
    <w:rsid w:val="00950F2E"/>
    <w:rsid w:val="0095149A"/>
    <w:rsid w:val="00953D21"/>
    <w:rsid w:val="00955207"/>
    <w:rsid w:val="00956905"/>
    <w:rsid w:val="00957963"/>
    <w:rsid w:val="00960A7D"/>
    <w:rsid w:val="00961910"/>
    <w:rsid w:val="00963220"/>
    <w:rsid w:val="00963AE8"/>
    <w:rsid w:val="00964047"/>
    <w:rsid w:val="009649E9"/>
    <w:rsid w:val="0096747E"/>
    <w:rsid w:val="00970C10"/>
    <w:rsid w:val="00976E8D"/>
    <w:rsid w:val="00981C55"/>
    <w:rsid w:val="009828AA"/>
    <w:rsid w:val="00982F36"/>
    <w:rsid w:val="00983404"/>
    <w:rsid w:val="00983B6D"/>
    <w:rsid w:val="00987DCA"/>
    <w:rsid w:val="00987EDE"/>
    <w:rsid w:val="00990C73"/>
    <w:rsid w:val="00991101"/>
    <w:rsid w:val="009920AE"/>
    <w:rsid w:val="00992219"/>
    <w:rsid w:val="00993731"/>
    <w:rsid w:val="00993E45"/>
    <w:rsid w:val="009961DB"/>
    <w:rsid w:val="009974E4"/>
    <w:rsid w:val="00997B53"/>
    <w:rsid w:val="009A0CB5"/>
    <w:rsid w:val="009A1B56"/>
    <w:rsid w:val="009A1FB6"/>
    <w:rsid w:val="009A20C9"/>
    <w:rsid w:val="009A2103"/>
    <w:rsid w:val="009A4067"/>
    <w:rsid w:val="009A447A"/>
    <w:rsid w:val="009A4978"/>
    <w:rsid w:val="009A52A7"/>
    <w:rsid w:val="009A6D54"/>
    <w:rsid w:val="009A6DF0"/>
    <w:rsid w:val="009B041C"/>
    <w:rsid w:val="009B0C26"/>
    <w:rsid w:val="009B1595"/>
    <w:rsid w:val="009B1C27"/>
    <w:rsid w:val="009B1D55"/>
    <w:rsid w:val="009B23D8"/>
    <w:rsid w:val="009B2B14"/>
    <w:rsid w:val="009B3351"/>
    <w:rsid w:val="009B427C"/>
    <w:rsid w:val="009C35F2"/>
    <w:rsid w:val="009C3712"/>
    <w:rsid w:val="009C551B"/>
    <w:rsid w:val="009C59FD"/>
    <w:rsid w:val="009D180D"/>
    <w:rsid w:val="009D65CA"/>
    <w:rsid w:val="009D6E7F"/>
    <w:rsid w:val="009D6F3F"/>
    <w:rsid w:val="009D7D30"/>
    <w:rsid w:val="009D7D93"/>
    <w:rsid w:val="009E20BD"/>
    <w:rsid w:val="009E2A7D"/>
    <w:rsid w:val="009E31C6"/>
    <w:rsid w:val="009E3368"/>
    <w:rsid w:val="009E42D6"/>
    <w:rsid w:val="009E4803"/>
    <w:rsid w:val="009E556F"/>
    <w:rsid w:val="009E652A"/>
    <w:rsid w:val="009F13EA"/>
    <w:rsid w:val="009F17DC"/>
    <w:rsid w:val="009F42BA"/>
    <w:rsid w:val="009F689C"/>
    <w:rsid w:val="009F7C27"/>
    <w:rsid w:val="009F7DFB"/>
    <w:rsid w:val="009F7F63"/>
    <w:rsid w:val="00A017A0"/>
    <w:rsid w:val="00A058C5"/>
    <w:rsid w:val="00A05A03"/>
    <w:rsid w:val="00A05FA0"/>
    <w:rsid w:val="00A06FFB"/>
    <w:rsid w:val="00A0710F"/>
    <w:rsid w:val="00A12CD9"/>
    <w:rsid w:val="00A131E9"/>
    <w:rsid w:val="00A13BAD"/>
    <w:rsid w:val="00A142DE"/>
    <w:rsid w:val="00A1517E"/>
    <w:rsid w:val="00A16079"/>
    <w:rsid w:val="00A1762A"/>
    <w:rsid w:val="00A17705"/>
    <w:rsid w:val="00A17857"/>
    <w:rsid w:val="00A1790B"/>
    <w:rsid w:val="00A233B0"/>
    <w:rsid w:val="00A23F21"/>
    <w:rsid w:val="00A2439A"/>
    <w:rsid w:val="00A27E52"/>
    <w:rsid w:val="00A314EF"/>
    <w:rsid w:val="00A37C73"/>
    <w:rsid w:val="00A402D9"/>
    <w:rsid w:val="00A422DF"/>
    <w:rsid w:val="00A4396F"/>
    <w:rsid w:val="00A45931"/>
    <w:rsid w:val="00A45E7D"/>
    <w:rsid w:val="00A46969"/>
    <w:rsid w:val="00A505D7"/>
    <w:rsid w:val="00A55338"/>
    <w:rsid w:val="00A563E0"/>
    <w:rsid w:val="00A57C1E"/>
    <w:rsid w:val="00A60038"/>
    <w:rsid w:val="00A60E9E"/>
    <w:rsid w:val="00A61470"/>
    <w:rsid w:val="00A62283"/>
    <w:rsid w:val="00A6263D"/>
    <w:rsid w:val="00A6300D"/>
    <w:rsid w:val="00A64394"/>
    <w:rsid w:val="00A72CC4"/>
    <w:rsid w:val="00A73547"/>
    <w:rsid w:val="00A760E0"/>
    <w:rsid w:val="00A76E86"/>
    <w:rsid w:val="00A8081C"/>
    <w:rsid w:val="00A84518"/>
    <w:rsid w:val="00A848EB"/>
    <w:rsid w:val="00A84E27"/>
    <w:rsid w:val="00A85194"/>
    <w:rsid w:val="00A90014"/>
    <w:rsid w:val="00A91B4F"/>
    <w:rsid w:val="00A93CAD"/>
    <w:rsid w:val="00A94304"/>
    <w:rsid w:val="00A9540A"/>
    <w:rsid w:val="00A954A4"/>
    <w:rsid w:val="00AA0679"/>
    <w:rsid w:val="00AA0B1C"/>
    <w:rsid w:val="00AA175B"/>
    <w:rsid w:val="00AA214C"/>
    <w:rsid w:val="00AA2755"/>
    <w:rsid w:val="00AA6CD2"/>
    <w:rsid w:val="00AB0AB9"/>
    <w:rsid w:val="00AB2F09"/>
    <w:rsid w:val="00AB3EB7"/>
    <w:rsid w:val="00AB4CBC"/>
    <w:rsid w:val="00AB5200"/>
    <w:rsid w:val="00AB52AE"/>
    <w:rsid w:val="00AB60EA"/>
    <w:rsid w:val="00AB6528"/>
    <w:rsid w:val="00AC0F2B"/>
    <w:rsid w:val="00AC2FB6"/>
    <w:rsid w:val="00AC4972"/>
    <w:rsid w:val="00AC4F8E"/>
    <w:rsid w:val="00AC5F74"/>
    <w:rsid w:val="00AC6DE3"/>
    <w:rsid w:val="00AD0194"/>
    <w:rsid w:val="00AD15C9"/>
    <w:rsid w:val="00AD1B7D"/>
    <w:rsid w:val="00AD217B"/>
    <w:rsid w:val="00AD4898"/>
    <w:rsid w:val="00AD55C5"/>
    <w:rsid w:val="00AD7830"/>
    <w:rsid w:val="00AE1514"/>
    <w:rsid w:val="00AE21D8"/>
    <w:rsid w:val="00AE3053"/>
    <w:rsid w:val="00AE56C2"/>
    <w:rsid w:val="00AE575B"/>
    <w:rsid w:val="00AE784B"/>
    <w:rsid w:val="00AF2A49"/>
    <w:rsid w:val="00AF398E"/>
    <w:rsid w:val="00AF415F"/>
    <w:rsid w:val="00AF4A7A"/>
    <w:rsid w:val="00B032C7"/>
    <w:rsid w:val="00B03DE0"/>
    <w:rsid w:val="00B05EF4"/>
    <w:rsid w:val="00B070C3"/>
    <w:rsid w:val="00B071BF"/>
    <w:rsid w:val="00B072FC"/>
    <w:rsid w:val="00B10A8C"/>
    <w:rsid w:val="00B10CFB"/>
    <w:rsid w:val="00B11BE7"/>
    <w:rsid w:val="00B22BF8"/>
    <w:rsid w:val="00B22DA2"/>
    <w:rsid w:val="00B233FF"/>
    <w:rsid w:val="00B2392A"/>
    <w:rsid w:val="00B23DE6"/>
    <w:rsid w:val="00B242BF"/>
    <w:rsid w:val="00B24D1D"/>
    <w:rsid w:val="00B277A2"/>
    <w:rsid w:val="00B30746"/>
    <w:rsid w:val="00B30780"/>
    <w:rsid w:val="00B31287"/>
    <w:rsid w:val="00B3139B"/>
    <w:rsid w:val="00B35AD4"/>
    <w:rsid w:val="00B362D3"/>
    <w:rsid w:val="00B37FE1"/>
    <w:rsid w:val="00B40120"/>
    <w:rsid w:val="00B4206B"/>
    <w:rsid w:val="00B42A89"/>
    <w:rsid w:val="00B4503B"/>
    <w:rsid w:val="00B463AB"/>
    <w:rsid w:val="00B471CC"/>
    <w:rsid w:val="00B4771A"/>
    <w:rsid w:val="00B47759"/>
    <w:rsid w:val="00B51B3C"/>
    <w:rsid w:val="00B52694"/>
    <w:rsid w:val="00B55F25"/>
    <w:rsid w:val="00B6052B"/>
    <w:rsid w:val="00B62321"/>
    <w:rsid w:val="00B70ECF"/>
    <w:rsid w:val="00B7447D"/>
    <w:rsid w:val="00B74B53"/>
    <w:rsid w:val="00B74D75"/>
    <w:rsid w:val="00B75A6F"/>
    <w:rsid w:val="00B7677D"/>
    <w:rsid w:val="00B814A0"/>
    <w:rsid w:val="00B815BE"/>
    <w:rsid w:val="00B8292C"/>
    <w:rsid w:val="00B83365"/>
    <w:rsid w:val="00B83903"/>
    <w:rsid w:val="00B83B16"/>
    <w:rsid w:val="00B87F8D"/>
    <w:rsid w:val="00B9132A"/>
    <w:rsid w:val="00B96C05"/>
    <w:rsid w:val="00B97BF0"/>
    <w:rsid w:val="00BA12F6"/>
    <w:rsid w:val="00BA28CB"/>
    <w:rsid w:val="00BA356D"/>
    <w:rsid w:val="00BA3D27"/>
    <w:rsid w:val="00BA6C64"/>
    <w:rsid w:val="00BA772E"/>
    <w:rsid w:val="00BB0628"/>
    <w:rsid w:val="00BB1ED8"/>
    <w:rsid w:val="00BB3B95"/>
    <w:rsid w:val="00BB7875"/>
    <w:rsid w:val="00BC0E1A"/>
    <w:rsid w:val="00BC4394"/>
    <w:rsid w:val="00BD0056"/>
    <w:rsid w:val="00BD154B"/>
    <w:rsid w:val="00BD2285"/>
    <w:rsid w:val="00BD2671"/>
    <w:rsid w:val="00BD31F3"/>
    <w:rsid w:val="00BD3FB5"/>
    <w:rsid w:val="00BD4A7E"/>
    <w:rsid w:val="00BE029B"/>
    <w:rsid w:val="00BE03B9"/>
    <w:rsid w:val="00BE060B"/>
    <w:rsid w:val="00BE1D1A"/>
    <w:rsid w:val="00BE3A4C"/>
    <w:rsid w:val="00BE5ED8"/>
    <w:rsid w:val="00BE7186"/>
    <w:rsid w:val="00BE7969"/>
    <w:rsid w:val="00BF3B5F"/>
    <w:rsid w:val="00BF42CE"/>
    <w:rsid w:val="00BF49A4"/>
    <w:rsid w:val="00BF6837"/>
    <w:rsid w:val="00C00D2B"/>
    <w:rsid w:val="00C015EE"/>
    <w:rsid w:val="00C01B2B"/>
    <w:rsid w:val="00C01FB4"/>
    <w:rsid w:val="00C03CF3"/>
    <w:rsid w:val="00C06CF3"/>
    <w:rsid w:val="00C07039"/>
    <w:rsid w:val="00C10004"/>
    <w:rsid w:val="00C11934"/>
    <w:rsid w:val="00C12027"/>
    <w:rsid w:val="00C14473"/>
    <w:rsid w:val="00C15FA7"/>
    <w:rsid w:val="00C16516"/>
    <w:rsid w:val="00C1686E"/>
    <w:rsid w:val="00C300C2"/>
    <w:rsid w:val="00C301C4"/>
    <w:rsid w:val="00C304EA"/>
    <w:rsid w:val="00C30EE2"/>
    <w:rsid w:val="00C319B7"/>
    <w:rsid w:val="00C32F17"/>
    <w:rsid w:val="00C33797"/>
    <w:rsid w:val="00C3426E"/>
    <w:rsid w:val="00C36D9A"/>
    <w:rsid w:val="00C442E8"/>
    <w:rsid w:val="00C4503A"/>
    <w:rsid w:val="00C6060A"/>
    <w:rsid w:val="00C63CD4"/>
    <w:rsid w:val="00C64C82"/>
    <w:rsid w:val="00C66E83"/>
    <w:rsid w:val="00C67532"/>
    <w:rsid w:val="00C6771A"/>
    <w:rsid w:val="00C7118C"/>
    <w:rsid w:val="00C71965"/>
    <w:rsid w:val="00C71D79"/>
    <w:rsid w:val="00C7256F"/>
    <w:rsid w:val="00C73DAB"/>
    <w:rsid w:val="00C7595C"/>
    <w:rsid w:val="00C77433"/>
    <w:rsid w:val="00C81E0A"/>
    <w:rsid w:val="00C8228D"/>
    <w:rsid w:val="00C84F1A"/>
    <w:rsid w:val="00C852DF"/>
    <w:rsid w:val="00C904E9"/>
    <w:rsid w:val="00C91F57"/>
    <w:rsid w:val="00C93F16"/>
    <w:rsid w:val="00C946E0"/>
    <w:rsid w:val="00C9498C"/>
    <w:rsid w:val="00C94D53"/>
    <w:rsid w:val="00C95690"/>
    <w:rsid w:val="00C956A6"/>
    <w:rsid w:val="00C964FE"/>
    <w:rsid w:val="00C972BB"/>
    <w:rsid w:val="00CA07E5"/>
    <w:rsid w:val="00CA33A3"/>
    <w:rsid w:val="00CA5288"/>
    <w:rsid w:val="00CA7289"/>
    <w:rsid w:val="00CA72B2"/>
    <w:rsid w:val="00CB0F4D"/>
    <w:rsid w:val="00CB17E9"/>
    <w:rsid w:val="00CB1C87"/>
    <w:rsid w:val="00CB237F"/>
    <w:rsid w:val="00CB5700"/>
    <w:rsid w:val="00CB7F4A"/>
    <w:rsid w:val="00CC0B87"/>
    <w:rsid w:val="00CC19F1"/>
    <w:rsid w:val="00CC2E96"/>
    <w:rsid w:val="00CC56D0"/>
    <w:rsid w:val="00CC6443"/>
    <w:rsid w:val="00CC7731"/>
    <w:rsid w:val="00CC792A"/>
    <w:rsid w:val="00CD03A8"/>
    <w:rsid w:val="00CD3313"/>
    <w:rsid w:val="00CD536B"/>
    <w:rsid w:val="00CD5E26"/>
    <w:rsid w:val="00CD6E59"/>
    <w:rsid w:val="00CE0FF5"/>
    <w:rsid w:val="00CE1BC0"/>
    <w:rsid w:val="00CE3776"/>
    <w:rsid w:val="00CE5429"/>
    <w:rsid w:val="00CE58B7"/>
    <w:rsid w:val="00CE64E5"/>
    <w:rsid w:val="00CE732F"/>
    <w:rsid w:val="00CF2567"/>
    <w:rsid w:val="00CF45C7"/>
    <w:rsid w:val="00D003BE"/>
    <w:rsid w:val="00D01C62"/>
    <w:rsid w:val="00D07923"/>
    <w:rsid w:val="00D07EDC"/>
    <w:rsid w:val="00D104FB"/>
    <w:rsid w:val="00D1153D"/>
    <w:rsid w:val="00D13A75"/>
    <w:rsid w:val="00D14612"/>
    <w:rsid w:val="00D17211"/>
    <w:rsid w:val="00D2009F"/>
    <w:rsid w:val="00D2126B"/>
    <w:rsid w:val="00D237E6"/>
    <w:rsid w:val="00D24462"/>
    <w:rsid w:val="00D24B8C"/>
    <w:rsid w:val="00D25642"/>
    <w:rsid w:val="00D25844"/>
    <w:rsid w:val="00D25EB4"/>
    <w:rsid w:val="00D269E4"/>
    <w:rsid w:val="00D26D4A"/>
    <w:rsid w:val="00D324A5"/>
    <w:rsid w:val="00D32A4F"/>
    <w:rsid w:val="00D34348"/>
    <w:rsid w:val="00D34D82"/>
    <w:rsid w:val="00D34ECA"/>
    <w:rsid w:val="00D35953"/>
    <w:rsid w:val="00D4361D"/>
    <w:rsid w:val="00D43CB5"/>
    <w:rsid w:val="00D451C5"/>
    <w:rsid w:val="00D46E85"/>
    <w:rsid w:val="00D47476"/>
    <w:rsid w:val="00D5205D"/>
    <w:rsid w:val="00D53A43"/>
    <w:rsid w:val="00D560EC"/>
    <w:rsid w:val="00D60E40"/>
    <w:rsid w:val="00D621B5"/>
    <w:rsid w:val="00D62D41"/>
    <w:rsid w:val="00D6471C"/>
    <w:rsid w:val="00D65FCF"/>
    <w:rsid w:val="00D67833"/>
    <w:rsid w:val="00D7105C"/>
    <w:rsid w:val="00D737B4"/>
    <w:rsid w:val="00D76B4A"/>
    <w:rsid w:val="00D810E9"/>
    <w:rsid w:val="00D81DB9"/>
    <w:rsid w:val="00D84954"/>
    <w:rsid w:val="00D85357"/>
    <w:rsid w:val="00D85C72"/>
    <w:rsid w:val="00D86A09"/>
    <w:rsid w:val="00D90C29"/>
    <w:rsid w:val="00D90E07"/>
    <w:rsid w:val="00D9159E"/>
    <w:rsid w:val="00D9459A"/>
    <w:rsid w:val="00D94610"/>
    <w:rsid w:val="00D949FD"/>
    <w:rsid w:val="00D9532B"/>
    <w:rsid w:val="00D979F9"/>
    <w:rsid w:val="00DA1742"/>
    <w:rsid w:val="00DA18A3"/>
    <w:rsid w:val="00DA1C80"/>
    <w:rsid w:val="00DA4538"/>
    <w:rsid w:val="00DA7075"/>
    <w:rsid w:val="00DA7409"/>
    <w:rsid w:val="00DB357C"/>
    <w:rsid w:val="00DB51E3"/>
    <w:rsid w:val="00DB6660"/>
    <w:rsid w:val="00DB721F"/>
    <w:rsid w:val="00DC081F"/>
    <w:rsid w:val="00DC2088"/>
    <w:rsid w:val="00DC4632"/>
    <w:rsid w:val="00DC59CF"/>
    <w:rsid w:val="00DC6F89"/>
    <w:rsid w:val="00DD08C1"/>
    <w:rsid w:val="00DD322E"/>
    <w:rsid w:val="00DD362F"/>
    <w:rsid w:val="00DD38C1"/>
    <w:rsid w:val="00DD395E"/>
    <w:rsid w:val="00DD7E81"/>
    <w:rsid w:val="00DE00EA"/>
    <w:rsid w:val="00DE5041"/>
    <w:rsid w:val="00DE5FF4"/>
    <w:rsid w:val="00DE68A7"/>
    <w:rsid w:val="00DE7582"/>
    <w:rsid w:val="00DE799F"/>
    <w:rsid w:val="00DF35D1"/>
    <w:rsid w:val="00DF4513"/>
    <w:rsid w:val="00DF7830"/>
    <w:rsid w:val="00E0088B"/>
    <w:rsid w:val="00E00B63"/>
    <w:rsid w:val="00E01491"/>
    <w:rsid w:val="00E05E62"/>
    <w:rsid w:val="00E0607B"/>
    <w:rsid w:val="00E06D93"/>
    <w:rsid w:val="00E11F52"/>
    <w:rsid w:val="00E13EA3"/>
    <w:rsid w:val="00E14D47"/>
    <w:rsid w:val="00E168AB"/>
    <w:rsid w:val="00E16D15"/>
    <w:rsid w:val="00E171B4"/>
    <w:rsid w:val="00E17BA8"/>
    <w:rsid w:val="00E204AF"/>
    <w:rsid w:val="00E21FA7"/>
    <w:rsid w:val="00E25DA8"/>
    <w:rsid w:val="00E25FB4"/>
    <w:rsid w:val="00E30409"/>
    <w:rsid w:val="00E30944"/>
    <w:rsid w:val="00E313CD"/>
    <w:rsid w:val="00E33DA1"/>
    <w:rsid w:val="00E35B40"/>
    <w:rsid w:val="00E37FC8"/>
    <w:rsid w:val="00E400D9"/>
    <w:rsid w:val="00E41CA9"/>
    <w:rsid w:val="00E43F8F"/>
    <w:rsid w:val="00E4421A"/>
    <w:rsid w:val="00E44B72"/>
    <w:rsid w:val="00E464B9"/>
    <w:rsid w:val="00E473F5"/>
    <w:rsid w:val="00E51875"/>
    <w:rsid w:val="00E528D1"/>
    <w:rsid w:val="00E5380D"/>
    <w:rsid w:val="00E54247"/>
    <w:rsid w:val="00E54609"/>
    <w:rsid w:val="00E54C38"/>
    <w:rsid w:val="00E56E10"/>
    <w:rsid w:val="00E60DB2"/>
    <w:rsid w:val="00E62334"/>
    <w:rsid w:val="00E632A1"/>
    <w:rsid w:val="00E64F6D"/>
    <w:rsid w:val="00E6509C"/>
    <w:rsid w:val="00E65BBE"/>
    <w:rsid w:val="00E65C00"/>
    <w:rsid w:val="00E700E3"/>
    <w:rsid w:val="00E747A6"/>
    <w:rsid w:val="00E802BD"/>
    <w:rsid w:val="00E80E54"/>
    <w:rsid w:val="00E8145C"/>
    <w:rsid w:val="00E81E97"/>
    <w:rsid w:val="00E84507"/>
    <w:rsid w:val="00E84BA0"/>
    <w:rsid w:val="00E8535A"/>
    <w:rsid w:val="00E85CB4"/>
    <w:rsid w:val="00E86ECE"/>
    <w:rsid w:val="00E904B9"/>
    <w:rsid w:val="00E91ED6"/>
    <w:rsid w:val="00E92C16"/>
    <w:rsid w:val="00E92E20"/>
    <w:rsid w:val="00E931D6"/>
    <w:rsid w:val="00E9552C"/>
    <w:rsid w:val="00E96AAF"/>
    <w:rsid w:val="00E971FA"/>
    <w:rsid w:val="00EA064B"/>
    <w:rsid w:val="00EA3A2D"/>
    <w:rsid w:val="00EB01CD"/>
    <w:rsid w:val="00EB51B3"/>
    <w:rsid w:val="00EB7AAC"/>
    <w:rsid w:val="00EB7B9F"/>
    <w:rsid w:val="00EB7F69"/>
    <w:rsid w:val="00EC00DD"/>
    <w:rsid w:val="00EC49BF"/>
    <w:rsid w:val="00EC6F7B"/>
    <w:rsid w:val="00ED07AE"/>
    <w:rsid w:val="00ED0EEE"/>
    <w:rsid w:val="00ED19DE"/>
    <w:rsid w:val="00ED2A05"/>
    <w:rsid w:val="00ED4CAF"/>
    <w:rsid w:val="00ED5106"/>
    <w:rsid w:val="00ED6257"/>
    <w:rsid w:val="00ED7480"/>
    <w:rsid w:val="00EE1E2D"/>
    <w:rsid w:val="00EE2A8A"/>
    <w:rsid w:val="00EE3895"/>
    <w:rsid w:val="00EE6940"/>
    <w:rsid w:val="00EE7C22"/>
    <w:rsid w:val="00EF369D"/>
    <w:rsid w:val="00EF3CAC"/>
    <w:rsid w:val="00EF41A4"/>
    <w:rsid w:val="00EF441D"/>
    <w:rsid w:val="00EF5D21"/>
    <w:rsid w:val="00EF6CAF"/>
    <w:rsid w:val="00EF7D29"/>
    <w:rsid w:val="00F00186"/>
    <w:rsid w:val="00F0260F"/>
    <w:rsid w:val="00F02D61"/>
    <w:rsid w:val="00F04393"/>
    <w:rsid w:val="00F04887"/>
    <w:rsid w:val="00F05E3A"/>
    <w:rsid w:val="00F11525"/>
    <w:rsid w:val="00F121B7"/>
    <w:rsid w:val="00F13123"/>
    <w:rsid w:val="00F13D19"/>
    <w:rsid w:val="00F15587"/>
    <w:rsid w:val="00F15CA4"/>
    <w:rsid w:val="00F160B6"/>
    <w:rsid w:val="00F21C97"/>
    <w:rsid w:val="00F24562"/>
    <w:rsid w:val="00F268E6"/>
    <w:rsid w:val="00F26C9B"/>
    <w:rsid w:val="00F3060B"/>
    <w:rsid w:val="00F33C48"/>
    <w:rsid w:val="00F40A29"/>
    <w:rsid w:val="00F411F6"/>
    <w:rsid w:val="00F41D67"/>
    <w:rsid w:val="00F4419B"/>
    <w:rsid w:val="00F505BB"/>
    <w:rsid w:val="00F51EB2"/>
    <w:rsid w:val="00F532AA"/>
    <w:rsid w:val="00F53A1B"/>
    <w:rsid w:val="00F572DB"/>
    <w:rsid w:val="00F61ACF"/>
    <w:rsid w:val="00F61EE7"/>
    <w:rsid w:val="00F62950"/>
    <w:rsid w:val="00F64D9D"/>
    <w:rsid w:val="00F72127"/>
    <w:rsid w:val="00F72F4D"/>
    <w:rsid w:val="00F72FDB"/>
    <w:rsid w:val="00F755C2"/>
    <w:rsid w:val="00F779E7"/>
    <w:rsid w:val="00F77B9D"/>
    <w:rsid w:val="00F81DEB"/>
    <w:rsid w:val="00F824D9"/>
    <w:rsid w:val="00F84BB2"/>
    <w:rsid w:val="00F84E6A"/>
    <w:rsid w:val="00F90217"/>
    <w:rsid w:val="00F90B91"/>
    <w:rsid w:val="00F91F57"/>
    <w:rsid w:val="00F92018"/>
    <w:rsid w:val="00F947E1"/>
    <w:rsid w:val="00F97F7A"/>
    <w:rsid w:val="00FA26A8"/>
    <w:rsid w:val="00FA4612"/>
    <w:rsid w:val="00FA4969"/>
    <w:rsid w:val="00FA4E67"/>
    <w:rsid w:val="00FA7964"/>
    <w:rsid w:val="00FA7C6D"/>
    <w:rsid w:val="00FB1433"/>
    <w:rsid w:val="00FB3C58"/>
    <w:rsid w:val="00FB3E26"/>
    <w:rsid w:val="00FB7FCA"/>
    <w:rsid w:val="00FC0A94"/>
    <w:rsid w:val="00FC1A6C"/>
    <w:rsid w:val="00FC1B1F"/>
    <w:rsid w:val="00FC1C97"/>
    <w:rsid w:val="00FC276C"/>
    <w:rsid w:val="00FC341B"/>
    <w:rsid w:val="00FC4D3B"/>
    <w:rsid w:val="00FC591C"/>
    <w:rsid w:val="00FC6163"/>
    <w:rsid w:val="00FC69BF"/>
    <w:rsid w:val="00FC7478"/>
    <w:rsid w:val="00FD1ACB"/>
    <w:rsid w:val="00FD2135"/>
    <w:rsid w:val="00FD3A7D"/>
    <w:rsid w:val="00FD7889"/>
    <w:rsid w:val="00FE0B24"/>
    <w:rsid w:val="00FE1F05"/>
    <w:rsid w:val="00FE2441"/>
    <w:rsid w:val="00FE3B46"/>
    <w:rsid w:val="00FE70F6"/>
    <w:rsid w:val="00FF0AC2"/>
    <w:rsid w:val="00FF26EE"/>
    <w:rsid w:val="00FF2B86"/>
    <w:rsid w:val="00FF3833"/>
    <w:rsid w:val="00FF3C44"/>
    <w:rsid w:val="00FF3DD2"/>
    <w:rsid w:val="00FF50CF"/>
    <w:rsid w:val="00FF7562"/>
    <w:rsid w:val="2C188F81"/>
    <w:rsid w:val="439B2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14:docId w14:val="392F0998"/>
  <w15:docId w15:val="{7383AEE2-0475-4632-A9DE-EA7C1572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rFonts w:ascii="Arial" w:hAnsi="Arial" w:cs="Arial"/>
      <w:b/>
    </w:rPr>
  </w:style>
  <w:style w:type="paragraph" w:styleId="BodyTextIndent">
    <w:name w:val="Body Text Indent"/>
    <w:basedOn w:val="Normal"/>
    <w:pPr>
      <w:tabs>
        <w:tab w:val="left" w:pos="360"/>
      </w:tabs>
      <w:ind w:left="360" w:hanging="360"/>
    </w:pPr>
    <w:rPr>
      <w:rFonts w:ascii="Arial" w:hAnsi="Arial" w:cs="Arial"/>
      <w:bCs/>
    </w:rPr>
  </w:style>
  <w:style w:type="paragraph" w:styleId="BodyText2">
    <w:name w:val="Body Text 2"/>
    <w:basedOn w:val="Normal"/>
    <w:rPr>
      <w:rFonts w:ascii="Arial" w:hAnsi="Arial" w:cs="Arial"/>
      <w:bCs/>
      <w:sz w:val="22"/>
    </w:rPr>
  </w:style>
  <w:style w:type="paragraph" w:styleId="BalloonText">
    <w:name w:val="Balloon Text"/>
    <w:basedOn w:val="Normal"/>
    <w:semiHidden/>
    <w:rPr>
      <w:rFonts w:ascii="Tahoma" w:hAnsi="Tahoma" w:cs="Tahoma"/>
      <w:sz w:val="16"/>
      <w:szCs w:val="16"/>
    </w:rPr>
  </w:style>
  <w:style w:type="character" w:styleId="Hyperlink">
    <w:name w:val="Hyperlink"/>
    <w:rsid w:val="00A72CC4"/>
    <w:rPr>
      <w:color w:val="0000FF"/>
      <w:u w:val="single"/>
    </w:rPr>
  </w:style>
  <w:style w:type="paragraph" w:styleId="Header">
    <w:name w:val="header"/>
    <w:basedOn w:val="Normal"/>
    <w:link w:val="HeaderChar"/>
    <w:rsid w:val="00513529"/>
    <w:pPr>
      <w:tabs>
        <w:tab w:val="center" w:pos="4680"/>
        <w:tab w:val="right" w:pos="9360"/>
      </w:tabs>
    </w:pPr>
    <w:rPr>
      <w:lang w:val="x-none" w:eastAsia="x-none"/>
    </w:rPr>
  </w:style>
  <w:style w:type="character" w:customStyle="1" w:styleId="HeaderChar">
    <w:name w:val="Header Char"/>
    <w:link w:val="Header"/>
    <w:rsid w:val="00513529"/>
    <w:rPr>
      <w:sz w:val="24"/>
    </w:rPr>
  </w:style>
  <w:style w:type="paragraph" w:styleId="Footer">
    <w:name w:val="footer"/>
    <w:basedOn w:val="Normal"/>
    <w:link w:val="FooterChar"/>
    <w:uiPriority w:val="99"/>
    <w:rsid w:val="00513529"/>
    <w:pPr>
      <w:tabs>
        <w:tab w:val="center" w:pos="4680"/>
        <w:tab w:val="right" w:pos="9360"/>
      </w:tabs>
    </w:pPr>
    <w:rPr>
      <w:lang w:val="x-none" w:eastAsia="x-none"/>
    </w:rPr>
  </w:style>
  <w:style w:type="character" w:customStyle="1" w:styleId="FooterChar">
    <w:name w:val="Footer Char"/>
    <w:link w:val="Footer"/>
    <w:uiPriority w:val="99"/>
    <w:rsid w:val="00513529"/>
    <w:rPr>
      <w:sz w:val="24"/>
    </w:rPr>
  </w:style>
  <w:style w:type="paragraph" w:styleId="ListParagraph">
    <w:name w:val="List Paragraph"/>
    <w:basedOn w:val="Normal"/>
    <w:uiPriority w:val="34"/>
    <w:qFormat/>
    <w:rsid w:val="00DE5FF4"/>
    <w:pPr>
      <w:spacing w:after="200" w:line="276" w:lineRule="auto"/>
      <w:ind w:left="720"/>
      <w:contextualSpacing/>
    </w:pPr>
    <w:rPr>
      <w:rFonts w:ascii="Calibri" w:eastAsia="Calibri" w:hAnsi="Calibri"/>
      <w:sz w:val="22"/>
      <w:szCs w:val="22"/>
    </w:rPr>
  </w:style>
  <w:style w:type="character" w:styleId="Emphasis">
    <w:name w:val="Emphasis"/>
    <w:uiPriority w:val="20"/>
    <w:qFormat/>
    <w:rsid w:val="00BA772E"/>
    <w:rPr>
      <w:i/>
      <w:iCs/>
    </w:rPr>
  </w:style>
  <w:style w:type="paragraph" w:styleId="NormalWeb">
    <w:name w:val="Normal (Web)"/>
    <w:basedOn w:val="Normal"/>
    <w:uiPriority w:val="99"/>
    <w:unhideWhenUsed/>
    <w:rsid w:val="0010202A"/>
    <w:rPr>
      <w:rFonts w:eastAsia="Calibri"/>
      <w:szCs w:val="24"/>
    </w:rPr>
  </w:style>
  <w:style w:type="table" w:styleId="TableGrid">
    <w:name w:val="Table Grid"/>
    <w:basedOn w:val="TableNormal"/>
    <w:uiPriority w:val="59"/>
    <w:rsid w:val="009D6F3F"/>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54B"/>
    <w:pPr>
      <w:autoSpaceDE w:val="0"/>
      <w:autoSpaceDN w:val="0"/>
      <w:adjustRightInd w:val="0"/>
    </w:pPr>
    <w:rPr>
      <w:rFonts w:ascii="Arial" w:hAnsi="Arial" w:cs="Arial"/>
      <w:color w:val="000000"/>
      <w:sz w:val="24"/>
      <w:szCs w:val="24"/>
    </w:rPr>
  </w:style>
  <w:style w:type="character" w:customStyle="1" w:styleId="lrzxr">
    <w:name w:val="lrzxr"/>
    <w:basedOn w:val="DefaultParagraphFont"/>
    <w:rsid w:val="00D3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657">
      <w:bodyDiv w:val="1"/>
      <w:marLeft w:val="60"/>
      <w:marRight w:val="60"/>
      <w:marTop w:val="60"/>
      <w:marBottom w:val="15"/>
      <w:divBdr>
        <w:top w:val="none" w:sz="0" w:space="0" w:color="auto"/>
        <w:left w:val="none" w:sz="0" w:space="0" w:color="auto"/>
        <w:bottom w:val="none" w:sz="0" w:space="0" w:color="auto"/>
        <w:right w:val="none" w:sz="0" w:space="0" w:color="auto"/>
      </w:divBdr>
      <w:divsChild>
        <w:div w:id="488641438">
          <w:marLeft w:val="0"/>
          <w:marRight w:val="0"/>
          <w:marTop w:val="0"/>
          <w:marBottom w:val="0"/>
          <w:divBdr>
            <w:top w:val="none" w:sz="0" w:space="0" w:color="auto"/>
            <w:left w:val="none" w:sz="0" w:space="0" w:color="auto"/>
            <w:bottom w:val="none" w:sz="0" w:space="0" w:color="auto"/>
            <w:right w:val="none" w:sz="0" w:space="0" w:color="auto"/>
          </w:divBdr>
        </w:div>
        <w:div w:id="794838279">
          <w:marLeft w:val="0"/>
          <w:marRight w:val="0"/>
          <w:marTop w:val="0"/>
          <w:marBottom w:val="0"/>
          <w:divBdr>
            <w:top w:val="none" w:sz="0" w:space="0" w:color="auto"/>
            <w:left w:val="none" w:sz="0" w:space="0" w:color="auto"/>
            <w:bottom w:val="none" w:sz="0" w:space="0" w:color="auto"/>
            <w:right w:val="none" w:sz="0" w:space="0" w:color="auto"/>
          </w:divBdr>
        </w:div>
        <w:div w:id="828908452">
          <w:marLeft w:val="0"/>
          <w:marRight w:val="0"/>
          <w:marTop w:val="0"/>
          <w:marBottom w:val="0"/>
          <w:divBdr>
            <w:top w:val="none" w:sz="0" w:space="0" w:color="auto"/>
            <w:left w:val="none" w:sz="0" w:space="0" w:color="auto"/>
            <w:bottom w:val="none" w:sz="0" w:space="0" w:color="auto"/>
            <w:right w:val="none" w:sz="0" w:space="0" w:color="auto"/>
          </w:divBdr>
        </w:div>
        <w:div w:id="1861507011">
          <w:marLeft w:val="0"/>
          <w:marRight w:val="0"/>
          <w:marTop w:val="0"/>
          <w:marBottom w:val="0"/>
          <w:divBdr>
            <w:top w:val="none" w:sz="0" w:space="0" w:color="auto"/>
            <w:left w:val="none" w:sz="0" w:space="0" w:color="auto"/>
            <w:bottom w:val="none" w:sz="0" w:space="0" w:color="auto"/>
            <w:right w:val="none" w:sz="0" w:space="0" w:color="auto"/>
          </w:divBdr>
        </w:div>
      </w:divsChild>
    </w:div>
    <w:div w:id="102654849">
      <w:bodyDiv w:val="1"/>
      <w:marLeft w:val="0"/>
      <w:marRight w:val="0"/>
      <w:marTop w:val="0"/>
      <w:marBottom w:val="0"/>
      <w:divBdr>
        <w:top w:val="none" w:sz="0" w:space="0" w:color="auto"/>
        <w:left w:val="none" w:sz="0" w:space="0" w:color="auto"/>
        <w:bottom w:val="none" w:sz="0" w:space="0" w:color="auto"/>
        <w:right w:val="none" w:sz="0" w:space="0" w:color="auto"/>
      </w:divBdr>
    </w:div>
    <w:div w:id="121656157">
      <w:bodyDiv w:val="1"/>
      <w:marLeft w:val="0"/>
      <w:marRight w:val="0"/>
      <w:marTop w:val="0"/>
      <w:marBottom w:val="0"/>
      <w:divBdr>
        <w:top w:val="none" w:sz="0" w:space="0" w:color="auto"/>
        <w:left w:val="none" w:sz="0" w:space="0" w:color="auto"/>
        <w:bottom w:val="none" w:sz="0" w:space="0" w:color="auto"/>
        <w:right w:val="none" w:sz="0" w:space="0" w:color="auto"/>
      </w:divBdr>
    </w:div>
    <w:div w:id="150945890">
      <w:bodyDiv w:val="1"/>
      <w:marLeft w:val="0"/>
      <w:marRight w:val="0"/>
      <w:marTop w:val="0"/>
      <w:marBottom w:val="0"/>
      <w:divBdr>
        <w:top w:val="none" w:sz="0" w:space="0" w:color="auto"/>
        <w:left w:val="none" w:sz="0" w:space="0" w:color="auto"/>
        <w:bottom w:val="none" w:sz="0" w:space="0" w:color="auto"/>
        <w:right w:val="none" w:sz="0" w:space="0" w:color="auto"/>
      </w:divBdr>
    </w:div>
    <w:div w:id="152568025">
      <w:bodyDiv w:val="1"/>
      <w:marLeft w:val="0"/>
      <w:marRight w:val="0"/>
      <w:marTop w:val="0"/>
      <w:marBottom w:val="0"/>
      <w:divBdr>
        <w:top w:val="none" w:sz="0" w:space="0" w:color="auto"/>
        <w:left w:val="none" w:sz="0" w:space="0" w:color="auto"/>
        <w:bottom w:val="none" w:sz="0" w:space="0" w:color="auto"/>
        <w:right w:val="none" w:sz="0" w:space="0" w:color="auto"/>
      </w:divBdr>
    </w:div>
    <w:div w:id="236135756">
      <w:bodyDiv w:val="1"/>
      <w:marLeft w:val="67"/>
      <w:marRight w:val="67"/>
      <w:marTop w:val="67"/>
      <w:marBottom w:val="17"/>
      <w:divBdr>
        <w:top w:val="none" w:sz="0" w:space="0" w:color="auto"/>
        <w:left w:val="none" w:sz="0" w:space="0" w:color="auto"/>
        <w:bottom w:val="none" w:sz="0" w:space="0" w:color="auto"/>
        <w:right w:val="none" w:sz="0" w:space="0" w:color="auto"/>
      </w:divBdr>
      <w:divsChild>
        <w:div w:id="1483473126">
          <w:marLeft w:val="0"/>
          <w:marRight w:val="0"/>
          <w:marTop w:val="0"/>
          <w:marBottom w:val="0"/>
          <w:divBdr>
            <w:top w:val="none" w:sz="0" w:space="0" w:color="auto"/>
            <w:left w:val="none" w:sz="0" w:space="0" w:color="auto"/>
            <w:bottom w:val="none" w:sz="0" w:space="0" w:color="auto"/>
            <w:right w:val="none" w:sz="0" w:space="0" w:color="auto"/>
          </w:divBdr>
        </w:div>
      </w:divsChild>
    </w:div>
    <w:div w:id="284624954">
      <w:bodyDiv w:val="1"/>
      <w:marLeft w:val="0"/>
      <w:marRight w:val="0"/>
      <w:marTop w:val="0"/>
      <w:marBottom w:val="0"/>
      <w:divBdr>
        <w:top w:val="none" w:sz="0" w:space="0" w:color="auto"/>
        <w:left w:val="none" w:sz="0" w:space="0" w:color="auto"/>
        <w:bottom w:val="none" w:sz="0" w:space="0" w:color="auto"/>
        <w:right w:val="none" w:sz="0" w:space="0" w:color="auto"/>
      </w:divBdr>
    </w:div>
    <w:div w:id="327712627">
      <w:bodyDiv w:val="1"/>
      <w:marLeft w:val="0"/>
      <w:marRight w:val="0"/>
      <w:marTop w:val="0"/>
      <w:marBottom w:val="0"/>
      <w:divBdr>
        <w:top w:val="none" w:sz="0" w:space="0" w:color="auto"/>
        <w:left w:val="none" w:sz="0" w:space="0" w:color="auto"/>
        <w:bottom w:val="none" w:sz="0" w:space="0" w:color="auto"/>
        <w:right w:val="none" w:sz="0" w:space="0" w:color="auto"/>
      </w:divBdr>
    </w:div>
    <w:div w:id="355737711">
      <w:bodyDiv w:val="1"/>
      <w:marLeft w:val="67"/>
      <w:marRight w:val="67"/>
      <w:marTop w:val="67"/>
      <w:marBottom w:val="17"/>
      <w:divBdr>
        <w:top w:val="none" w:sz="0" w:space="0" w:color="auto"/>
        <w:left w:val="none" w:sz="0" w:space="0" w:color="auto"/>
        <w:bottom w:val="none" w:sz="0" w:space="0" w:color="auto"/>
        <w:right w:val="none" w:sz="0" w:space="0" w:color="auto"/>
      </w:divBdr>
    </w:div>
    <w:div w:id="356738511">
      <w:bodyDiv w:val="1"/>
      <w:marLeft w:val="0"/>
      <w:marRight w:val="0"/>
      <w:marTop w:val="0"/>
      <w:marBottom w:val="0"/>
      <w:divBdr>
        <w:top w:val="none" w:sz="0" w:space="0" w:color="auto"/>
        <w:left w:val="none" w:sz="0" w:space="0" w:color="auto"/>
        <w:bottom w:val="none" w:sz="0" w:space="0" w:color="auto"/>
        <w:right w:val="none" w:sz="0" w:space="0" w:color="auto"/>
      </w:divBdr>
    </w:div>
    <w:div w:id="411392655">
      <w:bodyDiv w:val="1"/>
      <w:marLeft w:val="0"/>
      <w:marRight w:val="0"/>
      <w:marTop w:val="0"/>
      <w:marBottom w:val="0"/>
      <w:divBdr>
        <w:top w:val="none" w:sz="0" w:space="0" w:color="auto"/>
        <w:left w:val="none" w:sz="0" w:space="0" w:color="auto"/>
        <w:bottom w:val="none" w:sz="0" w:space="0" w:color="auto"/>
        <w:right w:val="none" w:sz="0" w:space="0" w:color="auto"/>
      </w:divBdr>
    </w:div>
    <w:div w:id="447549887">
      <w:bodyDiv w:val="1"/>
      <w:marLeft w:val="0"/>
      <w:marRight w:val="0"/>
      <w:marTop w:val="0"/>
      <w:marBottom w:val="0"/>
      <w:divBdr>
        <w:top w:val="none" w:sz="0" w:space="0" w:color="auto"/>
        <w:left w:val="none" w:sz="0" w:space="0" w:color="auto"/>
        <w:bottom w:val="none" w:sz="0" w:space="0" w:color="auto"/>
        <w:right w:val="none" w:sz="0" w:space="0" w:color="auto"/>
      </w:divBdr>
    </w:div>
    <w:div w:id="510996329">
      <w:bodyDiv w:val="1"/>
      <w:marLeft w:val="0"/>
      <w:marRight w:val="0"/>
      <w:marTop w:val="0"/>
      <w:marBottom w:val="0"/>
      <w:divBdr>
        <w:top w:val="none" w:sz="0" w:space="0" w:color="auto"/>
        <w:left w:val="none" w:sz="0" w:space="0" w:color="auto"/>
        <w:bottom w:val="none" w:sz="0" w:space="0" w:color="auto"/>
        <w:right w:val="none" w:sz="0" w:space="0" w:color="auto"/>
      </w:divBdr>
      <w:divsChild>
        <w:div w:id="665208044">
          <w:marLeft w:val="0"/>
          <w:marRight w:val="0"/>
          <w:marTop w:val="0"/>
          <w:marBottom w:val="0"/>
          <w:divBdr>
            <w:top w:val="none" w:sz="0" w:space="0" w:color="auto"/>
            <w:left w:val="none" w:sz="0" w:space="0" w:color="auto"/>
            <w:bottom w:val="none" w:sz="0" w:space="0" w:color="auto"/>
            <w:right w:val="none" w:sz="0" w:space="0" w:color="auto"/>
          </w:divBdr>
        </w:div>
        <w:div w:id="924342010">
          <w:marLeft w:val="0"/>
          <w:marRight w:val="0"/>
          <w:marTop w:val="0"/>
          <w:marBottom w:val="0"/>
          <w:divBdr>
            <w:top w:val="none" w:sz="0" w:space="0" w:color="auto"/>
            <w:left w:val="none" w:sz="0" w:space="0" w:color="auto"/>
            <w:bottom w:val="none" w:sz="0" w:space="0" w:color="auto"/>
            <w:right w:val="none" w:sz="0" w:space="0" w:color="auto"/>
          </w:divBdr>
        </w:div>
        <w:div w:id="1860314318">
          <w:marLeft w:val="0"/>
          <w:marRight w:val="0"/>
          <w:marTop w:val="0"/>
          <w:marBottom w:val="0"/>
          <w:divBdr>
            <w:top w:val="none" w:sz="0" w:space="0" w:color="auto"/>
            <w:left w:val="none" w:sz="0" w:space="0" w:color="auto"/>
            <w:bottom w:val="none" w:sz="0" w:space="0" w:color="auto"/>
            <w:right w:val="none" w:sz="0" w:space="0" w:color="auto"/>
          </w:divBdr>
          <w:divsChild>
            <w:div w:id="1397631132">
              <w:marLeft w:val="0"/>
              <w:marRight w:val="0"/>
              <w:marTop w:val="0"/>
              <w:marBottom w:val="0"/>
              <w:divBdr>
                <w:top w:val="none" w:sz="0" w:space="0" w:color="auto"/>
                <w:left w:val="none" w:sz="0" w:space="0" w:color="auto"/>
                <w:bottom w:val="none" w:sz="0" w:space="0" w:color="auto"/>
                <w:right w:val="none" w:sz="0" w:space="0" w:color="auto"/>
              </w:divBdr>
            </w:div>
            <w:div w:id="2064063769">
              <w:marLeft w:val="0"/>
              <w:marRight w:val="0"/>
              <w:marTop w:val="0"/>
              <w:marBottom w:val="0"/>
              <w:divBdr>
                <w:top w:val="none" w:sz="0" w:space="0" w:color="auto"/>
                <w:left w:val="none" w:sz="0" w:space="0" w:color="auto"/>
                <w:bottom w:val="none" w:sz="0" w:space="0" w:color="auto"/>
                <w:right w:val="none" w:sz="0" w:space="0" w:color="auto"/>
              </w:divBdr>
            </w:div>
            <w:div w:id="1667245163">
              <w:marLeft w:val="0"/>
              <w:marRight w:val="0"/>
              <w:marTop w:val="0"/>
              <w:marBottom w:val="0"/>
              <w:divBdr>
                <w:top w:val="none" w:sz="0" w:space="0" w:color="auto"/>
                <w:left w:val="none" w:sz="0" w:space="0" w:color="auto"/>
                <w:bottom w:val="none" w:sz="0" w:space="0" w:color="auto"/>
                <w:right w:val="none" w:sz="0" w:space="0" w:color="auto"/>
              </w:divBdr>
            </w:div>
            <w:div w:id="593587940">
              <w:marLeft w:val="0"/>
              <w:marRight w:val="0"/>
              <w:marTop w:val="0"/>
              <w:marBottom w:val="0"/>
              <w:divBdr>
                <w:top w:val="none" w:sz="0" w:space="0" w:color="auto"/>
                <w:left w:val="none" w:sz="0" w:space="0" w:color="auto"/>
                <w:bottom w:val="none" w:sz="0" w:space="0" w:color="auto"/>
                <w:right w:val="none" w:sz="0" w:space="0" w:color="auto"/>
              </w:divBdr>
            </w:div>
            <w:div w:id="1320113335">
              <w:marLeft w:val="0"/>
              <w:marRight w:val="0"/>
              <w:marTop w:val="0"/>
              <w:marBottom w:val="0"/>
              <w:divBdr>
                <w:top w:val="none" w:sz="0" w:space="0" w:color="auto"/>
                <w:left w:val="none" w:sz="0" w:space="0" w:color="auto"/>
                <w:bottom w:val="none" w:sz="0" w:space="0" w:color="auto"/>
                <w:right w:val="none" w:sz="0" w:space="0" w:color="auto"/>
              </w:divBdr>
            </w:div>
            <w:div w:id="372386735">
              <w:marLeft w:val="0"/>
              <w:marRight w:val="0"/>
              <w:marTop w:val="0"/>
              <w:marBottom w:val="0"/>
              <w:divBdr>
                <w:top w:val="none" w:sz="0" w:space="0" w:color="auto"/>
                <w:left w:val="none" w:sz="0" w:space="0" w:color="auto"/>
                <w:bottom w:val="none" w:sz="0" w:space="0" w:color="auto"/>
                <w:right w:val="none" w:sz="0" w:space="0" w:color="auto"/>
              </w:divBdr>
            </w:div>
            <w:div w:id="1521357047">
              <w:marLeft w:val="0"/>
              <w:marRight w:val="0"/>
              <w:marTop w:val="0"/>
              <w:marBottom w:val="0"/>
              <w:divBdr>
                <w:top w:val="none" w:sz="0" w:space="0" w:color="auto"/>
                <w:left w:val="none" w:sz="0" w:space="0" w:color="auto"/>
                <w:bottom w:val="none" w:sz="0" w:space="0" w:color="auto"/>
                <w:right w:val="none" w:sz="0" w:space="0" w:color="auto"/>
              </w:divBdr>
            </w:div>
          </w:divsChild>
        </w:div>
        <w:div w:id="2025279551">
          <w:marLeft w:val="0"/>
          <w:marRight w:val="0"/>
          <w:marTop w:val="0"/>
          <w:marBottom w:val="0"/>
          <w:divBdr>
            <w:top w:val="none" w:sz="0" w:space="0" w:color="auto"/>
            <w:left w:val="none" w:sz="0" w:space="0" w:color="auto"/>
            <w:bottom w:val="none" w:sz="0" w:space="0" w:color="auto"/>
            <w:right w:val="none" w:sz="0" w:space="0" w:color="auto"/>
          </w:divBdr>
        </w:div>
      </w:divsChild>
    </w:div>
    <w:div w:id="513343912">
      <w:bodyDiv w:val="1"/>
      <w:marLeft w:val="0"/>
      <w:marRight w:val="0"/>
      <w:marTop w:val="0"/>
      <w:marBottom w:val="0"/>
      <w:divBdr>
        <w:top w:val="none" w:sz="0" w:space="0" w:color="auto"/>
        <w:left w:val="none" w:sz="0" w:space="0" w:color="auto"/>
        <w:bottom w:val="none" w:sz="0" w:space="0" w:color="auto"/>
        <w:right w:val="none" w:sz="0" w:space="0" w:color="auto"/>
      </w:divBdr>
    </w:div>
    <w:div w:id="532499296">
      <w:bodyDiv w:val="1"/>
      <w:marLeft w:val="0"/>
      <w:marRight w:val="0"/>
      <w:marTop w:val="0"/>
      <w:marBottom w:val="0"/>
      <w:divBdr>
        <w:top w:val="none" w:sz="0" w:space="0" w:color="auto"/>
        <w:left w:val="none" w:sz="0" w:space="0" w:color="auto"/>
        <w:bottom w:val="none" w:sz="0" w:space="0" w:color="auto"/>
        <w:right w:val="none" w:sz="0" w:space="0" w:color="auto"/>
      </w:divBdr>
      <w:divsChild>
        <w:div w:id="308173461">
          <w:marLeft w:val="0"/>
          <w:marRight w:val="0"/>
          <w:marTop w:val="0"/>
          <w:marBottom w:val="0"/>
          <w:divBdr>
            <w:top w:val="none" w:sz="0" w:space="0" w:color="auto"/>
            <w:left w:val="none" w:sz="0" w:space="0" w:color="auto"/>
            <w:bottom w:val="none" w:sz="0" w:space="0" w:color="auto"/>
            <w:right w:val="none" w:sz="0" w:space="0" w:color="auto"/>
          </w:divBdr>
          <w:divsChild>
            <w:div w:id="1036082003">
              <w:marLeft w:val="0"/>
              <w:marRight w:val="0"/>
              <w:marTop w:val="0"/>
              <w:marBottom w:val="0"/>
              <w:divBdr>
                <w:top w:val="none" w:sz="0" w:space="0" w:color="auto"/>
                <w:left w:val="none" w:sz="0" w:space="0" w:color="auto"/>
                <w:bottom w:val="none" w:sz="0" w:space="0" w:color="auto"/>
                <w:right w:val="none" w:sz="0" w:space="0" w:color="auto"/>
              </w:divBdr>
            </w:div>
          </w:divsChild>
        </w:div>
        <w:div w:id="587233478">
          <w:marLeft w:val="0"/>
          <w:marRight w:val="0"/>
          <w:marTop w:val="0"/>
          <w:marBottom w:val="0"/>
          <w:divBdr>
            <w:top w:val="none" w:sz="0" w:space="0" w:color="auto"/>
            <w:left w:val="none" w:sz="0" w:space="0" w:color="auto"/>
            <w:bottom w:val="none" w:sz="0" w:space="0" w:color="auto"/>
            <w:right w:val="none" w:sz="0" w:space="0" w:color="auto"/>
          </w:divBdr>
        </w:div>
        <w:div w:id="2112698923">
          <w:marLeft w:val="0"/>
          <w:marRight w:val="0"/>
          <w:marTop w:val="0"/>
          <w:marBottom w:val="0"/>
          <w:divBdr>
            <w:top w:val="none" w:sz="0" w:space="0" w:color="auto"/>
            <w:left w:val="none" w:sz="0" w:space="0" w:color="auto"/>
            <w:bottom w:val="none" w:sz="0" w:space="0" w:color="auto"/>
            <w:right w:val="none" w:sz="0" w:space="0" w:color="auto"/>
          </w:divBdr>
        </w:div>
      </w:divsChild>
    </w:div>
    <w:div w:id="575555097">
      <w:bodyDiv w:val="1"/>
      <w:marLeft w:val="0"/>
      <w:marRight w:val="0"/>
      <w:marTop w:val="0"/>
      <w:marBottom w:val="0"/>
      <w:divBdr>
        <w:top w:val="none" w:sz="0" w:space="0" w:color="auto"/>
        <w:left w:val="none" w:sz="0" w:space="0" w:color="auto"/>
        <w:bottom w:val="none" w:sz="0" w:space="0" w:color="auto"/>
        <w:right w:val="none" w:sz="0" w:space="0" w:color="auto"/>
      </w:divBdr>
      <w:divsChild>
        <w:div w:id="111747990">
          <w:marLeft w:val="0"/>
          <w:marRight w:val="0"/>
          <w:marTop w:val="0"/>
          <w:marBottom w:val="0"/>
          <w:divBdr>
            <w:top w:val="none" w:sz="0" w:space="0" w:color="auto"/>
            <w:left w:val="none" w:sz="0" w:space="0" w:color="auto"/>
            <w:bottom w:val="none" w:sz="0" w:space="0" w:color="auto"/>
            <w:right w:val="none" w:sz="0" w:space="0" w:color="auto"/>
          </w:divBdr>
        </w:div>
        <w:div w:id="325207227">
          <w:marLeft w:val="0"/>
          <w:marRight w:val="0"/>
          <w:marTop w:val="0"/>
          <w:marBottom w:val="0"/>
          <w:divBdr>
            <w:top w:val="none" w:sz="0" w:space="0" w:color="auto"/>
            <w:left w:val="none" w:sz="0" w:space="0" w:color="auto"/>
            <w:bottom w:val="none" w:sz="0" w:space="0" w:color="auto"/>
            <w:right w:val="none" w:sz="0" w:space="0" w:color="auto"/>
          </w:divBdr>
        </w:div>
        <w:div w:id="846751896">
          <w:marLeft w:val="0"/>
          <w:marRight w:val="0"/>
          <w:marTop w:val="0"/>
          <w:marBottom w:val="0"/>
          <w:divBdr>
            <w:top w:val="none" w:sz="0" w:space="0" w:color="auto"/>
            <w:left w:val="none" w:sz="0" w:space="0" w:color="auto"/>
            <w:bottom w:val="none" w:sz="0" w:space="0" w:color="auto"/>
            <w:right w:val="none" w:sz="0" w:space="0" w:color="auto"/>
          </w:divBdr>
        </w:div>
        <w:div w:id="924194821">
          <w:marLeft w:val="0"/>
          <w:marRight w:val="0"/>
          <w:marTop w:val="0"/>
          <w:marBottom w:val="0"/>
          <w:divBdr>
            <w:top w:val="none" w:sz="0" w:space="0" w:color="auto"/>
            <w:left w:val="none" w:sz="0" w:space="0" w:color="auto"/>
            <w:bottom w:val="none" w:sz="0" w:space="0" w:color="auto"/>
            <w:right w:val="none" w:sz="0" w:space="0" w:color="auto"/>
          </w:divBdr>
        </w:div>
        <w:div w:id="1097671940">
          <w:marLeft w:val="0"/>
          <w:marRight w:val="0"/>
          <w:marTop w:val="0"/>
          <w:marBottom w:val="0"/>
          <w:divBdr>
            <w:top w:val="none" w:sz="0" w:space="0" w:color="auto"/>
            <w:left w:val="none" w:sz="0" w:space="0" w:color="auto"/>
            <w:bottom w:val="none" w:sz="0" w:space="0" w:color="auto"/>
            <w:right w:val="none" w:sz="0" w:space="0" w:color="auto"/>
          </w:divBdr>
        </w:div>
        <w:div w:id="1241793871">
          <w:marLeft w:val="0"/>
          <w:marRight w:val="0"/>
          <w:marTop w:val="0"/>
          <w:marBottom w:val="0"/>
          <w:divBdr>
            <w:top w:val="none" w:sz="0" w:space="0" w:color="auto"/>
            <w:left w:val="none" w:sz="0" w:space="0" w:color="auto"/>
            <w:bottom w:val="none" w:sz="0" w:space="0" w:color="auto"/>
            <w:right w:val="none" w:sz="0" w:space="0" w:color="auto"/>
          </w:divBdr>
        </w:div>
        <w:div w:id="2106031661">
          <w:marLeft w:val="0"/>
          <w:marRight w:val="0"/>
          <w:marTop w:val="0"/>
          <w:marBottom w:val="0"/>
          <w:divBdr>
            <w:top w:val="none" w:sz="0" w:space="0" w:color="auto"/>
            <w:left w:val="none" w:sz="0" w:space="0" w:color="auto"/>
            <w:bottom w:val="none" w:sz="0" w:space="0" w:color="auto"/>
            <w:right w:val="none" w:sz="0" w:space="0" w:color="auto"/>
          </w:divBdr>
        </w:div>
      </w:divsChild>
    </w:div>
    <w:div w:id="577404687">
      <w:bodyDiv w:val="1"/>
      <w:marLeft w:val="60"/>
      <w:marRight w:val="60"/>
      <w:marTop w:val="60"/>
      <w:marBottom w:val="15"/>
      <w:divBdr>
        <w:top w:val="none" w:sz="0" w:space="0" w:color="auto"/>
        <w:left w:val="none" w:sz="0" w:space="0" w:color="auto"/>
        <w:bottom w:val="none" w:sz="0" w:space="0" w:color="auto"/>
        <w:right w:val="none" w:sz="0" w:space="0" w:color="auto"/>
      </w:divBdr>
      <w:divsChild>
        <w:div w:id="659575248">
          <w:marLeft w:val="0"/>
          <w:marRight w:val="0"/>
          <w:marTop w:val="0"/>
          <w:marBottom w:val="0"/>
          <w:divBdr>
            <w:top w:val="none" w:sz="0" w:space="0" w:color="auto"/>
            <w:left w:val="none" w:sz="0" w:space="0" w:color="auto"/>
            <w:bottom w:val="none" w:sz="0" w:space="0" w:color="auto"/>
            <w:right w:val="none" w:sz="0" w:space="0" w:color="auto"/>
          </w:divBdr>
        </w:div>
        <w:div w:id="716321970">
          <w:marLeft w:val="0"/>
          <w:marRight w:val="0"/>
          <w:marTop w:val="0"/>
          <w:marBottom w:val="0"/>
          <w:divBdr>
            <w:top w:val="none" w:sz="0" w:space="0" w:color="auto"/>
            <w:left w:val="none" w:sz="0" w:space="0" w:color="auto"/>
            <w:bottom w:val="none" w:sz="0" w:space="0" w:color="auto"/>
            <w:right w:val="none" w:sz="0" w:space="0" w:color="auto"/>
          </w:divBdr>
        </w:div>
        <w:div w:id="983703327">
          <w:marLeft w:val="0"/>
          <w:marRight w:val="0"/>
          <w:marTop w:val="0"/>
          <w:marBottom w:val="0"/>
          <w:divBdr>
            <w:top w:val="none" w:sz="0" w:space="0" w:color="auto"/>
            <w:left w:val="none" w:sz="0" w:space="0" w:color="auto"/>
            <w:bottom w:val="none" w:sz="0" w:space="0" w:color="auto"/>
            <w:right w:val="none" w:sz="0" w:space="0" w:color="auto"/>
          </w:divBdr>
        </w:div>
        <w:div w:id="1129668806">
          <w:marLeft w:val="0"/>
          <w:marRight w:val="0"/>
          <w:marTop w:val="0"/>
          <w:marBottom w:val="0"/>
          <w:divBdr>
            <w:top w:val="none" w:sz="0" w:space="0" w:color="auto"/>
            <w:left w:val="none" w:sz="0" w:space="0" w:color="auto"/>
            <w:bottom w:val="none" w:sz="0" w:space="0" w:color="auto"/>
            <w:right w:val="none" w:sz="0" w:space="0" w:color="auto"/>
          </w:divBdr>
        </w:div>
        <w:div w:id="1836072285">
          <w:marLeft w:val="0"/>
          <w:marRight w:val="0"/>
          <w:marTop w:val="0"/>
          <w:marBottom w:val="0"/>
          <w:divBdr>
            <w:top w:val="none" w:sz="0" w:space="0" w:color="auto"/>
            <w:left w:val="none" w:sz="0" w:space="0" w:color="auto"/>
            <w:bottom w:val="none" w:sz="0" w:space="0" w:color="auto"/>
            <w:right w:val="none" w:sz="0" w:space="0" w:color="auto"/>
          </w:divBdr>
        </w:div>
      </w:divsChild>
    </w:div>
    <w:div w:id="581529413">
      <w:bodyDiv w:val="1"/>
      <w:marLeft w:val="0"/>
      <w:marRight w:val="0"/>
      <w:marTop w:val="0"/>
      <w:marBottom w:val="0"/>
      <w:divBdr>
        <w:top w:val="none" w:sz="0" w:space="0" w:color="auto"/>
        <w:left w:val="none" w:sz="0" w:space="0" w:color="auto"/>
        <w:bottom w:val="none" w:sz="0" w:space="0" w:color="auto"/>
        <w:right w:val="none" w:sz="0" w:space="0" w:color="auto"/>
      </w:divBdr>
    </w:div>
    <w:div w:id="639464208">
      <w:bodyDiv w:val="1"/>
      <w:marLeft w:val="67"/>
      <w:marRight w:val="67"/>
      <w:marTop w:val="67"/>
      <w:marBottom w:val="17"/>
      <w:divBdr>
        <w:top w:val="none" w:sz="0" w:space="0" w:color="auto"/>
        <w:left w:val="none" w:sz="0" w:space="0" w:color="auto"/>
        <w:bottom w:val="none" w:sz="0" w:space="0" w:color="auto"/>
        <w:right w:val="none" w:sz="0" w:space="0" w:color="auto"/>
      </w:divBdr>
      <w:divsChild>
        <w:div w:id="430054606">
          <w:marLeft w:val="0"/>
          <w:marRight w:val="0"/>
          <w:marTop w:val="0"/>
          <w:marBottom w:val="0"/>
          <w:divBdr>
            <w:top w:val="none" w:sz="0" w:space="0" w:color="auto"/>
            <w:left w:val="none" w:sz="0" w:space="0" w:color="auto"/>
            <w:bottom w:val="none" w:sz="0" w:space="0" w:color="auto"/>
            <w:right w:val="none" w:sz="0" w:space="0" w:color="auto"/>
          </w:divBdr>
        </w:div>
        <w:div w:id="439254410">
          <w:marLeft w:val="0"/>
          <w:marRight w:val="0"/>
          <w:marTop w:val="0"/>
          <w:marBottom w:val="0"/>
          <w:divBdr>
            <w:top w:val="none" w:sz="0" w:space="0" w:color="auto"/>
            <w:left w:val="none" w:sz="0" w:space="0" w:color="auto"/>
            <w:bottom w:val="none" w:sz="0" w:space="0" w:color="auto"/>
            <w:right w:val="none" w:sz="0" w:space="0" w:color="auto"/>
          </w:divBdr>
        </w:div>
        <w:div w:id="852186522">
          <w:marLeft w:val="0"/>
          <w:marRight w:val="0"/>
          <w:marTop w:val="0"/>
          <w:marBottom w:val="0"/>
          <w:divBdr>
            <w:top w:val="none" w:sz="0" w:space="0" w:color="auto"/>
            <w:left w:val="none" w:sz="0" w:space="0" w:color="auto"/>
            <w:bottom w:val="none" w:sz="0" w:space="0" w:color="auto"/>
            <w:right w:val="none" w:sz="0" w:space="0" w:color="auto"/>
          </w:divBdr>
        </w:div>
        <w:div w:id="1502966943">
          <w:marLeft w:val="0"/>
          <w:marRight w:val="0"/>
          <w:marTop w:val="0"/>
          <w:marBottom w:val="0"/>
          <w:divBdr>
            <w:top w:val="none" w:sz="0" w:space="0" w:color="auto"/>
            <w:left w:val="none" w:sz="0" w:space="0" w:color="auto"/>
            <w:bottom w:val="none" w:sz="0" w:space="0" w:color="auto"/>
            <w:right w:val="none" w:sz="0" w:space="0" w:color="auto"/>
          </w:divBdr>
        </w:div>
      </w:divsChild>
    </w:div>
    <w:div w:id="685718645">
      <w:bodyDiv w:val="1"/>
      <w:marLeft w:val="60"/>
      <w:marRight w:val="60"/>
      <w:marTop w:val="60"/>
      <w:marBottom w:val="15"/>
      <w:divBdr>
        <w:top w:val="none" w:sz="0" w:space="0" w:color="auto"/>
        <w:left w:val="none" w:sz="0" w:space="0" w:color="auto"/>
        <w:bottom w:val="none" w:sz="0" w:space="0" w:color="auto"/>
        <w:right w:val="none" w:sz="0" w:space="0" w:color="auto"/>
      </w:divBdr>
      <w:divsChild>
        <w:div w:id="1095401445">
          <w:marLeft w:val="0"/>
          <w:marRight w:val="0"/>
          <w:marTop w:val="0"/>
          <w:marBottom w:val="0"/>
          <w:divBdr>
            <w:top w:val="none" w:sz="0" w:space="0" w:color="auto"/>
            <w:left w:val="none" w:sz="0" w:space="0" w:color="auto"/>
            <w:bottom w:val="none" w:sz="0" w:space="0" w:color="auto"/>
            <w:right w:val="none" w:sz="0" w:space="0" w:color="auto"/>
          </w:divBdr>
        </w:div>
      </w:divsChild>
    </w:div>
    <w:div w:id="767696835">
      <w:bodyDiv w:val="1"/>
      <w:marLeft w:val="0"/>
      <w:marRight w:val="0"/>
      <w:marTop w:val="0"/>
      <w:marBottom w:val="0"/>
      <w:divBdr>
        <w:top w:val="none" w:sz="0" w:space="0" w:color="auto"/>
        <w:left w:val="none" w:sz="0" w:space="0" w:color="auto"/>
        <w:bottom w:val="none" w:sz="0" w:space="0" w:color="auto"/>
        <w:right w:val="none" w:sz="0" w:space="0" w:color="auto"/>
      </w:divBdr>
    </w:div>
    <w:div w:id="769158790">
      <w:bodyDiv w:val="1"/>
      <w:marLeft w:val="0"/>
      <w:marRight w:val="0"/>
      <w:marTop w:val="0"/>
      <w:marBottom w:val="0"/>
      <w:divBdr>
        <w:top w:val="none" w:sz="0" w:space="0" w:color="auto"/>
        <w:left w:val="none" w:sz="0" w:space="0" w:color="auto"/>
        <w:bottom w:val="none" w:sz="0" w:space="0" w:color="auto"/>
        <w:right w:val="none" w:sz="0" w:space="0" w:color="auto"/>
      </w:divBdr>
    </w:div>
    <w:div w:id="806169770">
      <w:bodyDiv w:val="1"/>
      <w:marLeft w:val="60"/>
      <w:marRight w:val="60"/>
      <w:marTop w:val="60"/>
      <w:marBottom w:val="15"/>
      <w:divBdr>
        <w:top w:val="none" w:sz="0" w:space="0" w:color="auto"/>
        <w:left w:val="none" w:sz="0" w:space="0" w:color="auto"/>
        <w:bottom w:val="none" w:sz="0" w:space="0" w:color="auto"/>
        <w:right w:val="none" w:sz="0" w:space="0" w:color="auto"/>
      </w:divBdr>
      <w:divsChild>
        <w:div w:id="240457584">
          <w:marLeft w:val="0"/>
          <w:marRight w:val="0"/>
          <w:marTop w:val="0"/>
          <w:marBottom w:val="0"/>
          <w:divBdr>
            <w:top w:val="none" w:sz="0" w:space="0" w:color="auto"/>
            <w:left w:val="none" w:sz="0" w:space="0" w:color="auto"/>
            <w:bottom w:val="none" w:sz="0" w:space="0" w:color="auto"/>
            <w:right w:val="none" w:sz="0" w:space="0" w:color="auto"/>
          </w:divBdr>
        </w:div>
      </w:divsChild>
    </w:div>
    <w:div w:id="840192906">
      <w:bodyDiv w:val="1"/>
      <w:marLeft w:val="60"/>
      <w:marRight w:val="60"/>
      <w:marTop w:val="60"/>
      <w:marBottom w:val="15"/>
      <w:divBdr>
        <w:top w:val="none" w:sz="0" w:space="0" w:color="auto"/>
        <w:left w:val="none" w:sz="0" w:space="0" w:color="auto"/>
        <w:bottom w:val="none" w:sz="0" w:space="0" w:color="auto"/>
        <w:right w:val="none" w:sz="0" w:space="0" w:color="auto"/>
      </w:divBdr>
      <w:divsChild>
        <w:div w:id="604193742">
          <w:marLeft w:val="0"/>
          <w:marRight w:val="0"/>
          <w:marTop w:val="0"/>
          <w:marBottom w:val="0"/>
          <w:divBdr>
            <w:top w:val="none" w:sz="0" w:space="0" w:color="auto"/>
            <w:left w:val="none" w:sz="0" w:space="0" w:color="auto"/>
            <w:bottom w:val="none" w:sz="0" w:space="0" w:color="auto"/>
            <w:right w:val="none" w:sz="0" w:space="0" w:color="auto"/>
          </w:divBdr>
        </w:div>
        <w:div w:id="1028599779">
          <w:marLeft w:val="0"/>
          <w:marRight w:val="0"/>
          <w:marTop w:val="0"/>
          <w:marBottom w:val="0"/>
          <w:divBdr>
            <w:top w:val="none" w:sz="0" w:space="0" w:color="auto"/>
            <w:left w:val="none" w:sz="0" w:space="0" w:color="auto"/>
            <w:bottom w:val="none" w:sz="0" w:space="0" w:color="auto"/>
            <w:right w:val="none" w:sz="0" w:space="0" w:color="auto"/>
          </w:divBdr>
        </w:div>
        <w:div w:id="1186359594">
          <w:marLeft w:val="0"/>
          <w:marRight w:val="0"/>
          <w:marTop w:val="0"/>
          <w:marBottom w:val="0"/>
          <w:divBdr>
            <w:top w:val="none" w:sz="0" w:space="0" w:color="auto"/>
            <w:left w:val="none" w:sz="0" w:space="0" w:color="auto"/>
            <w:bottom w:val="none" w:sz="0" w:space="0" w:color="auto"/>
            <w:right w:val="none" w:sz="0" w:space="0" w:color="auto"/>
          </w:divBdr>
        </w:div>
        <w:div w:id="1295210073">
          <w:marLeft w:val="0"/>
          <w:marRight w:val="0"/>
          <w:marTop w:val="0"/>
          <w:marBottom w:val="0"/>
          <w:divBdr>
            <w:top w:val="none" w:sz="0" w:space="0" w:color="auto"/>
            <w:left w:val="none" w:sz="0" w:space="0" w:color="auto"/>
            <w:bottom w:val="none" w:sz="0" w:space="0" w:color="auto"/>
            <w:right w:val="none" w:sz="0" w:space="0" w:color="auto"/>
          </w:divBdr>
        </w:div>
      </w:divsChild>
    </w:div>
    <w:div w:id="847403557">
      <w:bodyDiv w:val="1"/>
      <w:marLeft w:val="0"/>
      <w:marRight w:val="0"/>
      <w:marTop w:val="0"/>
      <w:marBottom w:val="0"/>
      <w:divBdr>
        <w:top w:val="none" w:sz="0" w:space="0" w:color="auto"/>
        <w:left w:val="none" w:sz="0" w:space="0" w:color="auto"/>
        <w:bottom w:val="none" w:sz="0" w:space="0" w:color="auto"/>
        <w:right w:val="none" w:sz="0" w:space="0" w:color="auto"/>
      </w:divBdr>
    </w:div>
    <w:div w:id="879704219">
      <w:bodyDiv w:val="1"/>
      <w:marLeft w:val="67"/>
      <w:marRight w:val="67"/>
      <w:marTop w:val="67"/>
      <w:marBottom w:val="17"/>
      <w:divBdr>
        <w:top w:val="none" w:sz="0" w:space="0" w:color="auto"/>
        <w:left w:val="none" w:sz="0" w:space="0" w:color="auto"/>
        <w:bottom w:val="none" w:sz="0" w:space="0" w:color="auto"/>
        <w:right w:val="none" w:sz="0" w:space="0" w:color="auto"/>
      </w:divBdr>
      <w:divsChild>
        <w:div w:id="903567681">
          <w:marLeft w:val="0"/>
          <w:marRight w:val="0"/>
          <w:marTop w:val="0"/>
          <w:marBottom w:val="0"/>
          <w:divBdr>
            <w:top w:val="none" w:sz="0" w:space="0" w:color="auto"/>
            <w:left w:val="none" w:sz="0" w:space="0" w:color="auto"/>
            <w:bottom w:val="none" w:sz="0" w:space="0" w:color="auto"/>
            <w:right w:val="none" w:sz="0" w:space="0" w:color="auto"/>
          </w:divBdr>
        </w:div>
        <w:div w:id="1014503524">
          <w:marLeft w:val="0"/>
          <w:marRight w:val="0"/>
          <w:marTop w:val="0"/>
          <w:marBottom w:val="0"/>
          <w:divBdr>
            <w:top w:val="none" w:sz="0" w:space="0" w:color="auto"/>
            <w:left w:val="none" w:sz="0" w:space="0" w:color="auto"/>
            <w:bottom w:val="none" w:sz="0" w:space="0" w:color="auto"/>
            <w:right w:val="none" w:sz="0" w:space="0" w:color="auto"/>
          </w:divBdr>
        </w:div>
        <w:div w:id="1025332311">
          <w:marLeft w:val="0"/>
          <w:marRight w:val="0"/>
          <w:marTop w:val="0"/>
          <w:marBottom w:val="0"/>
          <w:divBdr>
            <w:top w:val="none" w:sz="0" w:space="0" w:color="auto"/>
            <w:left w:val="none" w:sz="0" w:space="0" w:color="auto"/>
            <w:bottom w:val="none" w:sz="0" w:space="0" w:color="auto"/>
            <w:right w:val="none" w:sz="0" w:space="0" w:color="auto"/>
          </w:divBdr>
        </w:div>
        <w:div w:id="1448158646">
          <w:marLeft w:val="0"/>
          <w:marRight w:val="0"/>
          <w:marTop w:val="0"/>
          <w:marBottom w:val="0"/>
          <w:divBdr>
            <w:top w:val="none" w:sz="0" w:space="0" w:color="auto"/>
            <w:left w:val="none" w:sz="0" w:space="0" w:color="auto"/>
            <w:bottom w:val="none" w:sz="0" w:space="0" w:color="auto"/>
            <w:right w:val="none" w:sz="0" w:space="0" w:color="auto"/>
          </w:divBdr>
        </w:div>
      </w:divsChild>
    </w:div>
    <w:div w:id="994066384">
      <w:bodyDiv w:val="1"/>
      <w:marLeft w:val="60"/>
      <w:marRight w:val="60"/>
      <w:marTop w:val="60"/>
      <w:marBottom w:val="15"/>
      <w:divBdr>
        <w:top w:val="none" w:sz="0" w:space="0" w:color="auto"/>
        <w:left w:val="none" w:sz="0" w:space="0" w:color="auto"/>
        <w:bottom w:val="none" w:sz="0" w:space="0" w:color="auto"/>
        <w:right w:val="none" w:sz="0" w:space="0" w:color="auto"/>
      </w:divBdr>
      <w:divsChild>
        <w:div w:id="369570964">
          <w:marLeft w:val="0"/>
          <w:marRight w:val="0"/>
          <w:marTop w:val="0"/>
          <w:marBottom w:val="0"/>
          <w:divBdr>
            <w:top w:val="none" w:sz="0" w:space="0" w:color="auto"/>
            <w:left w:val="none" w:sz="0" w:space="0" w:color="auto"/>
            <w:bottom w:val="none" w:sz="0" w:space="0" w:color="auto"/>
            <w:right w:val="none" w:sz="0" w:space="0" w:color="auto"/>
          </w:divBdr>
        </w:div>
      </w:divsChild>
    </w:div>
    <w:div w:id="1012610466">
      <w:bodyDiv w:val="1"/>
      <w:marLeft w:val="0"/>
      <w:marRight w:val="0"/>
      <w:marTop w:val="0"/>
      <w:marBottom w:val="0"/>
      <w:divBdr>
        <w:top w:val="none" w:sz="0" w:space="0" w:color="auto"/>
        <w:left w:val="none" w:sz="0" w:space="0" w:color="auto"/>
        <w:bottom w:val="none" w:sz="0" w:space="0" w:color="auto"/>
        <w:right w:val="none" w:sz="0" w:space="0" w:color="auto"/>
      </w:divBdr>
    </w:div>
    <w:div w:id="1042828306">
      <w:bodyDiv w:val="1"/>
      <w:marLeft w:val="67"/>
      <w:marRight w:val="67"/>
      <w:marTop w:val="67"/>
      <w:marBottom w:val="17"/>
      <w:divBdr>
        <w:top w:val="none" w:sz="0" w:space="0" w:color="auto"/>
        <w:left w:val="none" w:sz="0" w:space="0" w:color="auto"/>
        <w:bottom w:val="none" w:sz="0" w:space="0" w:color="auto"/>
        <w:right w:val="none" w:sz="0" w:space="0" w:color="auto"/>
      </w:divBdr>
      <w:divsChild>
        <w:div w:id="124199425">
          <w:marLeft w:val="0"/>
          <w:marRight w:val="0"/>
          <w:marTop w:val="0"/>
          <w:marBottom w:val="0"/>
          <w:divBdr>
            <w:top w:val="none" w:sz="0" w:space="0" w:color="auto"/>
            <w:left w:val="none" w:sz="0" w:space="0" w:color="auto"/>
            <w:bottom w:val="none" w:sz="0" w:space="0" w:color="auto"/>
            <w:right w:val="none" w:sz="0" w:space="0" w:color="auto"/>
          </w:divBdr>
        </w:div>
        <w:div w:id="599142639">
          <w:marLeft w:val="0"/>
          <w:marRight w:val="0"/>
          <w:marTop w:val="0"/>
          <w:marBottom w:val="0"/>
          <w:divBdr>
            <w:top w:val="none" w:sz="0" w:space="0" w:color="auto"/>
            <w:left w:val="none" w:sz="0" w:space="0" w:color="auto"/>
            <w:bottom w:val="none" w:sz="0" w:space="0" w:color="auto"/>
            <w:right w:val="none" w:sz="0" w:space="0" w:color="auto"/>
          </w:divBdr>
        </w:div>
        <w:div w:id="1288439179">
          <w:marLeft w:val="0"/>
          <w:marRight w:val="0"/>
          <w:marTop w:val="0"/>
          <w:marBottom w:val="0"/>
          <w:divBdr>
            <w:top w:val="none" w:sz="0" w:space="0" w:color="auto"/>
            <w:left w:val="none" w:sz="0" w:space="0" w:color="auto"/>
            <w:bottom w:val="none" w:sz="0" w:space="0" w:color="auto"/>
            <w:right w:val="none" w:sz="0" w:space="0" w:color="auto"/>
          </w:divBdr>
        </w:div>
        <w:div w:id="1370569194">
          <w:marLeft w:val="0"/>
          <w:marRight w:val="0"/>
          <w:marTop w:val="0"/>
          <w:marBottom w:val="0"/>
          <w:divBdr>
            <w:top w:val="none" w:sz="0" w:space="0" w:color="auto"/>
            <w:left w:val="none" w:sz="0" w:space="0" w:color="auto"/>
            <w:bottom w:val="none" w:sz="0" w:space="0" w:color="auto"/>
            <w:right w:val="none" w:sz="0" w:space="0" w:color="auto"/>
          </w:divBdr>
        </w:div>
        <w:div w:id="1685477658">
          <w:marLeft w:val="0"/>
          <w:marRight w:val="0"/>
          <w:marTop w:val="0"/>
          <w:marBottom w:val="0"/>
          <w:divBdr>
            <w:top w:val="none" w:sz="0" w:space="0" w:color="auto"/>
            <w:left w:val="none" w:sz="0" w:space="0" w:color="auto"/>
            <w:bottom w:val="none" w:sz="0" w:space="0" w:color="auto"/>
            <w:right w:val="none" w:sz="0" w:space="0" w:color="auto"/>
          </w:divBdr>
        </w:div>
        <w:div w:id="1835993948">
          <w:marLeft w:val="0"/>
          <w:marRight w:val="0"/>
          <w:marTop w:val="0"/>
          <w:marBottom w:val="0"/>
          <w:divBdr>
            <w:top w:val="none" w:sz="0" w:space="0" w:color="auto"/>
            <w:left w:val="none" w:sz="0" w:space="0" w:color="auto"/>
            <w:bottom w:val="none" w:sz="0" w:space="0" w:color="auto"/>
            <w:right w:val="none" w:sz="0" w:space="0" w:color="auto"/>
          </w:divBdr>
        </w:div>
        <w:div w:id="2101677084">
          <w:marLeft w:val="0"/>
          <w:marRight w:val="0"/>
          <w:marTop w:val="0"/>
          <w:marBottom w:val="0"/>
          <w:divBdr>
            <w:top w:val="none" w:sz="0" w:space="0" w:color="auto"/>
            <w:left w:val="none" w:sz="0" w:space="0" w:color="auto"/>
            <w:bottom w:val="none" w:sz="0" w:space="0" w:color="auto"/>
            <w:right w:val="none" w:sz="0" w:space="0" w:color="auto"/>
          </w:divBdr>
        </w:div>
      </w:divsChild>
    </w:div>
    <w:div w:id="1046175430">
      <w:bodyDiv w:val="1"/>
      <w:marLeft w:val="0"/>
      <w:marRight w:val="0"/>
      <w:marTop w:val="0"/>
      <w:marBottom w:val="0"/>
      <w:divBdr>
        <w:top w:val="none" w:sz="0" w:space="0" w:color="auto"/>
        <w:left w:val="none" w:sz="0" w:space="0" w:color="auto"/>
        <w:bottom w:val="none" w:sz="0" w:space="0" w:color="auto"/>
        <w:right w:val="none" w:sz="0" w:space="0" w:color="auto"/>
      </w:divBdr>
    </w:div>
    <w:div w:id="1075476663">
      <w:bodyDiv w:val="1"/>
      <w:marLeft w:val="60"/>
      <w:marRight w:val="60"/>
      <w:marTop w:val="60"/>
      <w:marBottom w:val="15"/>
      <w:divBdr>
        <w:top w:val="none" w:sz="0" w:space="0" w:color="auto"/>
        <w:left w:val="none" w:sz="0" w:space="0" w:color="auto"/>
        <w:bottom w:val="none" w:sz="0" w:space="0" w:color="auto"/>
        <w:right w:val="none" w:sz="0" w:space="0" w:color="auto"/>
      </w:divBdr>
      <w:divsChild>
        <w:div w:id="422340096">
          <w:marLeft w:val="0"/>
          <w:marRight w:val="0"/>
          <w:marTop w:val="0"/>
          <w:marBottom w:val="0"/>
          <w:divBdr>
            <w:top w:val="none" w:sz="0" w:space="0" w:color="auto"/>
            <w:left w:val="none" w:sz="0" w:space="0" w:color="auto"/>
            <w:bottom w:val="none" w:sz="0" w:space="0" w:color="auto"/>
            <w:right w:val="none" w:sz="0" w:space="0" w:color="auto"/>
          </w:divBdr>
        </w:div>
      </w:divsChild>
    </w:div>
    <w:div w:id="1095978623">
      <w:bodyDiv w:val="1"/>
      <w:marLeft w:val="60"/>
      <w:marRight w:val="60"/>
      <w:marTop w:val="60"/>
      <w:marBottom w:val="15"/>
      <w:divBdr>
        <w:top w:val="none" w:sz="0" w:space="0" w:color="auto"/>
        <w:left w:val="none" w:sz="0" w:space="0" w:color="auto"/>
        <w:bottom w:val="none" w:sz="0" w:space="0" w:color="auto"/>
        <w:right w:val="none" w:sz="0" w:space="0" w:color="auto"/>
      </w:divBdr>
      <w:divsChild>
        <w:div w:id="1009720147">
          <w:marLeft w:val="0"/>
          <w:marRight w:val="0"/>
          <w:marTop w:val="0"/>
          <w:marBottom w:val="0"/>
          <w:divBdr>
            <w:top w:val="none" w:sz="0" w:space="0" w:color="auto"/>
            <w:left w:val="none" w:sz="0" w:space="0" w:color="auto"/>
            <w:bottom w:val="none" w:sz="0" w:space="0" w:color="auto"/>
            <w:right w:val="none" w:sz="0" w:space="0" w:color="auto"/>
          </w:divBdr>
        </w:div>
        <w:div w:id="1630239918">
          <w:marLeft w:val="0"/>
          <w:marRight w:val="0"/>
          <w:marTop w:val="0"/>
          <w:marBottom w:val="0"/>
          <w:divBdr>
            <w:top w:val="none" w:sz="0" w:space="0" w:color="auto"/>
            <w:left w:val="none" w:sz="0" w:space="0" w:color="auto"/>
            <w:bottom w:val="none" w:sz="0" w:space="0" w:color="auto"/>
            <w:right w:val="none" w:sz="0" w:space="0" w:color="auto"/>
          </w:divBdr>
          <w:divsChild>
            <w:div w:id="139612967">
              <w:marLeft w:val="0"/>
              <w:marRight w:val="0"/>
              <w:marTop w:val="0"/>
              <w:marBottom w:val="0"/>
              <w:divBdr>
                <w:top w:val="none" w:sz="0" w:space="0" w:color="auto"/>
                <w:left w:val="none" w:sz="0" w:space="0" w:color="auto"/>
                <w:bottom w:val="none" w:sz="0" w:space="0" w:color="auto"/>
                <w:right w:val="none" w:sz="0" w:space="0" w:color="auto"/>
              </w:divBdr>
            </w:div>
            <w:div w:id="284115867">
              <w:marLeft w:val="0"/>
              <w:marRight w:val="0"/>
              <w:marTop w:val="0"/>
              <w:marBottom w:val="0"/>
              <w:divBdr>
                <w:top w:val="none" w:sz="0" w:space="0" w:color="auto"/>
                <w:left w:val="none" w:sz="0" w:space="0" w:color="auto"/>
                <w:bottom w:val="none" w:sz="0" w:space="0" w:color="auto"/>
                <w:right w:val="none" w:sz="0" w:space="0" w:color="auto"/>
              </w:divBdr>
            </w:div>
            <w:div w:id="669914032">
              <w:marLeft w:val="0"/>
              <w:marRight w:val="0"/>
              <w:marTop w:val="0"/>
              <w:marBottom w:val="0"/>
              <w:divBdr>
                <w:top w:val="none" w:sz="0" w:space="0" w:color="auto"/>
                <w:left w:val="none" w:sz="0" w:space="0" w:color="auto"/>
                <w:bottom w:val="none" w:sz="0" w:space="0" w:color="auto"/>
                <w:right w:val="none" w:sz="0" w:space="0" w:color="auto"/>
              </w:divBdr>
            </w:div>
            <w:div w:id="677149582">
              <w:marLeft w:val="0"/>
              <w:marRight w:val="0"/>
              <w:marTop w:val="0"/>
              <w:marBottom w:val="0"/>
              <w:divBdr>
                <w:top w:val="none" w:sz="0" w:space="0" w:color="auto"/>
                <w:left w:val="none" w:sz="0" w:space="0" w:color="auto"/>
                <w:bottom w:val="none" w:sz="0" w:space="0" w:color="auto"/>
                <w:right w:val="none" w:sz="0" w:space="0" w:color="auto"/>
              </w:divBdr>
            </w:div>
            <w:div w:id="773553236">
              <w:marLeft w:val="0"/>
              <w:marRight w:val="0"/>
              <w:marTop w:val="0"/>
              <w:marBottom w:val="0"/>
              <w:divBdr>
                <w:top w:val="none" w:sz="0" w:space="0" w:color="auto"/>
                <w:left w:val="none" w:sz="0" w:space="0" w:color="auto"/>
                <w:bottom w:val="none" w:sz="0" w:space="0" w:color="auto"/>
                <w:right w:val="none" w:sz="0" w:space="0" w:color="auto"/>
              </w:divBdr>
            </w:div>
            <w:div w:id="1021400746">
              <w:marLeft w:val="0"/>
              <w:marRight w:val="0"/>
              <w:marTop w:val="0"/>
              <w:marBottom w:val="0"/>
              <w:divBdr>
                <w:top w:val="none" w:sz="0" w:space="0" w:color="auto"/>
                <w:left w:val="none" w:sz="0" w:space="0" w:color="auto"/>
                <w:bottom w:val="none" w:sz="0" w:space="0" w:color="auto"/>
                <w:right w:val="none" w:sz="0" w:space="0" w:color="auto"/>
              </w:divBdr>
            </w:div>
            <w:div w:id="1028915238">
              <w:marLeft w:val="0"/>
              <w:marRight w:val="0"/>
              <w:marTop w:val="0"/>
              <w:marBottom w:val="0"/>
              <w:divBdr>
                <w:top w:val="none" w:sz="0" w:space="0" w:color="auto"/>
                <w:left w:val="none" w:sz="0" w:space="0" w:color="auto"/>
                <w:bottom w:val="none" w:sz="0" w:space="0" w:color="auto"/>
                <w:right w:val="none" w:sz="0" w:space="0" w:color="auto"/>
              </w:divBdr>
            </w:div>
            <w:div w:id="1120685134">
              <w:marLeft w:val="0"/>
              <w:marRight w:val="0"/>
              <w:marTop w:val="0"/>
              <w:marBottom w:val="0"/>
              <w:divBdr>
                <w:top w:val="none" w:sz="0" w:space="0" w:color="auto"/>
                <w:left w:val="none" w:sz="0" w:space="0" w:color="auto"/>
                <w:bottom w:val="none" w:sz="0" w:space="0" w:color="auto"/>
                <w:right w:val="none" w:sz="0" w:space="0" w:color="auto"/>
              </w:divBdr>
            </w:div>
            <w:div w:id="1177578349">
              <w:marLeft w:val="0"/>
              <w:marRight w:val="0"/>
              <w:marTop w:val="0"/>
              <w:marBottom w:val="0"/>
              <w:divBdr>
                <w:top w:val="none" w:sz="0" w:space="0" w:color="auto"/>
                <w:left w:val="none" w:sz="0" w:space="0" w:color="auto"/>
                <w:bottom w:val="none" w:sz="0" w:space="0" w:color="auto"/>
                <w:right w:val="none" w:sz="0" w:space="0" w:color="auto"/>
              </w:divBdr>
            </w:div>
            <w:div w:id="1300724915">
              <w:marLeft w:val="0"/>
              <w:marRight w:val="0"/>
              <w:marTop w:val="0"/>
              <w:marBottom w:val="0"/>
              <w:divBdr>
                <w:top w:val="none" w:sz="0" w:space="0" w:color="auto"/>
                <w:left w:val="none" w:sz="0" w:space="0" w:color="auto"/>
                <w:bottom w:val="none" w:sz="0" w:space="0" w:color="auto"/>
                <w:right w:val="none" w:sz="0" w:space="0" w:color="auto"/>
              </w:divBdr>
            </w:div>
            <w:div w:id="1345280680">
              <w:marLeft w:val="0"/>
              <w:marRight w:val="0"/>
              <w:marTop w:val="0"/>
              <w:marBottom w:val="0"/>
              <w:divBdr>
                <w:top w:val="none" w:sz="0" w:space="0" w:color="auto"/>
                <w:left w:val="none" w:sz="0" w:space="0" w:color="auto"/>
                <w:bottom w:val="none" w:sz="0" w:space="0" w:color="auto"/>
                <w:right w:val="none" w:sz="0" w:space="0" w:color="auto"/>
              </w:divBdr>
            </w:div>
            <w:div w:id="1480727210">
              <w:marLeft w:val="0"/>
              <w:marRight w:val="0"/>
              <w:marTop w:val="0"/>
              <w:marBottom w:val="0"/>
              <w:divBdr>
                <w:top w:val="none" w:sz="0" w:space="0" w:color="auto"/>
                <w:left w:val="none" w:sz="0" w:space="0" w:color="auto"/>
                <w:bottom w:val="none" w:sz="0" w:space="0" w:color="auto"/>
                <w:right w:val="none" w:sz="0" w:space="0" w:color="auto"/>
              </w:divBdr>
            </w:div>
            <w:div w:id="21455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6441">
      <w:bodyDiv w:val="1"/>
      <w:marLeft w:val="67"/>
      <w:marRight w:val="67"/>
      <w:marTop w:val="67"/>
      <w:marBottom w:val="17"/>
      <w:divBdr>
        <w:top w:val="none" w:sz="0" w:space="0" w:color="auto"/>
        <w:left w:val="none" w:sz="0" w:space="0" w:color="auto"/>
        <w:bottom w:val="none" w:sz="0" w:space="0" w:color="auto"/>
        <w:right w:val="none" w:sz="0" w:space="0" w:color="auto"/>
      </w:divBdr>
      <w:divsChild>
        <w:div w:id="291132310">
          <w:marLeft w:val="0"/>
          <w:marRight w:val="0"/>
          <w:marTop w:val="0"/>
          <w:marBottom w:val="0"/>
          <w:divBdr>
            <w:top w:val="none" w:sz="0" w:space="0" w:color="auto"/>
            <w:left w:val="none" w:sz="0" w:space="0" w:color="auto"/>
            <w:bottom w:val="none" w:sz="0" w:space="0" w:color="auto"/>
            <w:right w:val="none" w:sz="0" w:space="0" w:color="auto"/>
          </w:divBdr>
        </w:div>
        <w:div w:id="1046876822">
          <w:marLeft w:val="0"/>
          <w:marRight w:val="0"/>
          <w:marTop w:val="0"/>
          <w:marBottom w:val="0"/>
          <w:divBdr>
            <w:top w:val="none" w:sz="0" w:space="0" w:color="auto"/>
            <w:left w:val="none" w:sz="0" w:space="0" w:color="auto"/>
            <w:bottom w:val="none" w:sz="0" w:space="0" w:color="auto"/>
            <w:right w:val="none" w:sz="0" w:space="0" w:color="auto"/>
          </w:divBdr>
        </w:div>
        <w:div w:id="1635015758">
          <w:marLeft w:val="0"/>
          <w:marRight w:val="0"/>
          <w:marTop w:val="0"/>
          <w:marBottom w:val="0"/>
          <w:divBdr>
            <w:top w:val="none" w:sz="0" w:space="0" w:color="auto"/>
            <w:left w:val="none" w:sz="0" w:space="0" w:color="auto"/>
            <w:bottom w:val="none" w:sz="0" w:space="0" w:color="auto"/>
            <w:right w:val="none" w:sz="0" w:space="0" w:color="auto"/>
          </w:divBdr>
        </w:div>
      </w:divsChild>
    </w:div>
    <w:div w:id="1173765795">
      <w:bodyDiv w:val="1"/>
      <w:marLeft w:val="0"/>
      <w:marRight w:val="0"/>
      <w:marTop w:val="0"/>
      <w:marBottom w:val="0"/>
      <w:divBdr>
        <w:top w:val="none" w:sz="0" w:space="0" w:color="auto"/>
        <w:left w:val="none" w:sz="0" w:space="0" w:color="auto"/>
        <w:bottom w:val="none" w:sz="0" w:space="0" w:color="auto"/>
        <w:right w:val="none" w:sz="0" w:space="0" w:color="auto"/>
      </w:divBdr>
    </w:div>
    <w:div w:id="1181968192">
      <w:bodyDiv w:val="1"/>
      <w:marLeft w:val="80"/>
      <w:marRight w:val="80"/>
      <w:marTop w:val="80"/>
      <w:marBottom w:val="20"/>
      <w:divBdr>
        <w:top w:val="none" w:sz="0" w:space="0" w:color="auto"/>
        <w:left w:val="none" w:sz="0" w:space="0" w:color="auto"/>
        <w:bottom w:val="none" w:sz="0" w:space="0" w:color="auto"/>
        <w:right w:val="none" w:sz="0" w:space="0" w:color="auto"/>
      </w:divBdr>
      <w:divsChild>
        <w:div w:id="37096939">
          <w:marLeft w:val="0"/>
          <w:marRight w:val="0"/>
          <w:marTop w:val="0"/>
          <w:marBottom w:val="0"/>
          <w:divBdr>
            <w:top w:val="none" w:sz="0" w:space="0" w:color="auto"/>
            <w:left w:val="none" w:sz="0" w:space="0" w:color="auto"/>
            <w:bottom w:val="none" w:sz="0" w:space="0" w:color="auto"/>
            <w:right w:val="none" w:sz="0" w:space="0" w:color="auto"/>
          </w:divBdr>
        </w:div>
        <w:div w:id="206380271">
          <w:marLeft w:val="0"/>
          <w:marRight w:val="0"/>
          <w:marTop w:val="0"/>
          <w:marBottom w:val="0"/>
          <w:divBdr>
            <w:top w:val="none" w:sz="0" w:space="0" w:color="auto"/>
            <w:left w:val="none" w:sz="0" w:space="0" w:color="auto"/>
            <w:bottom w:val="none" w:sz="0" w:space="0" w:color="auto"/>
            <w:right w:val="none" w:sz="0" w:space="0" w:color="auto"/>
          </w:divBdr>
        </w:div>
        <w:div w:id="477771630">
          <w:marLeft w:val="0"/>
          <w:marRight w:val="0"/>
          <w:marTop w:val="0"/>
          <w:marBottom w:val="0"/>
          <w:divBdr>
            <w:top w:val="none" w:sz="0" w:space="0" w:color="auto"/>
            <w:left w:val="none" w:sz="0" w:space="0" w:color="auto"/>
            <w:bottom w:val="none" w:sz="0" w:space="0" w:color="auto"/>
            <w:right w:val="none" w:sz="0" w:space="0" w:color="auto"/>
          </w:divBdr>
        </w:div>
        <w:div w:id="480269418">
          <w:marLeft w:val="0"/>
          <w:marRight w:val="0"/>
          <w:marTop w:val="0"/>
          <w:marBottom w:val="0"/>
          <w:divBdr>
            <w:top w:val="none" w:sz="0" w:space="0" w:color="auto"/>
            <w:left w:val="none" w:sz="0" w:space="0" w:color="auto"/>
            <w:bottom w:val="none" w:sz="0" w:space="0" w:color="auto"/>
            <w:right w:val="none" w:sz="0" w:space="0" w:color="auto"/>
          </w:divBdr>
        </w:div>
        <w:div w:id="1283462101">
          <w:marLeft w:val="0"/>
          <w:marRight w:val="0"/>
          <w:marTop w:val="0"/>
          <w:marBottom w:val="0"/>
          <w:divBdr>
            <w:top w:val="none" w:sz="0" w:space="0" w:color="auto"/>
            <w:left w:val="none" w:sz="0" w:space="0" w:color="auto"/>
            <w:bottom w:val="none" w:sz="0" w:space="0" w:color="auto"/>
            <w:right w:val="none" w:sz="0" w:space="0" w:color="auto"/>
          </w:divBdr>
        </w:div>
        <w:div w:id="1522548809">
          <w:marLeft w:val="0"/>
          <w:marRight w:val="0"/>
          <w:marTop w:val="0"/>
          <w:marBottom w:val="0"/>
          <w:divBdr>
            <w:top w:val="none" w:sz="0" w:space="0" w:color="auto"/>
            <w:left w:val="none" w:sz="0" w:space="0" w:color="auto"/>
            <w:bottom w:val="none" w:sz="0" w:space="0" w:color="auto"/>
            <w:right w:val="none" w:sz="0" w:space="0" w:color="auto"/>
          </w:divBdr>
        </w:div>
        <w:div w:id="1568757876">
          <w:marLeft w:val="0"/>
          <w:marRight w:val="0"/>
          <w:marTop w:val="0"/>
          <w:marBottom w:val="0"/>
          <w:divBdr>
            <w:top w:val="none" w:sz="0" w:space="0" w:color="auto"/>
            <w:left w:val="none" w:sz="0" w:space="0" w:color="auto"/>
            <w:bottom w:val="none" w:sz="0" w:space="0" w:color="auto"/>
            <w:right w:val="none" w:sz="0" w:space="0" w:color="auto"/>
          </w:divBdr>
        </w:div>
        <w:div w:id="1795752786">
          <w:marLeft w:val="0"/>
          <w:marRight w:val="0"/>
          <w:marTop w:val="0"/>
          <w:marBottom w:val="0"/>
          <w:divBdr>
            <w:top w:val="none" w:sz="0" w:space="0" w:color="auto"/>
            <w:left w:val="none" w:sz="0" w:space="0" w:color="auto"/>
            <w:bottom w:val="none" w:sz="0" w:space="0" w:color="auto"/>
            <w:right w:val="none" w:sz="0" w:space="0" w:color="auto"/>
          </w:divBdr>
        </w:div>
        <w:div w:id="1831864384">
          <w:marLeft w:val="0"/>
          <w:marRight w:val="0"/>
          <w:marTop w:val="0"/>
          <w:marBottom w:val="0"/>
          <w:divBdr>
            <w:top w:val="none" w:sz="0" w:space="0" w:color="auto"/>
            <w:left w:val="none" w:sz="0" w:space="0" w:color="auto"/>
            <w:bottom w:val="none" w:sz="0" w:space="0" w:color="auto"/>
            <w:right w:val="none" w:sz="0" w:space="0" w:color="auto"/>
          </w:divBdr>
        </w:div>
        <w:div w:id="2028865930">
          <w:marLeft w:val="0"/>
          <w:marRight w:val="0"/>
          <w:marTop w:val="0"/>
          <w:marBottom w:val="0"/>
          <w:divBdr>
            <w:top w:val="none" w:sz="0" w:space="0" w:color="auto"/>
            <w:left w:val="none" w:sz="0" w:space="0" w:color="auto"/>
            <w:bottom w:val="none" w:sz="0" w:space="0" w:color="auto"/>
            <w:right w:val="none" w:sz="0" w:space="0" w:color="auto"/>
          </w:divBdr>
        </w:div>
        <w:div w:id="2142141984">
          <w:marLeft w:val="0"/>
          <w:marRight w:val="0"/>
          <w:marTop w:val="0"/>
          <w:marBottom w:val="0"/>
          <w:divBdr>
            <w:top w:val="none" w:sz="0" w:space="0" w:color="auto"/>
            <w:left w:val="none" w:sz="0" w:space="0" w:color="auto"/>
            <w:bottom w:val="none" w:sz="0" w:space="0" w:color="auto"/>
            <w:right w:val="none" w:sz="0" w:space="0" w:color="auto"/>
          </w:divBdr>
        </w:div>
      </w:divsChild>
    </w:div>
    <w:div w:id="1258977294">
      <w:bodyDiv w:val="1"/>
      <w:marLeft w:val="0"/>
      <w:marRight w:val="0"/>
      <w:marTop w:val="0"/>
      <w:marBottom w:val="0"/>
      <w:divBdr>
        <w:top w:val="none" w:sz="0" w:space="0" w:color="auto"/>
        <w:left w:val="none" w:sz="0" w:space="0" w:color="auto"/>
        <w:bottom w:val="none" w:sz="0" w:space="0" w:color="auto"/>
        <w:right w:val="none" w:sz="0" w:space="0" w:color="auto"/>
      </w:divBdr>
    </w:div>
    <w:div w:id="1267889701">
      <w:bodyDiv w:val="1"/>
      <w:marLeft w:val="80"/>
      <w:marRight w:val="80"/>
      <w:marTop w:val="80"/>
      <w:marBottom w:val="20"/>
      <w:divBdr>
        <w:top w:val="none" w:sz="0" w:space="0" w:color="auto"/>
        <w:left w:val="none" w:sz="0" w:space="0" w:color="auto"/>
        <w:bottom w:val="none" w:sz="0" w:space="0" w:color="auto"/>
        <w:right w:val="none" w:sz="0" w:space="0" w:color="auto"/>
      </w:divBdr>
      <w:divsChild>
        <w:div w:id="874387266">
          <w:marLeft w:val="0"/>
          <w:marRight w:val="0"/>
          <w:marTop w:val="0"/>
          <w:marBottom w:val="0"/>
          <w:divBdr>
            <w:top w:val="none" w:sz="0" w:space="0" w:color="auto"/>
            <w:left w:val="none" w:sz="0" w:space="0" w:color="auto"/>
            <w:bottom w:val="none" w:sz="0" w:space="0" w:color="auto"/>
            <w:right w:val="none" w:sz="0" w:space="0" w:color="auto"/>
          </w:divBdr>
        </w:div>
      </w:divsChild>
    </w:div>
    <w:div w:id="1298561578">
      <w:bodyDiv w:val="1"/>
      <w:marLeft w:val="0"/>
      <w:marRight w:val="0"/>
      <w:marTop w:val="0"/>
      <w:marBottom w:val="0"/>
      <w:divBdr>
        <w:top w:val="none" w:sz="0" w:space="0" w:color="auto"/>
        <w:left w:val="none" w:sz="0" w:space="0" w:color="auto"/>
        <w:bottom w:val="none" w:sz="0" w:space="0" w:color="auto"/>
        <w:right w:val="none" w:sz="0" w:space="0" w:color="auto"/>
      </w:divBdr>
    </w:div>
    <w:div w:id="1334912735">
      <w:bodyDiv w:val="1"/>
      <w:marLeft w:val="80"/>
      <w:marRight w:val="80"/>
      <w:marTop w:val="80"/>
      <w:marBottom w:val="20"/>
      <w:divBdr>
        <w:top w:val="none" w:sz="0" w:space="0" w:color="auto"/>
        <w:left w:val="none" w:sz="0" w:space="0" w:color="auto"/>
        <w:bottom w:val="none" w:sz="0" w:space="0" w:color="auto"/>
        <w:right w:val="none" w:sz="0" w:space="0" w:color="auto"/>
      </w:divBdr>
      <w:divsChild>
        <w:div w:id="252322440">
          <w:marLeft w:val="0"/>
          <w:marRight w:val="0"/>
          <w:marTop w:val="0"/>
          <w:marBottom w:val="0"/>
          <w:divBdr>
            <w:top w:val="none" w:sz="0" w:space="0" w:color="auto"/>
            <w:left w:val="none" w:sz="0" w:space="0" w:color="auto"/>
            <w:bottom w:val="none" w:sz="0" w:space="0" w:color="auto"/>
            <w:right w:val="none" w:sz="0" w:space="0" w:color="auto"/>
          </w:divBdr>
        </w:div>
      </w:divsChild>
    </w:div>
    <w:div w:id="1342857289">
      <w:bodyDiv w:val="1"/>
      <w:marLeft w:val="60"/>
      <w:marRight w:val="60"/>
      <w:marTop w:val="60"/>
      <w:marBottom w:val="15"/>
      <w:divBdr>
        <w:top w:val="none" w:sz="0" w:space="0" w:color="auto"/>
        <w:left w:val="none" w:sz="0" w:space="0" w:color="auto"/>
        <w:bottom w:val="none" w:sz="0" w:space="0" w:color="auto"/>
        <w:right w:val="none" w:sz="0" w:space="0" w:color="auto"/>
      </w:divBdr>
      <w:divsChild>
        <w:div w:id="205527637">
          <w:marLeft w:val="0"/>
          <w:marRight w:val="0"/>
          <w:marTop w:val="0"/>
          <w:marBottom w:val="0"/>
          <w:divBdr>
            <w:top w:val="none" w:sz="0" w:space="0" w:color="auto"/>
            <w:left w:val="none" w:sz="0" w:space="0" w:color="auto"/>
            <w:bottom w:val="none" w:sz="0" w:space="0" w:color="auto"/>
            <w:right w:val="none" w:sz="0" w:space="0" w:color="auto"/>
          </w:divBdr>
        </w:div>
      </w:divsChild>
    </w:div>
    <w:div w:id="1361391247">
      <w:bodyDiv w:val="1"/>
      <w:marLeft w:val="0"/>
      <w:marRight w:val="0"/>
      <w:marTop w:val="0"/>
      <w:marBottom w:val="0"/>
      <w:divBdr>
        <w:top w:val="none" w:sz="0" w:space="0" w:color="auto"/>
        <w:left w:val="none" w:sz="0" w:space="0" w:color="auto"/>
        <w:bottom w:val="none" w:sz="0" w:space="0" w:color="auto"/>
        <w:right w:val="none" w:sz="0" w:space="0" w:color="auto"/>
      </w:divBdr>
    </w:div>
    <w:div w:id="1363743455">
      <w:bodyDiv w:val="1"/>
      <w:marLeft w:val="60"/>
      <w:marRight w:val="60"/>
      <w:marTop w:val="60"/>
      <w:marBottom w:val="15"/>
      <w:divBdr>
        <w:top w:val="none" w:sz="0" w:space="0" w:color="auto"/>
        <w:left w:val="none" w:sz="0" w:space="0" w:color="auto"/>
        <w:bottom w:val="none" w:sz="0" w:space="0" w:color="auto"/>
        <w:right w:val="none" w:sz="0" w:space="0" w:color="auto"/>
      </w:divBdr>
      <w:divsChild>
        <w:div w:id="299847457">
          <w:marLeft w:val="0"/>
          <w:marRight w:val="0"/>
          <w:marTop w:val="0"/>
          <w:marBottom w:val="0"/>
          <w:divBdr>
            <w:top w:val="none" w:sz="0" w:space="0" w:color="auto"/>
            <w:left w:val="none" w:sz="0" w:space="0" w:color="auto"/>
            <w:bottom w:val="none" w:sz="0" w:space="0" w:color="auto"/>
            <w:right w:val="none" w:sz="0" w:space="0" w:color="auto"/>
          </w:divBdr>
        </w:div>
        <w:div w:id="1309751026">
          <w:marLeft w:val="0"/>
          <w:marRight w:val="0"/>
          <w:marTop w:val="0"/>
          <w:marBottom w:val="0"/>
          <w:divBdr>
            <w:top w:val="none" w:sz="0" w:space="0" w:color="auto"/>
            <w:left w:val="none" w:sz="0" w:space="0" w:color="auto"/>
            <w:bottom w:val="none" w:sz="0" w:space="0" w:color="auto"/>
            <w:right w:val="none" w:sz="0" w:space="0" w:color="auto"/>
          </w:divBdr>
        </w:div>
        <w:div w:id="1980259235">
          <w:marLeft w:val="0"/>
          <w:marRight w:val="0"/>
          <w:marTop w:val="0"/>
          <w:marBottom w:val="0"/>
          <w:divBdr>
            <w:top w:val="none" w:sz="0" w:space="0" w:color="auto"/>
            <w:left w:val="none" w:sz="0" w:space="0" w:color="auto"/>
            <w:bottom w:val="none" w:sz="0" w:space="0" w:color="auto"/>
            <w:right w:val="none" w:sz="0" w:space="0" w:color="auto"/>
          </w:divBdr>
        </w:div>
      </w:divsChild>
    </w:div>
    <w:div w:id="1375500207">
      <w:bodyDiv w:val="1"/>
      <w:marLeft w:val="0"/>
      <w:marRight w:val="0"/>
      <w:marTop w:val="0"/>
      <w:marBottom w:val="0"/>
      <w:divBdr>
        <w:top w:val="none" w:sz="0" w:space="0" w:color="auto"/>
        <w:left w:val="none" w:sz="0" w:space="0" w:color="auto"/>
        <w:bottom w:val="none" w:sz="0" w:space="0" w:color="auto"/>
        <w:right w:val="none" w:sz="0" w:space="0" w:color="auto"/>
      </w:divBdr>
    </w:div>
    <w:div w:id="1387022505">
      <w:bodyDiv w:val="1"/>
      <w:marLeft w:val="0"/>
      <w:marRight w:val="0"/>
      <w:marTop w:val="0"/>
      <w:marBottom w:val="0"/>
      <w:divBdr>
        <w:top w:val="none" w:sz="0" w:space="0" w:color="auto"/>
        <w:left w:val="none" w:sz="0" w:space="0" w:color="auto"/>
        <w:bottom w:val="none" w:sz="0" w:space="0" w:color="auto"/>
        <w:right w:val="none" w:sz="0" w:space="0" w:color="auto"/>
      </w:divBdr>
      <w:divsChild>
        <w:div w:id="1460027110">
          <w:marLeft w:val="0"/>
          <w:marRight w:val="0"/>
          <w:marTop w:val="15"/>
          <w:marBottom w:val="15"/>
          <w:divBdr>
            <w:top w:val="none" w:sz="0" w:space="0" w:color="auto"/>
            <w:left w:val="none" w:sz="0" w:space="0" w:color="auto"/>
            <w:bottom w:val="none" w:sz="0" w:space="0" w:color="auto"/>
            <w:right w:val="none" w:sz="0" w:space="0" w:color="auto"/>
          </w:divBdr>
        </w:div>
        <w:div w:id="569267485">
          <w:marLeft w:val="0"/>
          <w:marRight w:val="0"/>
          <w:marTop w:val="15"/>
          <w:marBottom w:val="15"/>
          <w:divBdr>
            <w:top w:val="none" w:sz="0" w:space="0" w:color="auto"/>
            <w:left w:val="none" w:sz="0" w:space="0" w:color="auto"/>
            <w:bottom w:val="none" w:sz="0" w:space="0" w:color="auto"/>
            <w:right w:val="none" w:sz="0" w:space="0" w:color="auto"/>
          </w:divBdr>
        </w:div>
      </w:divsChild>
    </w:div>
    <w:div w:id="1415712009">
      <w:bodyDiv w:val="1"/>
      <w:marLeft w:val="0"/>
      <w:marRight w:val="0"/>
      <w:marTop w:val="0"/>
      <w:marBottom w:val="0"/>
      <w:divBdr>
        <w:top w:val="none" w:sz="0" w:space="0" w:color="auto"/>
        <w:left w:val="none" w:sz="0" w:space="0" w:color="auto"/>
        <w:bottom w:val="none" w:sz="0" w:space="0" w:color="auto"/>
        <w:right w:val="none" w:sz="0" w:space="0" w:color="auto"/>
      </w:divBdr>
      <w:divsChild>
        <w:div w:id="535241117">
          <w:marLeft w:val="0"/>
          <w:marRight w:val="0"/>
          <w:marTop w:val="0"/>
          <w:marBottom w:val="0"/>
          <w:divBdr>
            <w:top w:val="none" w:sz="0" w:space="0" w:color="auto"/>
            <w:left w:val="none" w:sz="0" w:space="0" w:color="auto"/>
            <w:bottom w:val="none" w:sz="0" w:space="0" w:color="auto"/>
            <w:right w:val="none" w:sz="0" w:space="0" w:color="auto"/>
          </w:divBdr>
        </w:div>
        <w:div w:id="330333485">
          <w:marLeft w:val="0"/>
          <w:marRight w:val="0"/>
          <w:marTop w:val="0"/>
          <w:marBottom w:val="0"/>
          <w:divBdr>
            <w:top w:val="none" w:sz="0" w:space="0" w:color="auto"/>
            <w:left w:val="none" w:sz="0" w:space="0" w:color="auto"/>
            <w:bottom w:val="none" w:sz="0" w:space="0" w:color="auto"/>
            <w:right w:val="none" w:sz="0" w:space="0" w:color="auto"/>
          </w:divBdr>
        </w:div>
      </w:divsChild>
    </w:div>
    <w:div w:id="1431470015">
      <w:bodyDiv w:val="1"/>
      <w:marLeft w:val="0"/>
      <w:marRight w:val="0"/>
      <w:marTop w:val="0"/>
      <w:marBottom w:val="0"/>
      <w:divBdr>
        <w:top w:val="none" w:sz="0" w:space="0" w:color="auto"/>
        <w:left w:val="none" w:sz="0" w:space="0" w:color="auto"/>
        <w:bottom w:val="none" w:sz="0" w:space="0" w:color="auto"/>
        <w:right w:val="none" w:sz="0" w:space="0" w:color="auto"/>
      </w:divBdr>
    </w:div>
    <w:div w:id="1449086466">
      <w:bodyDiv w:val="1"/>
      <w:marLeft w:val="0"/>
      <w:marRight w:val="0"/>
      <w:marTop w:val="0"/>
      <w:marBottom w:val="0"/>
      <w:divBdr>
        <w:top w:val="none" w:sz="0" w:space="0" w:color="auto"/>
        <w:left w:val="none" w:sz="0" w:space="0" w:color="auto"/>
        <w:bottom w:val="none" w:sz="0" w:space="0" w:color="auto"/>
        <w:right w:val="none" w:sz="0" w:space="0" w:color="auto"/>
      </w:divBdr>
    </w:div>
    <w:div w:id="1464033766">
      <w:bodyDiv w:val="1"/>
      <w:marLeft w:val="67"/>
      <w:marRight w:val="67"/>
      <w:marTop w:val="67"/>
      <w:marBottom w:val="17"/>
      <w:divBdr>
        <w:top w:val="none" w:sz="0" w:space="0" w:color="auto"/>
        <w:left w:val="none" w:sz="0" w:space="0" w:color="auto"/>
        <w:bottom w:val="none" w:sz="0" w:space="0" w:color="auto"/>
        <w:right w:val="none" w:sz="0" w:space="0" w:color="auto"/>
      </w:divBdr>
      <w:divsChild>
        <w:div w:id="26881790">
          <w:marLeft w:val="0"/>
          <w:marRight w:val="0"/>
          <w:marTop w:val="0"/>
          <w:marBottom w:val="0"/>
          <w:divBdr>
            <w:top w:val="none" w:sz="0" w:space="0" w:color="auto"/>
            <w:left w:val="none" w:sz="0" w:space="0" w:color="auto"/>
            <w:bottom w:val="none" w:sz="0" w:space="0" w:color="auto"/>
            <w:right w:val="none" w:sz="0" w:space="0" w:color="auto"/>
          </w:divBdr>
        </w:div>
        <w:div w:id="426771525">
          <w:marLeft w:val="0"/>
          <w:marRight w:val="0"/>
          <w:marTop w:val="0"/>
          <w:marBottom w:val="0"/>
          <w:divBdr>
            <w:top w:val="none" w:sz="0" w:space="0" w:color="auto"/>
            <w:left w:val="none" w:sz="0" w:space="0" w:color="auto"/>
            <w:bottom w:val="none" w:sz="0" w:space="0" w:color="auto"/>
            <w:right w:val="none" w:sz="0" w:space="0" w:color="auto"/>
          </w:divBdr>
        </w:div>
        <w:div w:id="434640835">
          <w:marLeft w:val="0"/>
          <w:marRight w:val="0"/>
          <w:marTop w:val="0"/>
          <w:marBottom w:val="0"/>
          <w:divBdr>
            <w:top w:val="none" w:sz="0" w:space="0" w:color="auto"/>
            <w:left w:val="none" w:sz="0" w:space="0" w:color="auto"/>
            <w:bottom w:val="none" w:sz="0" w:space="0" w:color="auto"/>
            <w:right w:val="none" w:sz="0" w:space="0" w:color="auto"/>
          </w:divBdr>
        </w:div>
        <w:div w:id="756751699">
          <w:marLeft w:val="0"/>
          <w:marRight w:val="0"/>
          <w:marTop w:val="0"/>
          <w:marBottom w:val="0"/>
          <w:divBdr>
            <w:top w:val="none" w:sz="0" w:space="0" w:color="auto"/>
            <w:left w:val="none" w:sz="0" w:space="0" w:color="auto"/>
            <w:bottom w:val="none" w:sz="0" w:space="0" w:color="auto"/>
            <w:right w:val="none" w:sz="0" w:space="0" w:color="auto"/>
          </w:divBdr>
        </w:div>
        <w:div w:id="1246911931">
          <w:marLeft w:val="0"/>
          <w:marRight w:val="0"/>
          <w:marTop w:val="0"/>
          <w:marBottom w:val="0"/>
          <w:divBdr>
            <w:top w:val="none" w:sz="0" w:space="0" w:color="auto"/>
            <w:left w:val="none" w:sz="0" w:space="0" w:color="auto"/>
            <w:bottom w:val="none" w:sz="0" w:space="0" w:color="auto"/>
            <w:right w:val="none" w:sz="0" w:space="0" w:color="auto"/>
          </w:divBdr>
        </w:div>
        <w:div w:id="1317682512">
          <w:marLeft w:val="0"/>
          <w:marRight w:val="0"/>
          <w:marTop w:val="0"/>
          <w:marBottom w:val="0"/>
          <w:divBdr>
            <w:top w:val="none" w:sz="0" w:space="0" w:color="auto"/>
            <w:left w:val="none" w:sz="0" w:space="0" w:color="auto"/>
            <w:bottom w:val="none" w:sz="0" w:space="0" w:color="auto"/>
            <w:right w:val="none" w:sz="0" w:space="0" w:color="auto"/>
          </w:divBdr>
        </w:div>
        <w:div w:id="1646813015">
          <w:marLeft w:val="0"/>
          <w:marRight w:val="0"/>
          <w:marTop w:val="0"/>
          <w:marBottom w:val="0"/>
          <w:divBdr>
            <w:top w:val="none" w:sz="0" w:space="0" w:color="auto"/>
            <w:left w:val="none" w:sz="0" w:space="0" w:color="auto"/>
            <w:bottom w:val="none" w:sz="0" w:space="0" w:color="auto"/>
            <w:right w:val="none" w:sz="0" w:space="0" w:color="auto"/>
          </w:divBdr>
        </w:div>
        <w:div w:id="1801916043">
          <w:marLeft w:val="0"/>
          <w:marRight w:val="0"/>
          <w:marTop w:val="0"/>
          <w:marBottom w:val="0"/>
          <w:divBdr>
            <w:top w:val="none" w:sz="0" w:space="0" w:color="auto"/>
            <w:left w:val="none" w:sz="0" w:space="0" w:color="auto"/>
            <w:bottom w:val="none" w:sz="0" w:space="0" w:color="auto"/>
            <w:right w:val="none" w:sz="0" w:space="0" w:color="auto"/>
          </w:divBdr>
        </w:div>
        <w:div w:id="2101245807">
          <w:marLeft w:val="0"/>
          <w:marRight w:val="0"/>
          <w:marTop w:val="0"/>
          <w:marBottom w:val="0"/>
          <w:divBdr>
            <w:top w:val="none" w:sz="0" w:space="0" w:color="auto"/>
            <w:left w:val="none" w:sz="0" w:space="0" w:color="auto"/>
            <w:bottom w:val="none" w:sz="0" w:space="0" w:color="auto"/>
            <w:right w:val="none" w:sz="0" w:space="0" w:color="auto"/>
          </w:divBdr>
        </w:div>
      </w:divsChild>
    </w:div>
    <w:div w:id="1465659921">
      <w:bodyDiv w:val="1"/>
      <w:marLeft w:val="0"/>
      <w:marRight w:val="0"/>
      <w:marTop w:val="0"/>
      <w:marBottom w:val="0"/>
      <w:divBdr>
        <w:top w:val="none" w:sz="0" w:space="0" w:color="auto"/>
        <w:left w:val="none" w:sz="0" w:space="0" w:color="auto"/>
        <w:bottom w:val="none" w:sz="0" w:space="0" w:color="auto"/>
        <w:right w:val="none" w:sz="0" w:space="0" w:color="auto"/>
      </w:divBdr>
    </w:div>
    <w:div w:id="1479684000">
      <w:bodyDiv w:val="1"/>
      <w:marLeft w:val="0"/>
      <w:marRight w:val="0"/>
      <w:marTop w:val="0"/>
      <w:marBottom w:val="0"/>
      <w:divBdr>
        <w:top w:val="none" w:sz="0" w:space="0" w:color="auto"/>
        <w:left w:val="none" w:sz="0" w:space="0" w:color="auto"/>
        <w:bottom w:val="none" w:sz="0" w:space="0" w:color="auto"/>
        <w:right w:val="none" w:sz="0" w:space="0" w:color="auto"/>
      </w:divBdr>
      <w:divsChild>
        <w:div w:id="657004914">
          <w:marLeft w:val="0"/>
          <w:marRight w:val="0"/>
          <w:marTop w:val="0"/>
          <w:marBottom w:val="0"/>
          <w:divBdr>
            <w:top w:val="none" w:sz="0" w:space="0" w:color="auto"/>
            <w:left w:val="none" w:sz="0" w:space="0" w:color="auto"/>
            <w:bottom w:val="none" w:sz="0" w:space="0" w:color="auto"/>
            <w:right w:val="none" w:sz="0" w:space="0" w:color="auto"/>
          </w:divBdr>
        </w:div>
        <w:div w:id="997347820">
          <w:marLeft w:val="0"/>
          <w:marRight w:val="0"/>
          <w:marTop w:val="0"/>
          <w:marBottom w:val="0"/>
          <w:divBdr>
            <w:top w:val="none" w:sz="0" w:space="0" w:color="auto"/>
            <w:left w:val="none" w:sz="0" w:space="0" w:color="auto"/>
            <w:bottom w:val="none" w:sz="0" w:space="0" w:color="auto"/>
            <w:right w:val="none" w:sz="0" w:space="0" w:color="auto"/>
          </w:divBdr>
        </w:div>
      </w:divsChild>
    </w:div>
    <w:div w:id="1500538020">
      <w:bodyDiv w:val="1"/>
      <w:marLeft w:val="0"/>
      <w:marRight w:val="0"/>
      <w:marTop w:val="0"/>
      <w:marBottom w:val="0"/>
      <w:divBdr>
        <w:top w:val="none" w:sz="0" w:space="0" w:color="auto"/>
        <w:left w:val="none" w:sz="0" w:space="0" w:color="auto"/>
        <w:bottom w:val="none" w:sz="0" w:space="0" w:color="auto"/>
        <w:right w:val="none" w:sz="0" w:space="0" w:color="auto"/>
      </w:divBdr>
    </w:div>
    <w:div w:id="1513841131">
      <w:bodyDiv w:val="1"/>
      <w:marLeft w:val="67"/>
      <w:marRight w:val="67"/>
      <w:marTop w:val="67"/>
      <w:marBottom w:val="17"/>
      <w:divBdr>
        <w:top w:val="none" w:sz="0" w:space="0" w:color="auto"/>
        <w:left w:val="none" w:sz="0" w:space="0" w:color="auto"/>
        <w:bottom w:val="none" w:sz="0" w:space="0" w:color="auto"/>
        <w:right w:val="none" w:sz="0" w:space="0" w:color="auto"/>
      </w:divBdr>
      <w:divsChild>
        <w:div w:id="822506313">
          <w:marLeft w:val="0"/>
          <w:marRight w:val="0"/>
          <w:marTop w:val="0"/>
          <w:marBottom w:val="0"/>
          <w:divBdr>
            <w:top w:val="none" w:sz="0" w:space="0" w:color="auto"/>
            <w:left w:val="none" w:sz="0" w:space="0" w:color="auto"/>
            <w:bottom w:val="none" w:sz="0" w:space="0" w:color="auto"/>
            <w:right w:val="none" w:sz="0" w:space="0" w:color="auto"/>
          </w:divBdr>
        </w:div>
        <w:div w:id="2112820510">
          <w:marLeft w:val="0"/>
          <w:marRight w:val="0"/>
          <w:marTop w:val="0"/>
          <w:marBottom w:val="0"/>
          <w:divBdr>
            <w:top w:val="none" w:sz="0" w:space="0" w:color="auto"/>
            <w:left w:val="none" w:sz="0" w:space="0" w:color="auto"/>
            <w:bottom w:val="none" w:sz="0" w:space="0" w:color="auto"/>
            <w:right w:val="none" w:sz="0" w:space="0" w:color="auto"/>
          </w:divBdr>
        </w:div>
      </w:divsChild>
    </w:div>
    <w:div w:id="1521234608">
      <w:bodyDiv w:val="1"/>
      <w:marLeft w:val="0"/>
      <w:marRight w:val="0"/>
      <w:marTop w:val="0"/>
      <w:marBottom w:val="0"/>
      <w:divBdr>
        <w:top w:val="none" w:sz="0" w:space="0" w:color="auto"/>
        <w:left w:val="none" w:sz="0" w:space="0" w:color="auto"/>
        <w:bottom w:val="none" w:sz="0" w:space="0" w:color="auto"/>
        <w:right w:val="none" w:sz="0" w:space="0" w:color="auto"/>
      </w:divBdr>
      <w:divsChild>
        <w:div w:id="986396254">
          <w:marLeft w:val="0"/>
          <w:marRight w:val="0"/>
          <w:marTop w:val="0"/>
          <w:marBottom w:val="0"/>
          <w:divBdr>
            <w:top w:val="none" w:sz="0" w:space="0" w:color="auto"/>
            <w:left w:val="none" w:sz="0" w:space="0" w:color="auto"/>
            <w:bottom w:val="none" w:sz="0" w:space="0" w:color="auto"/>
            <w:right w:val="none" w:sz="0" w:space="0" w:color="auto"/>
          </w:divBdr>
        </w:div>
      </w:divsChild>
    </w:div>
    <w:div w:id="1560285918">
      <w:bodyDiv w:val="1"/>
      <w:marLeft w:val="67"/>
      <w:marRight w:val="67"/>
      <w:marTop w:val="67"/>
      <w:marBottom w:val="17"/>
      <w:divBdr>
        <w:top w:val="none" w:sz="0" w:space="0" w:color="auto"/>
        <w:left w:val="none" w:sz="0" w:space="0" w:color="auto"/>
        <w:bottom w:val="none" w:sz="0" w:space="0" w:color="auto"/>
        <w:right w:val="none" w:sz="0" w:space="0" w:color="auto"/>
      </w:divBdr>
      <w:divsChild>
        <w:div w:id="1584559972">
          <w:marLeft w:val="0"/>
          <w:marRight w:val="0"/>
          <w:marTop w:val="0"/>
          <w:marBottom w:val="0"/>
          <w:divBdr>
            <w:top w:val="none" w:sz="0" w:space="0" w:color="auto"/>
            <w:left w:val="none" w:sz="0" w:space="0" w:color="auto"/>
            <w:bottom w:val="none" w:sz="0" w:space="0" w:color="auto"/>
            <w:right w:val="none" w:sz="0" w:space="0" w:color="auto"/>
          </w:divBdr>
        </w:div>
      </w:divsChild>
    </w:div>
    <w:div w:id="1572886776">
      <w:bodyDiv w:val="1"/>
      <w:marLeft w:val="67"/>
      <w:marRight w:val="67"/>
      <w:marTop w:val="67"/>
      <w:marBottom w:val="17"/>
      <w:divBdr>
        <w:top w:val="none" w:sz="0" w:space="0" w:color="auto"/>
        <w:left w:val="none" w:sz="0" w:space="0" w:color="auto"/>
        <w:bottom w:val="none" w:sz="0" w:space="0" w:color="auto"/>
        <w:right w:val="none" w:sz="0" w:space="0" w:color="auto"/>
      </w:divBdr>
      <w:divsChild>
        <w:div w:id="171574338">
          <w:marLeft w:val="0"/>
          <w:marRight w:val="0"/>
          <w:marTop w:val="0"/>
          <w:marBottom w:val="0"/>
          <w:divBdr>
            <w:top w:val="none" w:sz="0" w:space="0" w:color="auto"/>
            <w:left w:val="none" w:sz="0" w:space="0" w:color="auto"/>
            <w:bottom w:val="none" w:sz="0" w:space="0" w:color="auto"/>
            <w:right w:val="none" w:sz="0" w:space="0" w:color="auto"/>
          </w:divBdr>
        </w:div>
        <w:div w:id="181167158">
          <w:marLeft w:val="0"/>
          <w:marRight w:val="0"/>
          <w:marTop w:val="0"/>
          <w:marBottom w:val="0"/>
          <w:divBdr>
            <w:top w:val="none" w:sz="0" w:space="0" w:color="auto"/>
            <w:left w:val="none" w:sz="0" w:space="0" w:color="auto"/>
            <w:bottom w:val="none" w:sz="0" w:space="0" w:color="auto"/>
            <w:right w:val="none" w:sz="0" w:space="0" w:color="auto"/>
          </w:divBdr>
        </w:div>
        <w:div w:id="235483230">
          <w:marLeft w:val="0"/>
          <w:marRight w:val="0"/>
          <w:marTop w:val="0"/>
          <w:marBottom w:val="0"/>
          <w:divBdr>
            <w:top w:val="none" w:sz="0" w:space="0" w:color="auto"/>
            <w:left w:val="none" w:sz="0" w:space="0" w:color="auto"/>
            <w:bottom w:val="none" w:sz="0" w:space="0" w:color="auto"/>
            <w:right w:val="none" w:sz="0" w:space="0" w:color="auto"/>
          </w:divBdr>
        </w:div>
        <w:div w:id="263077940">
          <w:marLeft w:val="0"/>
          <w:marRight w:val="0"/>
          <w:marTop w:val="0"/>
          <w:marBottom w:val="0"/>
          <w:divBdr>
            <w:top w:val="none" w:sz="0" w:space="0" w:color="auto"/>
            <w:left w:val="none" w:sz="0" w:space="0" w:color="auto"/>
            <w:bottom w:val="none" w:sz="0" w:space="0" w:color="auto"/>
            <w:right w:val="none" w:sz="0" w:space="0" w:color="auto"/>
          </w:divBdr>
        </w:div>
        <w:div w:id="461001463">
          <w:marLeft w:val="0"/>
          <w:marRight w:val="0"/>
          <w:marTop w:val="0"/>
          <w:marBottom w:val="0"/>
          <w:divBdr>
            <w:top w:val="none" w:sz="0" w:space="0" w:color="auto"/>
            <w:left w:val="none" w:sz="0" w:space="0" w:color="auto"/>
            <w:bottom w:val="none" w:sz="0" w:space="0" w:color="auto"/>
            <w:right w:val="none" w:sz="0" w:space="0" w:color="auto"/>
          </w:divBdr>
        </w:div>
        <w:div w:id="516961970">
          <w:marLeft w:val="0"/>
          <w:marRight w:val="0"/>
          <w:marTop w:val="0"/>
          <w:marBottom w:val="0"/>
          <w:divBdr>
            <w:top w:val="none" w:sz="0" w:space="0" w:color="auto"/>
            <w:left w:val="none" w:sz="0" w:space="0" w:color="auto"/>
            <w:bottom w:val="none" w:sz="0" w:space="0" w:color="auto"/>
            <w:right w:val="none" w:sz="0" w:space="0" w:color="auto"/>
          </w:divBdr>
        </w:div>
        <w:div w:id="708454348">
          <w:marLeft w:val="0"/>
          <w:marRight w:val="0"/>
          <w:marTop w:val="0"/>
          <w:marBottom w:val="0"/>
          <w:divBdr>
            <w:top w:val="none" w:sz="0" w:space="0" w:color="auto"/>
            <w:left w:val="none" w:sz="0" w:space="0" w:color="auto"/>
            <w:bottom w:val="none" w:sz="0" w:space="0" w:color="auto"/>
            <w:right w:val="none" w:sz="0" w:space="0" w:color="auto"/>
          </w:divBdr>
        </w:div>
        <w:div w:id="1369841546">
          <w:marLeft w:val="0"/>
          <w:marRight w:val="0"/>
          <w:marTop w:val="0"/>
          <w:marBottom w:val="0"/>
          <w:divBdr>
            <w:top w:val="none" w:sz="0" w:space="0" w:color="auto"/>
            <w:left w:val="none" w:sz="0" w:space="0" w:color="auto"/>
            <w:bottom w:val="none" w:sz="0" w:space="0" w:color="auto"/>
            <w:right w:val="none" w:sz="0" w:space="0" w:color="auto"/>
          </w:divBdr>
        </w:div>
        <w:div w:id="1727146961">
          <w:marLeft w:val="0"/>
          <w:marRight w:val="0"/>
          <w:marTop w:val="0"/>
          <w:marBottom w:val="0"/>
          <w:divBdr>
            <w:top w:val="none" w:sz="0" w:space="0" w:color="auto"/>
            <w:left w:val="none" w:sz="0" w:space="0" w:color="auto"/>
            <w:bottom w:val="none" w:sz="0" w:space="0" w:color="auto"/>
            <w:right w:val="none" w:sz="0" w:space="0" w:color="auto"/>
          </w:divBdr>
        </w:div>
        <w:div w:id="2023166364">
          <w:marLeft w:val="0"/>
          <w:marRight w:val="0"/>
          <w:marTop w:val="0"/>
          <w:marBottom w:val="0"/>
          <w:divBdr>
            <w:top w:val="none" w:sz="0" w:space="0" w:color="auto"/>
            <w:left w:val="none" w:sz="0" w:space="0" w:color="auto"/>
            <w:bottom w:val="none" w:sz="0" w:space="0" w:color="auto"/>
            <w:right w:val="none" w:sz="0" w:space="0" w:color="auto"/>
          </w:divBdr>
        </w:div>
        <w:div w:id="2136243106">
          <w:marLeft w:val="0"/>
          <w:marRight w:val="0"/>
          <w:marTop w:val="0"/>
          <w:marBottom w:val="0"/>
          <w:divBdr>
            <w:top w:val="none" w:sz="0" w:space="0" w:color="auto"/>
            <w:left w:val="none" w:sz="0" w:space="0" w:color="auto"/>
            <w:bottom w:val="none" w:sz="0" w:space="0" w:color="auto"/>
            <w:right w:val="none" w:sz="0" w:space="0" w:color="auto"/>
          </w:divBdr>
        </w:div>
      </w:divsChild>
    </w:div>
    <w:div w:id="1581719036">
      <w:bodyDiv w:val="1"/>
      <w:marLeft w:val="60"/>
      <w:marRight w:val="60"/>
      <w:marTop w:val="60"/>
      <w:marBottom w:val="15"/>
      <w:divBdr>
        <w:top w:val="none" w:sz="0" w:space="0" w:color="auto"/>
        <w:left w:val="none" w:sz="0" w:space="0" w:color="auto"/>
        <w:bottom w:val="none" w:sz="0" w:space="0" w:color="auto"/>
        <w:right w:val="none" w:sz="0" w:space="0" w:color="auto"/>
      </w:divBdr>
      <w:divsChild>
        <w:div w:id="881206407">
          <w:marLeft w:val="0"/>
          <w:marRight w:val="0"/>
          <w:marTop w:val="0"/>
          <w:marBottom w:val="0"/>
          <w:divBdr>
            <w:top w:val="none" w:sz="0" w:space="0" w:color="auto"/>
            <w:left w:val="none" w:sz="0" w:space="0" w:color="auto"/>
            <w:bottom w:val="none" w:sz="0" w:space="0" w:color="auto"/>
            <w:right w:val="none" w:sz="0" w:space="0" w:color="auto"/>
          </w:divBdr>
        </w:div>
        <w:div w:id="2065834031">
          <w:marLeft w:val="0"/>
          <w:marRight w:val="0"/>
          <w:marTop w:val="0"/>
          <w:marBottom w:val="0"/>
          <w:divBdr>
            <w:top w:val="none" w:sz="0" w:space="0" w:color="auto"/>
            <w:left w:val="none" w:sz="0" w:space="0" w:color="auto"/>
            <w:bottom w:val="none" w:sz="0" w:space="0" w:color="auto"/>
            <w:right w:val="none" w:sz="0" w:space="0" w:color="auto"/>
          </w:divBdr>
        </w:div>
      </w:divsChild>
    </w:div>
    <w:div w:id="1589004731">
      <w:bodyDiv w:val="1"/>
      <w:marLeft w:val="0"/>
      <w:marRight w:val="0"/>
      <w:marTop w:val="0"/>
      <w:marBottom w:val="0"/>
      <w:divBdr>
        <w:top w:val="none" w:sz="0" w:space="0" w:color="auto"/>
        <w:left w:val="none" w:sz="0" w:space="0" w:color="auto"/>
        <w:bottom w:val="none" w:sz="0" w:space="0" w:color="auto"/>
        <w:right w:val="none" w:sz="0" w:space="0" w:color="auto"/>
      </w:divBdr>
    </w:div>
    <w:div w:id="1610039069">
      <w:bodyDiv w:val="1"/>
      <w:marLeft w:val="67"/>
      <w:marRight w:val="67"/>
      <w:marTop w:val="67"/>
      <w:marBottom w:val="17"/>
      <w:divBdr>
        <w:top w:val="none" w:sz="0" w:space="0" w:color="auto"/>
        <w:left w:val="none" w:sz="0" w:space="0" w:color="auto"/>
        <w:bottom w:val="none" w:sz="0" w:space="0" w:color="auto"/>
        <w:right w:val="none" w:sz="0" w:space="0" w:color="auto"/>
      </w:divBdr>
      <w:divsChild>
        <w:div w:id="339820080">
          <w:marLeft w:val="0"/>
          <w:marRight w:val="0"/>
          <w:marTop w:val="0"/>
          <w:marBottom w:val="0"/>
          <w:divBdr>
            <w:top w:val="none" w:sz="0" w:space="0" w:color="auto"/>
            <w:left w:val="none" w:sz="0" w:space="0" w:color="auto"/>
            <w:bottom w:val="none" w:sz="0" w:space="0" w:color="auto"/>
            <w:right w:val="none" w:sz="0" w:space="0" w:color="auto"/>
          </w:divBdr>
        </w:div>
      </w:divsChild>
    </w:div>
    <w:div w:id="1625237297">
      <w:bodyDiv w:val="1"/>
      <w:marLeft w:val="67"/>
      <w:marRight w:val="67"/>
      <w:marTop w:val="67"/>
      <w:marBottom w:val="17"/>
      <w:divBdr>
        <w:top w:val="none" w:sz="0" w:space="0" w:color="auto"/>
        <w:left w:val="none" w:sz="0" w:space="0" w:color="auto"/>
        <w:bottom w:val="none" w:sz="0" w:space="0" w:color="auto"/>
        <w:right w:val="none" w:sz="0" w:space="0" w:color="auto"/>
      </w:divBdr>
      <w:divsChild>
        <w:div w:id="298191595">
          <w:marLeft w:val="0"/>
          <w:marRight w:val="0"/>
          <w:marTop w:val="0"/>
          <w:marBottom w:val="0"/>
          <w:divBdr>
            <w:top w:val="none" w:sz="0" w:space="0" w:color="auto"/>
            <w:left w:val="none" w:sz="0" w:space="0" w:color="auto"/>
            <w:bottom w:val="none" w:sz="0" w:space="0" w:color="auto"/>
            <w:right w:val="none" w:sz="0" w:space="0" w:color="auto"/>
          </w:divBdr>
        </w:div>
      </w:divsChild>
    </w:div>
    <w:div w:id="1641231202">
      <w:bodyDiv w:val="1"/>
      <w:marLeft w:val="0"/>
      <w:marRight w:val="0"/>
      <w:marTop w:val="0"/>
      <w:marBottom w:val="0"/>
      <w:divBdr>
        <w:top w:val="none" w:sz="0" w:space="0" w:color="auto"/>
        <w:left w:val="none" w:sz="0" w:space="0" w:color="auto"/>
        <w:bottom w:val="none" w:sz="0" w:space="0" w:color="auto"/>
        <w:right w:val="none" w:sz="0" w:space="0" w:color="auto"/>
      </w:divBdr>
    </w:div>
    <w:div w:id="1650670476">
      <w:bodyDiv w:val="1"/>
      <w:marLeft w:val="0"/>
      <w:marRight w:val="0"/>
      <w:marTop w:val="0"/>
      <w:marBottom w:val="0"/>
      <w:divBdr>
        <w:top w:val="none" w:sz="0" w:space="0" w:color="auto"/>
        <w:left w:val="none" w:sz="0" w:space="0" w:color="auto"/>
        <w:bottom w:val="none" w:sz="0" w:space="0" w:color="auto"/>
        <w:right w:val="none" w:sz="0" w:space="0" w:color="auto"/>
      </w:divBdr>
    </w:div>
    <w:div w:id="1714648788">
      <w:bodyDiv w:val="1"/>
      <w:marLeft w:val="67"/>
      <w:marRight w:val="67"/>
      <w:marTop w:val="67"/>
      <w:marBottom w:val="17"/>
      <w:divBdr>
        <w:top w:val="none" w:sz="0" w:space="0" w:color="auto"/>
        <w:left w:val="none" w:sz="0" w:space="0" w:color="auto"/>
        <w:bottom w:val="none" w:sz="0" w:space="0" w:color="auto"/>
        <w:right w:val="none" w:sz="0" w:space="0" w:color="auto"/>
      </w:divBdr>
      <w:divsChild>
        <w:div w:id="297997361">
          <w:marLeft w:val="0"/>
          <w:marRight w:val="0"/>
          <w:marTop w:val="0"/>
          <w:marBottom w:val="0"/>
          <w:divBdr>
            <w:top w:val="none" w:sz="0" w:space="0" w:color="auto"/>
            <w:left w:val="none" w:sz="0" w:space="0" w:color="auto"/>
            <w:bottom w:val="none" w:sz="0" w:space="0" w:color="auto"/>
            <w:right w:val="none" w:sz="0" w:space="0" w:color="auto"/>
          </w:divBdr>
        </w:div>
        <w:div w:id="384372309">
          <w:marLeft w:val="0"/>
          <w:marRight w:val="0"/>
          <w:marTop w:val="0"/>
          <w:marBottom w:val="0"/>
          <w:divBdr>
            <w:top w:val="none" w:sz="0" w:space="0" w:color="auto"/>
            <w:left w:val="none" w:sz="0" w:space="0" w:color="auto"/>
            <w:bottom w:val="none" w:sz="0" w:space="0" w:color="auto"/>
            <w:right w:val="none" w:sz="0" w:space="0" w:color="auto"/>
          </w:divBdr>
          <w:divsChild>
            <w:div w:id="346834858">
              <w:marLeft w:val="0"/>
              <w:marRight w:val="0"/>
              <w:marTop w:val="0"/>
              <w:marBottom w:val="0"/>
              <w:divBdr>
                <w:top w:val="none" w:sz="0" w:space="0" w:color="auto"/>
                <w:left w:val="none" w:sz="0" w:space="0" w:color="auto"/>
                <w:bottom w:val="none" w:sz="0" w:space="0" w:color="auto"/>
                <w:right w:val="none" w:sz="0" w:space="0" w:color="auto"/>
              </w:divBdr>
            </w:div>
            <w:div w:id="425005143">
              <w:marLeft w:val="0"/>
              <w:marRight w:val="0"/>
              <w:marTop w:val="0"/>
              <w:marBottom w:val="0"/>
              <w:divBdr>
                <w:top w:val="none" w:sz="0" w:space="0" w:color="auto"/>
                <w:left w:val="none" w:sz="0" w:space="0" w:color="auto"/>
                <w:bottom w:val="none" w:sz="0" w:space="0" w:color="auto"/>
                <w:right w:val="none" w:sz="0" w:space="0" w:color="auto"/>
              </w:divBdr>
            </w:div>
            <w:div w:id="1001466780">
              <w:marLeft w:val="0"/>
              <w:marRight w:val="0"/>
              <w:marTop w:val="0"/>
              <w:marBottom w:val="0"/>
              <w:divBdr>
                <w:top w:val="none" w:sz="0" w:space="0" w:color="auto"/>
                <w:left w:val="none" w:sz="0" w:space="0" w:color="auto"/>
                <w:bottom w:val="none" w:sz="0" w:space="0" w:color="auto"/>
                <w:right w:val="none" w:sz="0" w:space="0" w:color="auto"/>
              </w:divBdr>
            </w:div>
            <w:div w:id="1188255727">
              <w:marLeft w:val="0"/>
              <w:marRight w:val="0"/>
              <w:marTop w:val="0"/>
              <w:marBottom w:val="0"/>
              <w:divBdr>
                <w:top w:val="none" w:sz="0" w:space="0" w:color="auto"/>
                <w:left w:val="none" w:sz="0" w:space="0" w:color="auto"/>
                <w:bottom w:val="none" w:sz="0" w:space="0" w:color="auto"/>
                <w:right w:val="none" w:sz="0" w:space="0" w:color="auto"/>
              </w:divBdr>
            </w:div>
            <w:div w:id="1459059502">
              <w:marLeft w:val="0"/>
              <w:marRight w:val="0"/>
              <w:marTop w:val="0"/>
              <w:marBottom w:val="0"/>
              <w:divBdr>
                <w:top w:val="none" w:sz="0" w:space="0" w:color="auto"/>
                <w:left w:val="none" w:sz="0" w:space="0" w:color="auto"/>
                <w:bottom w:val="none" w:sz="0" w:space="0" w:color="auto"/>
                <w:right w:val="none" w:sz="0" w:space="0" w:color="auto"/>
              </w:divBdr>
            </w:div>
            <w:div w:id="1710254513">
              <w:marLeft w:val="0"/>
              <w:marRight w:val="0"/>
              <w:marTop w:val="0"/>
              <w:marBottom w:val="0"/>
              <w:divBdr>
                <w:top w:val="none" w:sz="0" w:space="0" w:color="auto"/>
                <w:left w:val="none" w:sz="0" w:space="0" w:color="auto"/>
                <w:bottom w:val="none" w:sz="0" w:space="0" w:color="auto"/>
                <w:right w:val="none" w:sz="0" w:space="0" w:color="auto"/>
              </w:divBdr>
            </w:div>
            <w:div w:id="17805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59465">
      <w:bodyDiv w:val="1"/>
      <w:marLeft w:val="0"/>
      <w:marRight w:val="0"/>
      <w:marTop w:val="0"/>
      <w:marBottom w:val="0"/>
      <w:divBdr>
        <w:top w:val="none" w:sz="0" w:space="0" w:color="auto"/>
        <w:left w:val="none" w:sz="0" w:space="0" w:color="auto"/>
        <w:bottom w:val="none" w:sz="0" w:space="0" w:color="auto"/>
        <w:right w:val="none" w:sz="0" w:space="0" w:color="auto"/>
      </w:divBdr>
    </w:div>
    <w:div w:id="1759013480">
      <w:bodyDiv w:val="1"/>
      <w:marLeft w:val="67"/>
      <w:marRight w:val="67"/>
      <w:marTop w:val="67"/>
      <w:marBottom w:val="17"/>
      <w:divBdr>
        <w:top w:val="none" w:sz="0" w:space="0" w:color="auto"/>
        <w:left w:val="none" w:sz="0" w:space="0" w:color="auto"/>
        <w:bottom w:val="none" w:sz="0" w:space="0" w:color="auto"/>
        <w:right w:val="none" w:sz="0" w:space="0" w:color="auto"/>
      </w:divBdr>
      <w:divsChild>
        <w:div w:id="621375615">
          <w:marLeft w:val="0"/>
          <w:marRight w:val="0"/>
          <w:marTop w:val="0"/>
          <w:marBottom w:val="0"/>
          <w:divBdr>
            <w:top w:val="none" w:sz="0" w:space="0" w:color="auto"/>
            <w:left w:val="none" w:sz="0" w:space="0" w:color="auto"/>
            <w:bottom w:val="none" w:sz="0" w:space="0" w:color="auto"/>
            <w:right w:val="none" w:sz="0" w:space="0" w:color="auto"/>
          </w:divBdr>
        </w:div>
        <w:div w:id="910114432">
          <w:marLeft w:val="0"/>
          <w:marRight w:val="0"/>
          <w:marTop w:val="0"/>
          <w:marBottom w:val="0"/>
          <w:divBdr>
            <w:top w:val="none" w:sz="0" w:space="0" w:color="auto"/>
            <w:left w:val="none" w:sz="0" w:space="0" w:color="auto"/>
            <w:bottom w:val="none" w:sz="0" w:space="0" w:color="auto"/>
            <w:right w:val="none" w:sz="0" w:space="0" w:color="auto"/>
          </w:divBdr>
        </w:div>
        <w:div w:id="1170758376">
          <w:marLeft w:val="0"/>
          <w:marRight w:val="0"/>
          <w:marTop w:val="0"/>
          <w:marBottom w:val="0"/>
          <w:divBdr>
            <w:top w:val="none" w:sz="0" w:space="0" w:color="auto"/>
            <w:left w:val="none" w:sz="0" w:space="0" w:color="auto"/>
            <w:bottom w:val="none" w:sz="0" w:space="0" w:color="auto"/>
            <w:right w:val="none" w:sz="0" w:space="0" w:color="auto"/>
          </w:divBdr>
        </w:div>
      </w:divsChild>
    </w:div>
    <w:div w:id="1775903221">
      <w:bodyDiv w:val="1"/>
      <w:marLeft w:val="0"/>
      <w:marRight w:val="0"/>
      <w:marTop w:val="0"/>
      <w:marBottom w:val="0"/>
      <w:divBdr>
        <w:top w:val="none" w:sz="0" w:space="0" w:color="auto"/>
        <w:left w:val="none" w:sz="0" w:space="0" w:color="auto"/>
        <w:bottom w:val="none" w:sz="0" w:space="0" w:color="auto"/>
        <w:right w:val="none" w:sz="0" w:space="0" w:color="auto"/>
      </w:divBdr>
      <w:divsChild>
        <w:div w:id="1922835872">
          <w:marLeft w:val="0"/>
          <w:marRight w:val="0"/>
          <w:marTop w:val="15"/>
          <w:marBottom w:val="15"/>
          <w:divBdr>
            <w:top w:val="none" w:sz="0" w:space="0" w:color="auto"/>
            <w:left w:val="none" w:sz="0" w:space="0" w:color="auto"/>
            <w:bottom w:val="none" w:sz="0" w:space="0" w:color="auto"/>
            <w:right w:val="none" w:sz="0" w:space="0" w:color="auto"/>
          </w:divBdr>
        </w:div>
        <w:div w:id="230820744">
          <w:marLeft w:val="0"/>
          <w:marRight w:val="0"/>
          <w:marTop w:val="15"/>
          <w:marBottom w:val="15"/>
          <w:divBdr>
            <w:top w:val="none" w:sz="0" w:space="0" w:color="auto"/>
            <w:left w:val="none" w:sz="0" w:space="0" w:color="auto"/>
            <w:bottom w:val="none" w:sz="0" w:space="0" w:color="auto"/>
            <w:right w:val="none" w:sz="0" w:space="0" w:color="auto"/>
          </w:divBdr>
        </w:div>
      </w:divsChild>
    </w:div>
    <w:div w:id="1781992100">
      <w:bodyDiv w:val="1"/>
      <w:marLeft w:val="67"/>
      <w:marRight w:val="67"/>
      <w:marTop w:val="67"/>
      <w:marBottom w:val="17"/>
      <w:divBdr>
        <w:top w:val="none" w:sz="0" w:space="0" w:color="auto"/>
        <w:left w:val="none" w:sz="0" w:space="0" w:color="auto"/>
        <w:bottom w:val="none" w:sz="0" w:space="0" w:color="auto"/>
        <w:right w:val="none" w:sz="0" w:space="0" w:color="auto"/>
      </w:divBdr>
      <w:divsChild>
        <w:div w:id="51777823">
          <w:marLeft w:val="0"/>
          <w:marRight w:val="0"/>
          <w:marTop w:val="0"/>
          <w:marBottom w:val="0"/>
          <w:divBdr>
            <w:top w:val="none" w:sz="0" w:space="0" w:color="auto"/>
            <w:left w:val="none" w:sz="0" w:space="0" w:color="auto"/>
            <w:bottom w:val="none" w:sz="0" w:space="0" w:color="auto"/>
            <w:right w:val="none" w:sz="0" w:space="0" w:color="auto"/>
          </w:divBdr>
        </w:div>
      </w:divsChild>
    </w:div>
    <w:div w:id="1798135844">
      <w:bodyDiv w:val="1"/>
      <w:marLeft w:val="67"/>
      <w:marRight w:val="67"/>
      <w:marTop w:val="67"/>
      <w:marBottom w:val="17"/>
      <w:divBdr>
        <w:top w:val="none" w:sz="0" w:space="0" w:color="auto"/>
        <w:left w:val="none" w:sz="0" w:space="0" w:color="auto"/>
        <w:bottom w:val="none" w:sz="0" w:space="0" w:color="auto"/>
        <w:right w:val="none" w:sz="0" w:space="0" w:color="auto"/>
      </w:divBdr>
      <w:divsChild>
        <w:div w:id="703560525">
          <w:marLeft w:val="0"/>
          <w:marRight w:val="0"/>
          <w:marTop w:val="0"/>
          <w:marBottom w:val="0"/>
          <w:divBdr>
            <w:top w:val="none" w:sz="0" w:space="0" w:color="auto"/>
            <w:left w:val="none" w:sz="0" w:space="0" w:color="auto"/>
            <w:bottom w:val="none" w:sz="0" w:space="0" w:color="auto"/>
            <w:right w:val="none" w:sz="0" w:space="0" w:color="auto"/>
          </w:divBdr>
        </w:div>
      </w:divsChild>
    </w:div>
    <w:div w:id="1824154554">
      <w:bodyDiv w:val="1"/>
      <w:marLeft w:val="0"/>
      <w:marRight w:val="0"/>
      <w:marTop w:val="0"/>
      <w:marBottom w:val="0"/>
      <w:divBdr>
        <w:top w:val="none" w:sz="0" w:space="0" w:color="auto"/>
        <w:left w:val="none" w:sz="0" w:space="0" w:color="auto"/>
        <w:bottom w:val="none" w:sz="0" w:space="0" w:color="auto"/>
        <w:right w:val="none" w:sz="0" w:space="0" w:color="auto"/>
      </w:divBdr>
    </w:div>
    <w:div w:id="1827699880">
      <w:bodyDiv w:val="1"/>
      <w:marLeft w:val="0"/>
      <w:marRight w:val="0"/>
      <w:marTop w:val="0"/>
      <w:marBottom w:val="0"/>
      <w:divBdr>
        <w:top w:val="none" w:sz="0" w:space="0" w:color="auto"/>
        <w:left w:val="none" w:sz="0" w:space="0" w:color="auto"/>
        <w:bottom w:val="none" w:sz="0" w:space="0" w:color="auto"/>
        <w:right w:val="none" w:sz="0" w:space="0" w:color="auto"/>
      </w:divBdr>
    </w:div>
    <w:div w:id="1836608928">
      <w:bodyDiv w:val="1"/>
      <w:marLeft w:val="0"/>
      <w:marRight w:val="0"/>
      <w:marTop w:val="0"/>
      <w:marBottom w:val="0"/>
      <w:divBdr>
        <w:top w:val="none" w:sz="0" w:space="0" w:color="auto"/>
        <w:left w:val="none" w:sz="0" w:space="0" w:color="auto"/>
        <w:bottom w:val="none" w:sz="0" w:space="0" w:color="auto"/>
        <w:right w:val="none" w:sz="0" w:space="0" w:color="auto"/>
      </w:divBdr>
    </w:div>
    <w:div w:id="1922179861">
      <w:bodyDiv w:val="1"/>
      <w:marLeft w:val="0"/>
      <w:marRight w:val="0"/>
      <w:marTop w:val="0"/>
      <w:marBottom w:val="0"/>
      <w:divBdr>
        <w:top w:val="none" w:sz="0" w:space="0" w:color="auto"/>
        <w:left w:val="none" w:sz="0" w:space="0" w:color="auto"/>
        <w:bottom w:val="none" w:sz="0" w:space="0" w:color="auto"/>
        <w:right w:val="none" w:sz="0" w:space="0" w:color="auto"/>
      </w:divBdr>
    </w:div>
    <w:div w:id="1984430264">
      <w:bodyDiv w:val="1"/>
      <w:marLeft w:val="60"/>
      <w:marRight w:val="60"/>
      <w:marTop w:val="60"/>
      <w:marBottom w:val="15"/>
      <w:divBdr>
        <w:top w:val="none" w:sz="0" w:space="0" w:color="auto"/>
        <w:left w:val="none" w:sz="0" w:space="0" w:color="auto"/>
        <w:bottom w:val="none" w:sz="0" w:space="0" w:color="auto"/>
        <w:right w:val="none" w:sz="0" w:space="0" w:color="auto"/>
      </w:divBdr>
      <w:divsChild>
        <w:div w:id="536357649">
          <w:marLeft w:val="0"/>
          <w:marRight w:val="0"/>
          <w:marTop w:val="0"/>
          <w:marBottom w:val="0"/>
          <w:divBdr>
            <w:top w:val="none" w:sz="0" w:space="0" w:color="auto"/>
            <w:left w:val="none" w:sz="0" w:space="0" w:color="auto"/>
            <w:bottom w:val="none" w:sz="0" w:space="0" w:color="auto"/>
            <w:right w:val="none" w:sz="0" w:space="0" w:color="auto"/>
          </w:divBdr>
        </w:div>
        <w:div w:id="689643277">
          <w:marLeft w:val="0"/>
          <w:marRight w:val="0"/>
          <w:marTop w:val="0"/>
          <w:marBottom w:val="0"/>
          <w:divBdr>
            <w:top w:val="none" w:sz="0" w:space="0" w:color="auto"/>
            <w:left w:val="none" w:sz="0" w:space="0" w:color="auto"/>
            <w:bottom w:val="none" w:sz="0" w:space="0" w:color="auto"/>
            <w:right w:val="none" w:sz="0" w:space="0" w:color="auto"/>
          </w:divBdr>
        </w:div>
        <w:div w:id="1028678793">
          <w:marLeft w:val="0"/>
          <w:marRight w:val="0"/>
          <w:marTop w:val="0"/>
          <w:marBottom w:val="0"/>
          <w:divBdr>
            <w:top w:val="none" w:sz="0" w:space="0" w:color="auto"/>
            <w:left w:val="none" w:sz="0" w:space="0" w:color="auto"/>
            <w:bottom w:val="none" w:sz="0" w:space="0" w:color="auto"/>
            <w:right w:val="none" w:sz="0" w:space="0" w:color="auto"/>
          </w:divBdr>
        </w:div>
        <w:div w:id="1207834697">
          <w:marLeft w:val="0"/>
          <w:marRight w:val="0"/>
          <w:marTop w:val="0"/>
          <w:marBottom w:val="0"/>
          <w:divBdr>
            <w:top w:val="none" w:sz="0" w:space="0" w:color="auto"/>
            <w:left w:val="none" w:sz="0" w:space="0" w:color="auto"/>
            <w:bottom w:val="none" w:sz="0" w:space="0" w:color="auto"/>
            <w:right w:val="none" w:sz="0" w:space="0" w:color="auto"/>
          </w:divBdr>
        </w:div>
        <w:div w:id="1273516002">
          <w:marLeft w:val="0"/>
          <w:marRight w:val="0"/>
          <w:marTop w:val="0"/>
          <w:marBottom w:val="0"/>
          <w:divBdr>
            <w:top w:val="none" w:sz="0" w:space="0" w:color="auto"/>
            <w:left w:val="none" w:sz="0" w:space="0" w:color="auto"/>
            <w:bottom w:val="none" w:sz="0" w:space="0" w:color="auto"/>
            <w:right w:val="none" w:sz="0" w:space="0" w:color="auto"/>
          </w:divBdr>
        </w:div>
        <w:div w:id="1866557977">
          <w:marLeft w:val="0"/>
          <w:marRight w:val="0"/>
          <w:marTop w:val="0"/>
          <w:marBottom w:val="0"/>
          <w:divBdr>
            <w:top w:val="none" w:sz="0" w:space="0" w:color="auto"/>
            <w:left w:val="none" w:sz="0" w:space="0" w:color="auto"/>
            <w:bottom w:val="none" w:sz="0" w:space="0" w:color="auto"/>
            <w:right w:val="none" w:sz="0" w:space="0" w:color="auto"/>
          </w:divBdr>
        </w:div>
      </w:divsChild>
    </w:div>
    <w:div w:id="1995257548">
      <w:bodyDiv w:val="1"/>
      <w:marLeft w:val="60"/>
      <w:marRight w:val="60"/>
      <w:marTop w:val="60"/>
      <w:marBottom w:val="15"/>
      <w:divBdr>
        <w:top w:val="none" w:sz="0" w:space="0" w:color="auto"/>
        <w:left w:val="none" w:sz="0" w:space="0" w:color="auto"/>
        <w:bottom w:val="none" w:sz="0" w:space="0" w:color="auto"/>
        <w:right w:val="none" w:sz="0" w:space="0" w:color="auto"/>
      </w:divBdr>
      <w:divsChild>
        <w:div w:id="1083987166">
          <w:marLeft w:val="0"/>
          <w:marRight w:val="0"/>
          <w:marTop w:val="0"/>
          <w:marBottom w:val="0"/>
          <w:divBdr>
            <w:top w:val="none" w:sz="0" w:space="0" w:color="auto"/>
            <w:left w:val="none" w:sz="0" w:space="0" w:color="auto"/>
            <w:bottom w:val="none" w:sz="0" w:space="0" w:color="auto"/>
            <w:right w:val="none" w:sz="0" w:space="0" w:color="auto"/>
          </w:divBdr>
        </w:div>
        <w:div w:id="1739933050">
          <w:marLeft w:val="0"/>
          <w:marRight w:val="0"/>
          <w:marTop w:val="0"/>
          <w:marBottom w:val="0"/>
          <w:divBdr>
            <w:top w:val="none" w:sz="0" w:space="0" w:color="auto"/>
            <w:left w:val="none" w:sz="0" w:space="0" w:color="auto"/>
            <w:bottom w:val="none" w:sz="0" w:space="0" w:color="auto"/>
            <w:right w:val="none" w:sz="0" w:space="0" w:color="auto"/>
          </w:divBdr>
        </w:div>
      </w:divsChild>
    </w:div>
    <w:div w:id="2008631651">
      <w:bodyDiv w:val="1"/>
      <w:marLeft w:val="60"/>
      <w:marRight w:val="60"/>
      <w:marTop w:val="60"/>
      <w:marBottom w:val="15"/>
      <w:divBdr>
        <w:top w:val="none" w:sz="0" w:space="0" w:color="auto"/>
        <w:left w:val="none" w:sz="0" w:space="0" w:color="auto"/>
        <w:bottom w:val="none" w:sz="0" w:space="0" w:color="auto"/>
        <w:right w:val="none" w:sz="0" w:space="0" w:color="auto"/>
      </w:divBdr>
      <w:divsChild>
        <w:div w:id="1594705678">
          <w:marLeft w:val="0"/>
          <w:marRight w:val="0"/>
          <w:marTop w:val="0"/>
          <w:marBottom w:val="0"/>
          <w:divBdr>
            <w:top w:val="none" w:sz="0" w:space="0" w:color="auto"/>
            <w:left w:val="none" w:sz="0" w:space="0" w:color="auto"/>
            <w:bottom w:val="none" w:sz="0" w:space="0" w:color="auto"/>
            <w:right w:val="none" w:sz="0" w:space="0" w:color="auto"/>
          </w:divBdr>
        </w:div>
      </w:divsChild>
    </w:div>
    <w:div w:id="2027711743">
      <w:bodyDiv w:val="1"/>
      <w:marLeft w:val="0"/>
      <w:marRight w:val="0"/>
      <w:marTop w:val="0"/>
      <w:marBottom w:val="0"/>
      <w:divBdr>
        <w:top w:val="none" w:sz="0" w:space="0" w:color="auto"/>
        <w:left w:val="none" w:sz="0" w:space="0" w:color="auto"/>
        <w:bottom w:val="none" w:sz="0" w:space="0" w:color="auto"/>
        <w:right w:val="none" w:sz="0" w:space="0" w:color="auto"/>
      </w:divBdr>
      <w:divsChild>
        <w:div w:id="408355284">
          <w:marLeft w:val="0"/>
          <w:marRight w:val="0"/>
          <w:marTop w:val="0"/>
          <w:marBottom w:val="0"/>
          <w:divBdr>
            <w:top w:val="none" w:sz="0" w:space="0" w:color="auto"/>
            <w:left w:val="none" w:sz="0" w:space="0" w:color="auto"/>
            <w:bottom w:val="none" w:sz="0" w:space="0" w:color="auto"/>
            <w:right w:val="none" w:sz="0" w:space="0" w:color="auto"/>
          </w:divBdr>
        </w:div>
        <w:div w:id="723333191">
          <w:marLeft w:val="0"/>
          <w:marRight w:val="0"/>
          <w:marTop w:val="0"/>
          <w:marBottom w:val="0"/>
          <w:divBdr>
            <w:top w:val="none" w:sz="0" w:space="0" w:color="auto"/>
            <w:left w:val="none" w:sz="0" w:space="0" w:color="auto"/>
            <w:bottom w:val="none" w:sz="0" w:space="0" w:color="auto"/>
            <w:right w:val="none" w:sz="0" w:space="0" w:color="auto"/>
          </w:divBdr>
        </w:div>
        <w:div w:id="618682676">
          <w:marLeft w:val="0"/>
          <w:marRight w:val="0"/>
          <w:marTop w:val="0"/>
          <w:marBottom w:val="0"/>
          <w:divBdr>
            <w:top w:val="none" w:sz="0" w:space="0" w:color="auto"/>
            <w:left w:val="none" w:sz="0" w:space="0" w:color="auto"/>
            <w:bottom w:val="none" w:sz="0" w:space="0" w:color="auto"/>
            <w:right w:val="none" w:sz="0" w:space="0" w:color="auto"/>
          </w:divBdr>
        </w:div>
        <w:div w:id="1595238354">
          <w:marLeft w:val="0"/>
          <w:marRight w:val="0"/>
          <w:marTop w:val="0"/>
          <w:marBottom w:val="0"/>
          <w:divBdr>
            <w:top w:val="none" w:sz="0" w:space="0" w:color="auto"/>
            <w:left w:val="none" w:sz="0" w:space="0" w:color="auto"/>
            <w:bottom w:val="none" w:sz="0" w:space="0" w:color="auto"/>
            <w:right w:val="none" w:sz="0" w:space="0" w:color="auto"/>
          </w:divBdr>
        </w:div>
        <w:div w:id="608246778">
          <w:marLeft w:val="0"/>
          <w:marRight w:val="0"/>
          <w:marTop w:val="0"/>
          <w:marBottom w:val="0"/>
          <w:divBdr>
            <w:top w:val="none" w:sz="0" w:space="0" w:color="auto"/>
            <w:left w:val="none" w:sz="0" w:space="0" w:color="auto"/>
            <w:bottom w:val="none" w:sz="0" w:space="0" w:color="auto"/>
            <w:right w:val="none" w:sz="0" w:space="0" w:color="auto"/>
          </w:divBdr>
        </w:div>
        <w:div w:id="880558676">
          <w:marLeft w:val="0"/>
          <w:marRight w:val="0"/>
          <w:marTop w:val="0"/>
          <w:marBottom w:val="0"/>
          <w:divBdr>
            <w:top w:val="none" w:sz="0" w:space="0" w:color="auto"/>
            <w:left w:val="none" w:sz="0" w:space="0" w:color="auto"/>
            <w:bottom w:val="none" w:sz="0" w:space="0" w:color="auto"/>
            <w:right w:val="none" w:sz="0" w:space="0" w:color="auto"/>
          </w:divBdr>
        </w:div>
        <w:div w:id="1648510569">
          <w:marLeft w:val="0"/>
          <w:marRight w:val="0"/>
          <w:marTop w:val="0"/>
          <w:marBottom w:val="0"/>
          <w:divBdr>
            <w:top w:val="none" w:sz="0" w:space="0" w:color="auto"/>
            <w:left w:val="none" w:sz="0" w:space="0" w:color="auto"/>
            <w:bottom w:val="none" w:sz="0" w:space="0" w:color="auto"/>
            <w:right w:val="none" w:sz="0" w:space="0" w:color="auto"/>
          </w:divBdr>
        </w:div>
        <w:div w:id="1931700124">
          <w:marLeft w:val="0"/>
          <w:marRight w:val="0"/>
          <w:marTop w:val="0"/>
          <w:marBottom w:val="0"/>
          <w:divBdr>
            <w:top w:val="none" w:sz="0" w:space="0" w:color="auto"/>
            <w:left w:val="none" w:sz="0" w:space="0" w:color="auto"/>
            <w:bottom w:val="none" w:sz="0" w:space="0" w:color="auto"/>
            <w:right w:val="none" w:sz="0" w:space="0" w:color="auto"/>
          </w:divBdr>
        </w:div>
        <w:div w:id="770003910">
          <w:marLeft w:val="0"/>
          <w:marRight w:val="0"/>
          <w:marTop w:val="0"/>
          <w:marBottom w:val="0"/>
          <w:divBdr>
            <w:top w:val="none" w:sz="0" w:space="0" w:color="auto"/>
            <w:left w:val="none" w:sz="0" w:space="0" w:color="auto"/>
            <w:bottom w:val="none" w:sz="0" w:space="0" w:color="auto"/>
            <w:right w:val="none" w:sz="0" w:space="0" w:color="auto"/>
          </w:divBdr>
        </w:div>
        <w:div w:id="1545362941">
          <w:marLeft w:val="0"/>
          <w:marRight w:val="0"/>
          <w:marTop w:val="0"/>
          <w:marBottom w:val="0"/>
          <w:divBdr>
            <w:top w:val="none" w:sz="0" w:space="0" w:color="auto"/>
            <w:left w:val="none" w:sz="0" w:space="0" w:color="auto"/>
            <w:bottom w:val="none" w:sz="0" w:space="0" w:color="auto"/>
            <w:right w:val="none" w:sz="0" w:space="0" w:color="auto"/>
          </w:divBdr>
        </w:div>
        <w:div w:id="89787287">
          <w:marLeft w:val="0"/>
          <w:marRight w:val="0"/>
          <w:marTop w:val="0"/>
          <w:marBottom w:val="0"/>
          <w:divBdr>
            <w:top w:val="none" w:sz="0" w:space="0" w:color="auto"/>
            <w:left w:val="none" w:sz="0" w:space="0" w:color="auto"/>
            <w:bottom w:val="none" w:sz="0" w:space="0" w:color="auto"/>
            <w:right w:val="none" w:sz="0" w:space="0" w:color="auto"/>
          </w:divBdr>
        </w:div>
      </w:divsChild>
    </w:div>
    <w:div w:id="2054961871">
      <w:bodyDiv w:val="1"/>
      <w:marLeft w:val="0"/>
      <w:marRight w:val="0"/>
      <w:marTop w:val="0"/>
      <w:marBottom w:val="0"/>
      <w:divBdr>
        <w:top w:val="none" w:sz="0" w:space="0" w:color="auto"/>
        <w:left w:val="none" w:sz="0" w:space="0" w:color="auto"/>
        <w:bottom w:val="none" w:sz="0" w:space="0" w:color="auto"/>
        <w:right w:val="none" w:sz="0" w:space="0" w:color="auto"/>
      </w:divBdr>
      <w:divsChild>
        <w:div w:id="1786845055">
          <w:marLeft w:val="0"/>
          <w:marRight w:val="0"/>
          <w:marTop w:val="0"/>
          <w:marBottom w:val="0"/>
          <w:divBdr>
            <w:top w:val="none" w:sz="0" w:space="0" w:color="auto"/>
            <w:left w:val="none" w:sz="0" w:space="0" w:color="auto"/>
            <w:bottom w:val="none" w:sz="0" w:space="0" w:color="auto"/>
            <w:right w:val="none" w:sz="0" w:space="0" w:color="auto"/>
          </w:divBdr>
          <w:divsChild>
            <w:div w:id="9265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9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90E68-9557-43F8-A9B0-477E228A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1435</Words>
  <Characters>7083</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Chairs Council Agenda</vt:lpstr>
    </vt:vector>
  </TitlesOfParts>
  <Company>Owens Community College</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Chairs Council Agenda</dc:title>
  <dc:creator>B. Seguine</dc:creator>
  <cp:lastModifiedBy>Ramona G. Olvera</cp:lastModifiedBy>
  <cp:revision>4</cp:revision>
  <cp:lastPrinted>2018-04-19T01:05:00Z</cp:lastPrinted>
  <dcterms:created xsi:type="dcterms:W3CDTF">2019-04-22T22:05:00Z</dcterms:created>
  <dcterms:modified xsi:type="dcterms:W3CDTF">2019-04-22T22:06:00Z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785083486</vt:i4>
  </property>
</Properties>
</file>