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E27C" w14:textId="0B9B99F4" w:rsidR="00E90D2D" w:rsidRPr="00E90D2D" w:rsidRDefault="00E90D2D" w:rsidP="00E90D2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E90D2D">
        <w:rPr>
          <w:rFonts w:eastAsia="Times New Roman" w:cs="Times New Roman"/>
          <w:b/>
          <w:bCs/>
          <w:kern w:val="36"/>
          <w:sz w:val="48"/>
          <w:szCs w:val="48"/>
        </w:rPr>
        <w:t xml:space="preserve">Sea Base Overview by </w:t>
      </w: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NCAC </w:t>
      </w:r>
      <w:r w:rsidRPr="00E90D2D">
        <w:rPr>
          <w:rFonts w:eastAsia="Times New Roman" w:cs="Times New Roman"/>
          <w:b/>
          <w:bCs/>
          <w:kern w:val="36"/>
          <w:sz w:val="48"/>
          <w:szCs w:val="48"/>
        </w:rPr>
        <w:t>High Adventure Committee</w:t>
      </w:r>
    </w:p>
    <w:p w14:paraId="3BA18B22" w14:textId="539FA659" w:rsidR="00E90D2D" w:rsidRPr="00E90D2D" w:rsidRDefault="00E90D2D" w:rsidP="00E90D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0D2D">
        <w:rPr>
          <w:rFonts w:eastAsia="Times New Roman" w:cs="Times New Roman"/>
          <w:sz w:val="24"/>
          <w:szCs w:val="24"/>
        </w:rPr>
        <w:t>The</w:t>
      </w:r>
      <w:r w:rsidR="00951752">
        <w:rPr>
          <w:rFonts w:eastAsia="Times New Roman" w:cs="Times New Roman"/>
          <w:sz w:val="24"/>
          <w:szCs w:val="24"/>
        </w:rPr>
        <w:t xml:space="preserve"> BSA</w:t>
      </w:r>
      <w:r w:rsidRPr="00E90D2D">
        <w:rPr>
          <w:rFonts w:eastAsia="Times New Roman" w:cs="Times New Roman"/>
          <w:sz w:val="24"/>
          <w:szCs w:val="24"/>
        </w:rPr>
        <w:t xml:space="preserve"> </w:t>
      </w:r>
      <w:hyperlink r:id="rId6" w:history="1">
        <w:r w:rsidRPr="00E90D2D">
          <w:rPr>
            <w:rFonts w:eastAsia="Times New Roman" w:cs="Times New Roman"/>
            <w:color w:val="0000FF"/>
            <w:sz w:val="24"/>
            <w:szCs w:val="24"/>
            <w:u w:val="single"/>
          </w:rPr>
          <w:t>Sea Base</w:t>
        </w:r>
      </w:hyperlink>
      <w:r w:rsidRPr="00E90D2D">
        <w:rPr>
          <w:rFonts w:eastAsia="Times New Roman" w:cs="Times New Roman"/>
          <w:sz w:val="24"/>
          <w:szCs w:val="24"/>
        </w:rPr>
        <w:t xml:space="preserve"> is a unique Scouting program that offers aquatics programs found nowhere else. </w:t>
      </w:r>
      <w:r w:rsidR="00951752">
        <w:rPr>
          <w:rFonts w:eastAsia="Times New Roman" w:cs="Times New Roman"/>
          <w:sz w:val="24"/>
          <w:szCs w:val="24"/>
        </w:rPr>
        <w:t xml:space="preserve"> </w:t>
      </w:r>
      <w:r w:rsidRPr="00E90D2D">
        <w:rPr>
          <w:rFonts w:eastAsia="Times New Roman" w:cs="Times New Roman"/>
          <w:sz w:val="24"/>
          <w:szCs w:val="24"/>
        </w:rPr>
        <w:t>Whether your interests lie in sailing, scuba diving, rustic camping on an undeveloped barrier island, fishing or a combination of all these, this is the place for your troop or crew.</w:t>
      </w:r>
    </w:p>
    <w:p w14:paraId="3F637A42" w14:textId="60DB2ECF" w:rsidR="00E90D2D" w:rsidRPr="00E90D2D" w:rsidRDefault="00E90D2D" w:rsidP="00E90D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0D2D">
        <w:rPr>
          <w:rFonts w:eastAsia="Times New Roman" w:cs="Times New Roman"/>
          <w:sz w:val="24"/>
          <w:szCs w:val="24"/>
        </w:rPr>
        <w:t>Sea Base operates 1</w:t>
      </w:r>
      <w:r w:rsidR="00951752">
        <w:rPr>
          <w:rFonts w:eastAsia="Times New Roman" w:cs="Times New Roman"/>
          <w:sz w:val="24"/>
          <w:szCs w:val="24"/>
        </w:rPr>
        <w:t>9</w:t>
      </w:r>
      <w:r w:rsidRPr="00E90D2D">
        <w:rPr>
          <w:rFonts w:eastAsia="Times New Roman" w:cs="Times New Roman"/>
          <w:sz w:val="24"/>
          <w:szCs w:val="24"/>
        </w:rPr>
        <w:t xml:space="preserve"> different adventures out of three different locations</w:t>
      </w:r>
      <w:r w:rsidR="00951752">
        <w:rPr>
          <w:rFonts w:eastAsia="Times New Roman" w:cs="Times New Roman"/>
          <w:sz w:val="24"/>
          <w:szCs w:val="24"/>
        </w:rPr>
        <w:t xml:space="preserve"> </w:t>
      </w:r>
      <w:r w:rsidRPr="00E90D2D">
        <w:rPr>
          <w:rFonts w:eastAsia="Times New Roman" w:cs="Times New Roman"/>
          <w:sz w:val="24"/>
          <w:szCs w:val="24"/>
        </w:rPr>
        <w:t>in the Florida Keys</w:t>
      </w:r>
      <w:r w:rsidR="00951752">
        <w:rPr>
          <w:rFonts w:eastAsia="Times New Roman" w:cs="Times New Roman"/>
          <w:sz w:val="24"/>
          <w:szCs w:val="24"/>
        </w:rPr>
        <w:t>;</w:t>
      </w:r>
      <w:r w:rsidRPr="00E90D2D">
        <w:rPr>
          <w:rFonts w:eastAsia="Times New Roman" w:cs="Times New Roman"/>
          <w:sz w:val="24"/>
          <w:szCs w:val="24"/>
        </w:rPr>
        <w:t xml:space="preserve"> Marsh Harbour, Bahamas</w:t>
      </w:r>
      <w:r w:rsidR="00951752">
        <w:rPr>
          <w:rFonts w:eastAsia="Times New Roman" w:cs="Times New Roman"/>
          <w:sz w:val="24"/>
          <w:szCs w:val="24"/>
        </w:rPr>
        <w:t>; and two of the U.S. Virgin Islands</w:t>
      </w:r>
      <w:r w:rsidRPr="00E90D2D">
        <w:rPr>
          <w:rFonts w:eastAsia="Times New Roman" w:cs="Times New Roman"/>
          <w:sz w:val="24"/>
          <w:szCs w:val="24"/>
        </w:rPr>
        <w:t xml:space="preserve">. Scouting’s most complete aquatic facility offers a complete variety of water activities from scuba diving to sailing “Tall Ships.” </w:t>
      </w:r>
      <w:r w:rsidR="00951752">
        <w:rPr>
          <w:rFonts w:eastAsia="Times New Roman" w:cs="Times New Roman"/>
          <w:sz w:val="24"/>
          <w:szCs w:val="24"/>
        </w:rPr>
        <w:t xml:space="preserve"> </w:t>
      </w:r>
      <w:r w:rsidRPr="00E90D2D">
        <w:rPr>
          <w:rFonts w:eastAsia="Times New Roman" w:cs="Times New Roman"/>
          <w:sz w:val="24"/>
          <w:szCs w:val="24"/>
        </w:rPr>
        <w:t>All participants have the opportunity to swim, snorkel and fish among the most beautiful coral reefs in the northern hemisphere.</w:t>
      </w:r>
    </w:p>
    <w:p w14:paraId="665606D2" w14:textId="54CC2A3E" w:rsidR="00E90D2D" w:rsidRPr="00E90D2D" w:rsidRDefault="00E90D2D" w:rsidP="00E90D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0D2D">
        <w:rPr>
          <w:rFonts w:eastAsia="Times New Roman" w:cs="Times New Roman"/>
          <w:sz w:val="24"/>
          <w:szCs w:val="24"/>
        </w:rPr>
        <w:t xml:space="preserve">Our Council’s High Adventure Committee sponsors a Council Contingent Expedition to Sea Base each year. </w:t>
      </w:r>
      <w:r w:rsidR="00951752">
        <w:rPr>
          <w:rFonts w:eastAsia="Times New Roman" w:cs="Times New Roman"/>
          <w:sz w:val="24"/>
          <w:szCs w:val="24"/>
        </w:rPr>
        <w:t xml:space="preserve"> </w:t>
      </w:r>
      <w:r w:rsidRPr="00E90D2D">
        <w:rPr>
          <w:rFonts w:eastAsia="Times New Roman" w:cs="Times New Roman"/>
          <w:sz w:val="24"/>
          <w:szCs w:val="24"/>
        </w:rPr>
        <w:t>The expedition is a provisional style crew made up of Scouts/Venturers from various units under the leadership of Council-approved scouters.</w:t>
      </w:r>
    </w:p>
    <w:p w14:paraId="0D50A61F" w14:textId="6BB89707" w:rsidR="00E90D2D" w:rsidRPr="00E90D2D" w:rsidRDefault="00E90D2D" w:rsidP="00E90D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0D2D">
        <w:rPr>
          <w:rFonts w:eastAsia="Times New Roman" w:cs="Times New Roman"/>
          <w:sz w:val="24"/>
          <w:szCs w:val="24"/>
        </w:rPr>
        <w:t xml:space="preserve">The NCAC has provisional crews every summer.  </w:t>
      </w:r>
      <w:r w:rsidR="00951752">
        <w:rPr>
          <w:rFonts w:eastAsia="Times New Roman" w:cs="Times New Roman"/>
          <w:sz w:val="24"/>
          <w:szCs w:val="24"/>
        </w:rPr>
        <w:t xml:space="preserve"> </w:t>
      </w:r>
      <w:r w:rsidR="004E1FC6">
        <w:rPr>
          <w:rFonts w:eastAsia="Times New Roman" w:cs="Times New Roman"/>
          <w:sz w:val="24"/>
          <w:szCs w:val="24"/>
        </w:rPr>
        <w:t>In 2022, the NCAC provisional crew is STEM Eco Sailing from St. Thomas.  To register, click the link below.</w:t>
      </w:r>
    </w:p>
    <w:p w14:paraId="6A01A217" w14:textId="62002563" w:rsidR="00E90D2D" w:rsidRPr="00E90D2D" w:rsidRDefault="00EB4A86" w:rsidP="00E90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7" w:history="1">
        <w:r w:rsidR="00E90D2D" w:rsidRPr="00E90D2D">
          <w:rPr>
            <w:rFonts w:eastAsia="Times New Roman" w:cs="Times New Roman"/>
            <w:color w:val="0000FF"/>
            <w:sz w:val="24"/>
            <w:szCs w:val="24"/>
            <w:u w:val="single"/>
          </w:rPr>
          <w:t>202</w:t>
        </w:r>
        <w:r w:rsidR="00E367F9">
          <w:rPr>
            <w:rFonts w:eastAsia="Times New Roman" w:cs="Times New Roman"/>
            <w:color w:val="0000FF"/>
            <w:sz w:val="24"/>
            <w:szCs w:val="24"/>
            <w:u w:val="single"/>
          </w:rPr>
          <w:t>2</w:t>
        </w:r>
        <w:r w:rsidR="00E90D2D" w:rsidRPr="00E90D2D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Sea Base provisional </w:t>
        </w:r>
        <w:r w:rsidR="00E367F9">
          <w:rPr>
            <w:rFonts w:eastAsia="Times New Roman" w:cs="Times New Roman"/>
            <w:color w:val="0000FF"/>
            <w:sz w:val="24"/>
            <w:szCs w:val="24"/>
            <w:u w:val="single"/>
          </w:rPr>
          <w:t>crew</w:t>
        </w:r>
      </w:hyperlink>
    </w:p>
    <w:p w14:paraId="5BB43A59" w14:textId="77777777" w:rsidR="00E90D2D" w:rsidRPr="00E90D2D" w:rsidRDefault="00E90D2D" w:rsidP="00E90D2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0D2D">
        <w:rPr>
          <w:rFonts w:eastAsia="Times New Roman" w:cs="Times New Roman"/>
          <w:sz w:val="24"/>
          <w:szCs w:val="24"/>
        </w:rPr>
        <w:t xml:space="preserve">For additional information, visit the </w:t>
      </w:r>
      <w:hyperlink r:id="rId8" w:history="1">
        <w:r w:rsidRPr="00E90D2D">
          <w:rPr>
            <w:rFonts w:eastAsia="Times New Roman" w:cs="Times New Roman"/>
            <w:color w:val="0000FF"/>
            <w:sz w:val="24"/>
            <w:szCs w:val="24"/>
            <w:u w:val="single"/>
          </w:rPr>
          <w:t>Sea Base website</w:t>
        </w:r>
      </w:hyperlink>
      <w:r w:rsidRPr="00E90D2D">
        <w:rPr>
          <w:rFonts w:eastAsia="Times New Roman" w:cs="Times New Roman"/>
          <w:sz w:val="24"/>
          <w:szCs w:val="24"/>
        </w:rPr>
        <w:t>, or contact:</w:t>
      </w:r>
    </w:p>
    <w:p w14:paraId="2C2F5B0C" w14:textId="4E1DAEAE" w:rsidR="00E90D2D" w:rsidRPr="00E90D2D" w:rsidRDefault="00E90D2D" w:rsidP="00E90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90D2D">
        <w:rPr>
          <w:rFonts w:eastAsia="Times New Roman" w:cs="Times New Roman"/>
          <w:sz w:val="24"/>
          <w:szCs w:val="24"/>
        </w:rPr>
        <w:t>Dana Abrahamsen, NCAC Sea</w:t>
      </w:r>
      <w:r w:rsidR="00172DE9">
        <w:rPr>
          <w:rFonts w:eastAsia="Times New Roman" w:cs="Times New Roman"/>
          <w:sz w:val="24"/>
          <w:szCs w:val="24"/>
        </w:rPr>
        <w:t xml:space="preserve"> B</w:t>
      </w:r>
      <w:r w:rsidRPr="00E90D2D">
        <w:rPr>
          <w:rFonts w:eastAsia="Times New Roman" w:cs="Times New Roman"/>
          <w:sz w:val="24"/>
          <w:szCs w:val="24"/>
        </w:rPr>
        <w:t xml:space="preserve">ase Coordinator via </w:t>
      </w:r>
      <w:hyperlink r:id="rId9" w:history="1">
        <w:r w:rsidRPr="00E90D2D">
          <w:rPr>
            <w:rFonts w:eastAsia="Times New Roman" w:cs="Times New Roman"/>
            <w:color w:val="0000FF"/>
            <w:sz w:val="24"/>
            <w:szCs w:val="24"/>
            <w:u w:val="single"/>
          </w:rPr>
          <w:t>email</w:t>
        </w:r>
      </w:hyperlink>
      <w:r w:rsidRPr="00E90D2D">
        <w:rPr>
          <w:rFonts w:eastAsia="Times New Roman" w:cs="Times New Roman"/>
          <w:sz w:val="24"/>
          <w:szCs w:val="24"/>
        </w:rPr>
        <w:t xml:space="preserve"> or call 703-280-9782</w:t>
      </w:r>
    </w:p>
    <w:p w14:paraId="28EF511F" w14:textId="28979914" w:rsidR="00E90D2D" w:rsidRPr="00E90D2D" w:rsidRDefault="00951752" w:rsidP="00E90D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51752">
        <w:rPr>
          <w:sz w:val="24"/>
        </w:rPr>
        <w:t xml:space="preserve">Eric Smith via </w:t>
      </w:r>
      <w:hyperlink r:id="rId10" w:history="1">
        <w:r w:rsidRPr="00951752">
          <w:rPr>
            <w:rStyle w:val="Hyperlink"/>
            <w:sz w:val="24"/>
          </w:rPr>
          <w:t>email</w:t>
        </w:r>
      </w:hyperlink>
      <w:r w:rsidRPr="00951752">
        <w:rPr>
          <w:sz w:val="24"/>
        </w:rPr>
        <w:t xml:space="preserve"> or call 301-214-9188</w:t>
      </w:r>
    </w:p>
    <w:p w14:paraId="31B01520" w14:textId="5280759A" w:rsidR="00574E68" w:rsidRPr="00E90D2D" w:rsidRDefault="00E367F9">
      <w:r>
        <w:t xml:space="preserve">For information about SCUBA and other Aquatics training in the DC, Maryland and Virginia, click </w:t>
      </w:r>
      <w:hyperlink r:id="rId11" w:history="1">
        <w:r w:rsidRPr="00E367F9">
          <w:rPr>
            <w:rStyle w:val="Hyperlink"/>
          </w:rPr>
          <w:t>here</w:t>
        </w:r>
      </w:hyperlink>
      <w:r>
        <w:t xml:space="preserve"> to go to the NCAC Aquatics Committee page, or contact Mark Wray via </w:t>
      </w:r>
      <w:hyperlink r:id="rId12" w:history="1">
        <w:r w:rsidRPr="00E367F9">
          <w:rPr>
            <w:rStyle w:val="Hyperlink"/>
          </w:rPr>
          <w:t>email</w:t>
        </w:r>
      </w:hyperlink>
      <w:r>
        <w:t xml:space="preserve"> or call </w:t>
      </w:r>
      <w:r w:rsidRPr="00E367F9">
        <w:t>703</w:t>
      </w:r>
      <w:r>
        <w:t>-</w:t>
      </w:r>
      <w:r w:rsidRPr="00E367F9">
        <w:t>395-6061</w:t>
      </w:r>
      <w:r>
        <w:t>.</w:t>
      </w:r>
    </w:p>
    <w:sectPr w:rsidR="00574E68" w:rsidRPr="00E9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733"/>
    <w:multiLevelType w:val="multilevel"/>
    <w:tmpl w:val="4A70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917E7"/>
    <w:multiLevelType w:val="multilevel"/>
    <w:tmpl w:val="64D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2D"/>
    <w:rsid w:val="00172DE9"/>
    <w:rsid w:val="00260CEB"/>
    <w:rsid w:val="003827B4"/>
    <w:rsid w:val="004E1FC6"/>
    <w:rsid w:val="00556323"/>
    <w:rsid w:val="005A15D6"/>
    <w:rsid w:val="00951752"/>
    <w:rsid w:val="00D21FD4"/>
    <w:rsid w:val="00E10C5C"/>
    <w:rsid w:val="00E367F9"/>
    <w:rsid w:val="00E90D2D"/>
    <w:rsid w:val="00EB4A86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C0EE"/>
  <w15:chartTrackingRefBased/>
  <w15:docId w15:val="{A9ED8A26-2D94-4DBA-ADAC-2741127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D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seabas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outingevent.com/082-50854" TargetMode="External"/><Relationship Id="rId12" Type="http://schemas.openxmlformats.org/officeDocument/2006/relationships/hyperlink" Target="mailto:redshoestwo@ju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aseabase.org/" TargetMode="External"/><Relationship Id="rId11" Type="http://schemas.openxmlformats.org/officeDocument/2006/relationships/hyperlink" Target="https://www.ncacbsa.org/aquatics-committ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c.smith@scout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brahamsen@ft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DC16-C0C3-474F-B8CD-FF86F330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Gollhofer</dc:creator>
  <cp:keywords/>
  <dc:description/>
  <cp:lastModifiedBy>Richard Gollhofer</cp:lastModifiedBy>
  <cp:revision>3</cp:revision>
  <dcterms:created xsi:type="dcterms:W3CDTF">2021-11-05T00:13:00Z</dcterms:created>
  <dcterms:modified xsi:type="dcterms:W3CDTF">2022-01-14T03:18:00Z</dcterms:modified>
</cp:coreProperties>
</file>