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A9B60" w14:textId="3DC6C1A4" w:rsidR="002C16DD" w:rsidRDefault="00646BCC" w:rsidP="00D7325F">
      <w:pPr>
        <w:tabs>
          <w:tab w:val="left" w:pos="7920"/>
        </w:tabs>
        <w:jc w:val="center"/>
        <w:rPr>
          <w:rFonts w:ascii="Times New Roman" w:hAnsi="Times New Roman" w:cs="Times New Roman"/>
          <w:b/>
          <w:sz w:val="36"/>
          <w:szCs w:val="36"/>
        </w:rPr>
      </w:pPr>
      <w:r w:rsidRPr="00746637">
        <w:rPr>
          <w:noProof/>
        </w:rPr>
        <mc:AlternateContent>
          <mc:Choice Requires="wps">
            <w:drawing>
              <wp:anchor distT="45720" distB="45720" distL="114300" distR="114300" simplePos="0" relativeHeight="251659264" behindDoc="0" locked="0" layoutInCell="1" allowOverlap="1" wp14:anchorId="4559849D" wp14:editId="2424171F">
                <wp:simplePos x="0" y="0"/>
                <wp:positionH relativeFrom="page">
                  <wp:posOffset>4917960</wp:posOffset>
                </wp:positionH>
                <wp:positionV relativeFrom="paragraph">
                  <wp:posOffset>324312</wp:posOffset>
                </wp:positionV>
                <wp:extent cx="2686050" cy="1461135"/>
                <wp:effectExtent l="0" t="0" r="1905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61135"/>
                        </a:xfrm>
                        <a:prstGeom prst="rect">
                          <a:avLst/>
                        </a:prstGeom>
                        <a:solidFill>
                          <a:schemeClr val="bg1">
                            <a:lumMod val="95000"/>
                          </a:schemeClr>
                        </a:solidFill>
                        <a:ln w="9525">
                          <a:solidFill>
                            <a:schemeClr val="tx1"/>
                          </a:solidFill>
                          <a:miter lim="800000"/>
                          <a:headEnd/>
                          <a:tailEnd/>
                        </a:ln>
                      </wps:spPr>
                      <wps:txbx>
                        <w:txbxContent>
                          <w:p w14:paraId="3A989EA5" w14:textId="77777777" w:rsidR="00D7325F" w:rsidRPr="00371B0E" w:rsidRDefault="00D7325F">
                            <w:pPr>
                              <w:rPr>
                                <w:rFonts w:ascii="Times New Roman" w:hAnsi="Times New Roman" w:cs="Times New Roman"/>
                                <w:b/>
                                <w:sz w:val="2"/>
                                <w:szCs w:val="2"/>
                              </w:rPr>
                            </w:pPr>
                          </w:p>
                          <w:p w14:paraId="0C0AFAFC" w14:textId="77777777" w:rsidR="00D7325F" w:rsidRPr="006301E6" w:rsidRDefault="00D7325F">
                            <w:pPr>
                              <w:rPr>
                                <w:rFonts w:ascii="Times New Roman" w:hAnsi="Times New Roman" w:cs="Times New Roman"/>
                              </w:rPr>
                            </w:pPr>
                            <w:r w:rsidRPr="00C040A5">
                              <w:rPr>
                                <w:rFonts w:ascii="Times New Roman" w:hAnsi="Times New Roman" w:cs="Times New Roman"/>
                                <w:highlight w:val="yellow"/>
                              </w:rPr>
                              <w:t>Name(s):</w:t>
                            </w:r>
                            <w:r w:rsidRPr="006301E6">
                              <w:rPr>
                                <w:rFonts w:ascii="Times New Roman" w:hAnsi="Times New Roman" w:cs="Times New Roman"/>
                              </w:rPr>
                              <w:t xml:space="preserve"> _________________________</w:t>
                            </w:r>
                            <w:r w:rsidR="006301E6">
                              <w:rPr>
                                <w:rFonts w:ascii="Times New Roman" w:hAnsi="Times New Roman" w:cs="Times New Roman"/>
                              </w:rPr>
                              <w:t>__</w:t>
                            </w:r>
                          </w:p>
                          <w:p w14:paraId="1C4B3D43" w14:textId="77777777" w:rsidR="00D7325F" w:rsidRPr="006301E6" w:rsidRDefault="00D7325F">
                            <w:pPr>
                              <w:rPr>
                                <w:rFonts w:ascii="Times New Roman" w:hAnsi="Times New Roman" w:cs="Times New Roman"/>
                              </w:rPr>
                            </w:pPr>
                            <w:r w:rsidRPr="006301E6">
                              <w:rPr>
                                <w:rFonts w:ascii="Times New Roman" w:hAnsi="Times New Roman" w:cs="Times New Roman"/>
                              </w:rPr>
                              <w:tab/>
                              <w:t xml:space="preserve">   _________________________</w:t>
                            </w:r>
                            <w:r w:rsidR="006301E6">
                              <w:rPr>
                                <w:rFonts w:ascii="Times New Roman" w:hAnsi="Times New Roman" w:cs="Times New Roman"/>
                              </w:rPr>
                              <w:t>__</w:t>
                            </w:r>
                          </w:p>
                          <w:p w14:paraId="0D79F129" w14:textId="77777777" w:rsidR="00D7325F" w:rsidRPr="006301E6" w:rsidRDefault="00D7325F">
                            <w:pPr>
                              <w:rPr>
                                <w:rFonts w:ascii="Times New Roman" w:hAnsi="Times New Roman" w:cs="Times New Roman"/>
                              </w:rPr>
                            </w:pPr>
                            <w:r w:rsidRPr="00C040A5">
                              <w:rPr>
                                <w:rFonts w:ascii="Times New Roman" w:hAnsi="Times New Roman" w:cs="Times New Roman"/>
                                <w:highlight w:val="yellow"/>
                              </w:rPr>
                              <w:t>Date:</w:t>
                            </w:r>
                            <w:r w:rsidRPr="006301E6">
                              <w:rPr>
                                <w:rFonts w:ascii="Times New Roman" w:hAnsi="Times New Roman" w:cs="Times New Roman"/>
                              </w:rPr>
                              <w:tab/>
                              <w:t xml:space="preserve">   _________________________</w:t>
                            </w:r>
                            <w:r w:rsidR="006301E6">
                              <w:rPr>
                                <w:rFonts w:ascii="Times New Roman" w:hAnsi="Times New Roman" w:cs="Times New Roman"/>
                              </w:rPr>
                              <w:t>__</w:t>
                            </w:r>
                          </w:p>
                          <w:p w14:paraId="1A255FC1" w14:textId="77777777" w:rsidR="006301E6" w:rsidRDefault="00D7325F" w:rsidP="006301E6">
                            <w:pPr>
                              <w:rPr>
                                <w:rFonts w:ascii="Times New Roman" w:hAnsi="Times New Roman" w:cs="Times New Roman"/>
                              </w:rPr>
                            </w:pPr>
                            <w:r w:rsidRPr="00C040A5">
                              <w:rPr>
                                <w:rFonts w:ascii="Times New Roman" w:hAnsi="Times New Roman" w:cs="Times New Roman"/>
                                <w:highlight w:val="yellow"/>
                              </w:rPr>
                              <w:t>Event:</w:t>
                            </w:r>
                            <w:r w:rsidRPr="006301E6">
                              <w:rPr>
                                <w:rFonts w:ascii="Times New Roman" w:hAnsi="Times New Roman" w:cs="Times New Roman"/>
                              </w:rPr>
                              <w:tab/>
                              <w:t xml:space="preserve">   _________________________</w:t>
                            </w:r>
                            <w:r w:rsidR="006301E6">
                              <w:rPr>
                                <w:rFonts w:ascii="Times New Roman" w:hAnsi="Times New Roman" w:cs="Times New Roman"/>
                              </w:rPr>
                              <w:t>__</w:t>
                            </w:r>
                          </w:p>
                          <w:p w14:paraId="274841AA" w14:textId="77777777" w:rsidR="00D7325F" w:rsidRDefault="00D7325F" w:rsidP="006301E6">
                            <w:pPr>
                              <w:tabs>
                                <w:tab w:val="left" w:pos="900"/>
                                <w:tab w:val="left" w:pos="990"/>
                              </w:tabs>
                              <w:rPr>
                                <w:rFonts w:ascii="Times New Roman" w:hAnsi="Times New Roman" w:cs="Times New Roman"/>
                                <w:sz w:val="24"/>
                                <w:szCs w:val="24"/>
                              </w:rPr>
                            </w:pPr>
                            <w:r w:rsidRPr="00C040A5">
                              <w:rPr>
                                <w:rFonts w:ascii="Times New Roman" w:hAnsi="Times New Roman" w:cs="Times New Roman"/>
                                <w:highlight w:val="yellow"/>
                              </w:rPr>
                              <w:t>Wall #:</w:t>
                            </w:r>
                            <w:r w:rsidR="006301E6" w:rsidRPr="006301E6">
                              <w:rPr>
                                <w:rFonts w:ascii="Times New Roman" w:hAnsi="Times New Roman" w:cs="Times New Roman"/>
                              </w:rPr>
                              <w:tab/>
                            </w:r>
                            <w:r w:rsidRPr="006301E6">
                              <w:rPr>
                                <w:rFonts w:ascii="Times New Roman" w:hAnsi="Times New Roman" w:cs="Times New Roman"/>
                              </w:rPr>
                              <w:t>_________________________</w:t>
                            </w:r>
                            <w:r w:rsidR="006301E6">
                              <w:rPr>
                                <w:rFonts w:ascii="Times New Roman" w:hAnsi="Times New Roman" w:cs="Times New Roman"/>
                              </w:rPr>
                              <w:t>__</w:t>
                            </w:r>
                          </w:p>
                          <w:p w14:paraId="1A0BEF40" w14:textId="77777777" w:rsidR="00D7325F" w:rsidRPr="00D7325F" w:rsidRDefault="00D7325F">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9849D" id="_x0000_t202" coordsize="21600,21600" o:spt="202" path="m,l,21600r21600,l21600,xe">
                <v:stroke joinstyle="miter"/>
                <v:path gradientshapeok="t" o:connecttype="rect"/>
              </v:shapetype>
              <v:shape id="Text Box 2" o:spid="_x0000_s1026" type="#_x0000_t202" style="position:absolute;left:0;text-align:left;margin-left:387.25pt;margin-top:25.55pt;width:211.5pt;height:115.0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" fillcolor="#f2f2f2 [3052]" strokecolor="black [3213]">
                <v:textbox>
                  <w:txbxContent>
                    <w:p w14:paraId="3A989EA5" w14:textId="77777777" w:rsidR="00D7325F" w:rsidRPr="00371B0E" w:rsidRDefault="00D7325F">
                      <w:pPr>
                        <w:rPr>
                          <w:rFonts w:ascii="Times New Roman" w:hAnsi="Times New Roman" w:cs="Times New Roman"/>
                          <w:b/>
                          <w:sz w:val="2"/>
                          <w:szCs w:val="2"/>
                        </w:rPr>
                      </w:pPr>
                    </w:p>
                    <w:p w14:paraId="0C0AFAFC" w14:textId="77777777" w:rsidR="00D7325F" w:rsidRPr="006301E6" w:rsidRDefault="00D7325F">
                      <w:pPr>
                        <w:rPr>
                          <w:rFonts w:ascii="Times New Roman" w:hAnsi="Times New Roman" w:cs="Times New Roman"/>
                        </w:rPr>
                      </w:pPr>
                      <w:r w:rsidRPr="00C040A5">
                        <w:rPr>
                          <w:rFonts w:ascii="Times New Roman" w:hAnsi="Times New Roman" w:cs="Times New Roman"/>
                          <w:highlight w:val="yellow"/>
                        </w:rPr>
                        <w:t>Name(s):</w:t>
                      </w:r>
                      <w:r w:rsidRPr="006301E6">
                        <w:rPr>
                          <w:rFonts w:ascii="Times New Roman" w:hAnsi="Times New Roman" w:cs="Times New Roman"/>
                        </w:rPr>
                        <w:t xml:space="preserve"> _________________________</w:t>
                      </w:r>
                      <w:r w:rsidR="006301E6">
                        <w:rPr>
                          <w:rFonts w:ascii="Times New Roman" w:hAnsi="Times New Roman" w:cs="Times New Roman"/>
                        </w:rPr>
                        <w:t>__</w:t>
                      </w:r>
                    </w:p>
                    <w:p w14:paraId="1C4B3D43" w14:textId="77777777" w:rsidR="00D7325F" w:rsidRPr="006301E6" w:rsidRDefault="00D7325F">
                      <w:pPr>
                        <w:rPr>
                          <w:rFonts w:ascii="Times New Roman" w:hAnsi="Times New Roman" w:cs="Times New Roman"/>
                        </w:rPr>
                      </w:pPr>
                      <w:r w:rsidRPr="006301E6">
                        <w:rPr>
                          <w:rFonts w:ascii="Times New Roman" w:hAnsi="Times New Roman" w:cs="Times New Roman"/>
                        </w:rPr>
                        <w:tab/>
                        <w:t xml:space="preserve">   _________________________</w:t>
                      </w:r>
                      <w:r w:rsidR="006301E6">
                        <w:rPr>
                          <w:rFonts w:ascii="Times New Roman" w:hAnsi="Times New Roman" w:cs="Times New Roman"/>
                        </w:rPr>
                        <w:t>__</w:t>
                      </w:r>
                    </w:p>
                    <w:p w14:paraId="0D79F129" w14:textId="77777777" w:rsidR="00D7325F" w:rsidRPr="006301E6" w:rsidRDefault="00D7325F">
                      <w:pPr>
                        <w:rPr>
                          <w:rFonts w:ascii="Times New Roman" w:hAnsi="Times New Roman" w:cs="Times New Roman"/>
                        </w:rPr>
                      </w:pPr>
                      <w:r w:rsidRPr="00C040A5">
                        <w:rPr>
                          <w:rFonts w:ascii="Times New Roman" w:hAnsi="Times New Roman" w:cs="Times New Roman"/>
                          <w:highlight w:val="yellow"/>
                        </w:rPr>
                        <w:t>Date:</w:t>
                      </w:r>
                      <w:r w:rsidRPr="006301E6">
                        <w:rPr>
                          <w:rFonts w:ascii="Times New Roman" w:hAnsi="Times New Roman" w:cs="Times New Roman"/>
                        </w:rPr>
                        <w:tab/>
                        <w:t xml:space="preserve">   _________________________</w:t>
                      </w:r>
                      <w:r w:rsidR="006301E6">
                        <w:rPr>
                          <w:rFonts w:ascii="Times New Roman" w:hAnsi="Times New Roman" w:cs="Times New Roman"/>
                        </w:rPr>
                        <w:t>__</w:t>
                      </w:r>
                    </w:p>
                    <w:p w14:paraId="1A255FC1" w14:textId="77777777" w:rsidR="006301E6" w:rsidRDefault="00D7325F" w:rsidP="006301E6">
                      <w:pPr>
                        <w:rPr>
                          <w:rFonts w:ascii="Times New Roman" w:hAnsi="Times New Roman" w:cs="Times New Roman"/>
                        </w:rPr>
                      </w:pPr>
                      <w:r w:rsidRPr="00C040A5">
                        <w:rPr>
                          <w:rFonts w:ascii="Times New Roman" w:hAnsi="Times New Roman" w:cs="Times New Roman"/>
                          <w:highlight w:val="yellow"/>
                        </w:rPr>
                        <w:t>Event:</w:t>
                      </w:r>
                      <w:r w:rsidRPr="006301E6">
                        <w:rPr>
                          <w:rFonts w:ascii="Times New Roman" w:hAnsi="Times New Roman" w:cs="Times New Roman"/>
                        </w:rPr>
                        <w:tab/>
                        <w:t xml:space="preserve">   _________________________</w:t>
                      </w:r>
                      <w:r w:rsidR="006301E6">
                        <w:rPr>
                          <w:rFonts w:ascii="Times New Roman" w:hAnsi="Times New Roman" w:cs="Times New Roman"/>
                        </w:rPr>
                        <w:t>__</w:t>
                      </w:r>
                    </w:p>
                    <w:p w14:paraId="274841AA" w14:textId="77777777" w:rsidR="00D7325F" w:rsidRDefault="00D7325F" w:rsidP="006301E6">
                      <w:pPr>
                        <w:tabs>
                          <w:tab w:val="left" w:pos="900"/>
                          <w:tab w:val="left" w:pos="990"/>
                        </w:tabs>
                        <w:rPr>
                          <w:rFonts w:ascii="Times New Roman" w:hAnsi="Times New Roman" w:cs="Times New Roman"/>
                          <w:sz w:val="24"/>
                          <w:szCs w:val="24"/>
                        </w:rPr>
                      </w:pPr>
                      <w:r w:rsidRPr="00C040A5">
                        <w:rPr>
                          <w:rFonts w:ascii="Times New Roman" w:hAnsi="Times New Roman" w:cs="Times New Roman"/>
                          <w:highlight w:val="yellow"/>
                        </w:rPr>
                        <w:t>Wall #:</w:t>
                      </w:r>
                      <w:r w:rsidR="006301E6" w:rsidRPr="006301E6">
                        <w:rPr>
                          <w:rFonts w:ascii="Times New Roman" w:hAnsi="Times New Roman" w:cs="Times New Roman"/>
                        </w:rPr>
                        <w:tab/>
                      </w:r>
                      <w:r w:rsidRPr="006301E6">
                        <w:rPr>
                          <w:rFonts w:ascii="Times New Roman" w:hAnsi="Times New Roman" w:cs="Times New Roman"/>
                        </w:rPr>
                        <w:t>_________________________</w:t>
                      </w:r>
                      <w:r w:rsidR="006301E6">
                        <w:rPr>
                          <w:rFonts w:ascii="Times New Roman" w:hAnsi="Times New Roman" w:cs="Times New Roman"/>
                        </w:rPr>
                        <w:t>__</w:t>
                      </w:r>
                    </w:p>
                    <w:p w14:paraId="1A0BEF40" w14:textId="77777777" w:rsidR="00D7325F" w:rsidRPr="00D7325F" w:rsidRDefault="00D7325F">
                      <w:pPr>
                        <w:rPr>
                          <w:rFonts w:ascii="Times New Roman" w:hAnsi="Times New Roman" w:cs="Times New Roman"/>
                          <w:sz w:val="24"/>
                          <w:szCs w:val="24"/>
                        </w:rPr>
                      </w:pPr>
                    </w:p>
                  </w:txbxContent>
                </v:textbox>
                <w10:wrap type="square" anchorx="page"/>
              </v:shape>
            </w:pict>
          </mc:Fallback>
        </mc:AlternateContent>
      </w:r>
      <w:r w:rsidR="00D605F0">
        <w:rPr>
          <w:rFonts w:ascii="Times New Roman" w:hAnsi="Times New Roman" w:cs="Times New Roman"/>
          <w:b/>
          <w:sz w:val="36"/>
          <w:szCs w:val="36"/>
        </w:rPr>
        <w:t>Set-up Instructions/Safety Checklist:</w:t>
      </w:r>
    </w:p>
    <w:p w14:paraId="3E564802" w14:textId="63DBFF3B" w:rsidR="003033D7" w:rsidRPr="003033D7" w:rsidRDefault="006301E6" w:rsidP="003033D7">
      <w:pPr>
        <w:pStyle w:val="ListParagraph"/>
        <w:numPr>
          <w:ilvl w:val="0"/>
          <w:numId w:val="2"/>
        </w:numPr>
        <w:rPr>
          <w:rFonts w:ascii="Times New Roman" w:hAnsi="Times New Roman" w:cs="Times New Roman"/>
        </w:rPr>
      </w:pPr>
      <w:r w:rsidRPr="00746637">
        <w:rPr>
          <w:rFonts w:ascii="Times New Roman" w:hAnsi="Times New Roman" w:cs="Times New Roman"/>
        </w:rPr>
        <w:t xml:space="preserve">Check all components visually:  trailer, </w:t>
      </w:r>
      <w:r w:rsidR="0068255F">
        <w:rPr>
          <w:rFonts w:ascii="Times New Roman" w:hAnsi="Times New Roman" w:cs="Times New Roman"/>
        </w:rPr>
        <w:t>wall face, rocks</w:t>
      </w:r>
      <w:r w:rsidRPr="00746637">
        <w:rPr>
          <w:rFonts w:ascii="Times New Roman" w:hAnsi="Times New Roman" w:cs="Times New Roman"/>
        </w:rPr>
        <w:t>, etc. Note any damage in “NOTES.”</w:t>
      </w:r>
      <w:r w:rsidR="003033D7">
        <w:rPr>
          <w:rFonts w:ascii="Times New Roman" w:hAnsi="Times New Roman" w:cs="Times New Roman"/>
        </w:rPr>
        <w:t xml:space="preserve"> </w:t>
      </w:r>
      <w:r w:rsidR="003033D7">
        <w:rPr>
          <w:rFonts w:ascii="Times New Roman" w:hAnsi="Times New Roman" w:cs="Times New Roman"/>
          <w:b/>
          <w:bCs/>
        </w:rPr>
        <w:t>CALL IF YOU HAVE ANY QUESTIONS!</w:t>
      </w:r>
    </w:p>
    <w:p w14:paraId="0A7BD1D9" w14:textId="77777777" w:rsidR="001A6B56" w:rsidRPr="00746637" w:rsidRDefault="001A6B56" w:rsidP="006301E6">
      <w:pPr>
        <w:pStyle w:val="ListParagraph"/>
        <w:numPr>
          <w:ilvl w:val="0"/>
          <w:numId w:val="2"/>
        </w:numPr>
        <w:rPr>
          <w:rFonts w:ascii="Times New Roman" w:hAnsi="Times New Roman" w:cs="Times New Roman"/>
        </w:rPr>
      </w:pPr>
      <w:r w:rsidRPr="00746637">
        <w:rPr>
          <w:rFonts w:ascii="Times New Roman" w:hAnsi="Times New Roman" w:cs="Times New Roman"/>
        </w:rPr>
        <w:t>Check to ensure there are no overhead obstacles, the ground is firm and as level as possible.</w:t>
      </w:r>
    </w:p>
    <w:p w14:paraId="455CCDBB" w14:textId="718EDE00" w:rsidR="006301E6" w:rsidRPr="00646BCC" w:rsidRDefault="006301E6" w:rsidP="00646BCC">
      <w:pPr>
        <w:pStyle w:val="ListParagraph"/>
        <w:numPr>
          <w:ilvl w:val="0"/>
          <w:numId w:val="2"/>
        </w:numPr>
        <w:rPr>
          <w:rFonts w:ascii="Times New Roman" w:hAnsi="Times New Roman" w:cs="Times New Roman"/>
        </w:rPr>
      </w:pPr>
      <w:r w:rsidRPr="00746637">
        <w:rPr>
          <w:rFonts w:ascii="Times New Roman" w:hAnsi="Times New Roman" w:cs="Times New Roman"/>
        </w:rPr>
        <w:t>Unhitch from vehicle</w:t>
      </w:r>
      <w:r w:rsidR="00646BCC">
        <w:rPr>
          <w:rFonts w:ascii="Times New Roman" w:hAnsi="Times New Roman" w:cs="Times New Roman"/>
        </w:rPr>
        <w:t xml:space="preserve"> and r</w:t>
      </w:r>
      <w:r w:rsidRPr="00646BCC">
        <w:rPr>
          <w:rFonts w:ascii="Times New Roman" w:hAnsi="Times New Roman" w:cs="Times New Roman"/>
        </w:rPr>
        <w:t>emove the Safety Chains.</w:t>
      </w:r>
    </w:p>
    <w:p w14:paraId="144D6510" w14:textId="77777777" w:rsidR="006301E6" w:rsidRPr="00746637" w:rsidRDefault="006301E6" w:rsidP="006301E6">
      <w:pPr>
        <w:pStyle w:val="ListParagraph"/>
        <w:numPr>
          <w:ilvl w:val="0"/>
          <w:numId w:val="2"/>
        </w:numPr>
        <w:rPr>
          <w:rFonts w:ascii="Times New Roman" w:hAnsi="Times New Roman" w:cs="Times New Roman"/>
        </w:rPr>
      </w:pPr>
      <w:r w:rsidRPr="00746637">
        <w:rPr>
          <w:rFonts w:ascii="Times New Roman" w:hAnsi="Times New Roman" w:cs="Times New Roman"/>
        </w:rPr>
        <w:t>Lower the Hitch Jack to the ground and replace safety pin.</w:t>
      </w:r>
    </w:p>
    <w:p w14:paraId="782AE064" w14:textId="77777777" w:rsidR="006301E6" w:rsidRDefault="006301E6" w:rsidP="006301E6">
      <w:pPr>
        <w:pStyle w:val="ListParagraph"/>
        <w:numPr>
          <w:ilvl w:val="0"/>
          <w:numId w:val="2"/>
        </w:numPr>
        <w:rPr>
          <w:rFonts w:ascii="Times New Roman" w:hAnsi="Times New Roman" w:cs="Times New Roman"/>
        </w:rPr>
      </w:pPr>
      <w:r w:rsidRPr="00746637">
        <w:rPr>
          <w:rFonts w:ascii="Times New Roman" w:hAnsi="Times New Roman" w:cs="Times New Roman"/>
        </w:rPr>
        <w:t>Use jack to lift trailer clear of vehicle</w:t>
      </w:r>
      <w:r w:rsidR="00371B0E" w:rsidRPr="00746637">
        <w:rPr>
          <w:rFonts w:ascii="Times New Roman" w:hAnsi="Times New Roman" w:cs="Times New Roman"/>
        </w:rPr>
        <w:t xml:space="preserve"> and pull vehicle clear.</w:t>
      </w:r>
    </w:p>
    <w:p w14:paraId="544E7596" w14:textId="6101CFEF" w:rsidR="00871BF5" w:rsidRPr="00746637" w:rsidRDefault="00871BF5" w:rsidP="006301E6">
      <w:pPr>
        <w:pStyle w:val="ListParagraph"/>
        <w:numPr>
          <w:ilvl w:val="0"/>
          <w:numId w:val="2"/>
        </w:numPr>
        <w:rPr>
          <w:rFonts w:ascii="Times New Roman" w:hAnsi="Times New Roman" w:cs="Times New Roman"/>
        </w:rPr>
      </w:pPr>
      <w:r w:rsidRPr="00746637">
        <w:rPr>
          <w:rFonts w:ascii="Times New Roman" w:hAnsi="Times New Roman" w:cs="Times New Roman"/>
        </w:rPr>
        <w:t>Unhook the restraining strap that secures the top of the wall to the frame near the hitch.</w:t>
      </w:r>
    </w:p>
    <w:p w14:paraId="432557FA" w14:textId="77777777" w:rsidR="00AE27BC" w:rsidRPr="00746637" w:rsidRDefault="00AE27BC" w:rsidP="00AE27BC">
      <w:pPr>
        <w:pStyle w:val="ListParagraph"/>
        <w:numPr>
          <w:ilvl w:val="0"/>
          <w:numId w:val="2"/>
        </w:numPr>
        <w:rPr>
          <w:rFonts w:ascii="Times New Roman" w:hAnsi="Times New Roman" w:cs="Times New Roman"/>
        </w:rPr>
      </w:pPr>
      <w:r w:rsidRPr="00746637">
        <w:rPr>
          <w:rFonts w:ascii="Times New Roman" w:hAnsi="Times New Roman" w:cs="Times New Roman"/>
        </w:rPr>
        <w:t>Check the Pulley Cart:  there should be no obstructions or debris, and the bearing wheels should make proper contact.</w:t>
      </w:r>
    </w:p>
    <w:p w14:paraId="0AACF7F3" w14:textId="77777777" w:rsidR="00AE27BC" w:rsidRPr="00746637" w:rsidRDefault="00AE27BC" w:rsidP="00AE27BC">
      <w:pPr>
        <w:pStyle w:val="ListParagraph"/>
        <w:numPr>
          <w:ilvl w:val="0"/>
          <w:numId w:val="2"/>
        </w:numPr>
        <w:rPr>
          <w:rFonts w:ascii="Times New Roman" w:hAnsi="Times New Roman" w:cs="Times New Roman"/>
        </w:rPr>
      </w:pPr>
      <w:r w:rsidRPr="00746637">
        <w:rPr>
          <w:rFonts w:ascii="Times New Roman" w:hAnsi="Times New Roman" w:cs="Times New Roman"/>
        </w:rPr>
        <w:t>Check Pulleys:  no splits, cracks, or wobbling, the wear grooves are even, and the bolts are tight.</w:t>
      </w:r>
    </w:p>
    <w:p w14:paraId="26C82FA3" w14:textId="53851004" w:rsidR="00746637" w:rsidRDefault="00AE27BC" w:rsidP="00746637">
      <w:pPr>
        <w:pStyle w:val="ListParagraph"/>
        <w:numPr>
          <w:ilvl w:val="0"/>
          <w:numId w:val="2"/>
        </w:numPr>
        <w:rPr>
          <w:rFonts w:ascii="Times New Roman" w:hAnsi="Times New Roman" w:cs="Times New Roman"/>
        </w:rPr>
      </w:pPr>
      <w:r w:rsidRPr="00746637">
        <w:rPr>
          <w:rFonts w:ascii="Times New Roman" w:hAnsi="Times New Roman" w:cs="Times New Roman"/>
        </w:rPr>
        <w:t>Pull the</w:t>
      </w:r>
      <w:r w:rsidR="00871BF5">
        <w:rPr>
          <w:rFonts w:ascii="Times New Roman" w:hAnsi="Times New Roman" w:cs="Times New Roman"/>
        </w:rPr>
        <w:t xml:space="preserve"> side</w:t>
      </w:r>
      <w:r w:rsidRPr="00746637">
        <w:rPr>
          <w:rFonts w:ascii="Times New Roman" w:hAnsi="Times New Roman" w:cs="Times New Roman"/>
        </w:rPr>
        <w:t xml:space="preserve"> cables to the bottom of the wall and secure them to the eyebolts.</w:t>
      </w:r>
      <w:r w:rsidR="00871BF5">
        <w:rPr>
          <w:rFonts w:ascii="Times New Roman" w:hAnsi="Times New Roman" w:cs="Times New Roman"/>
        </w:rPr>
        <w:t xml:space="preserve"> Attach the pull rope to the middle cable.</w:t>
      </w:r>
    </w:p>
    <w:p w14:paraId="5C96AF13" w14:textId="59F3679D" w:rsidR="00871BF5" w:rsidRPr="00871BF5" w:rsidRDefault="00871BF5" w:rsidP="00871BF5">
      <w:pPr>
        <w:pStyle w:val="ListParagraph"/>
        <w:numPr>
          <w:ilvl w:val="0"/>
          <w:numId w:val="2"/>
        </w:numPr>
        <w:rPr>
          <w:rFonts w:ascii="Times New Roman" w:hAnsi="Times New Roman" w:cs="Times New Roman"/>
        </w:rPr>
      </w:pPr>
      <w:r w:rsidRPr="00746637">
        <w:rPr>
          <w:rFonts w:ascii="Times New Roman" w:hAnsi="Times New Roman" w:cs="Times New Roman"/>
        </w:rPr>
        <w:t xml:space="preserve">Check the lengths of the steel cables:  ensure none are broken, twisted, kinked, crimped, or have flat spots larger than ½ the diameter of a single strand.  </w:t>
      </w:r>
      <w:r>
        <w:rPr>
          <w:rFonts w:ascii="Times New Roman" w:hAnsi="Times New Roman" w:cs="Times New Roman"/>
        </w:rPr>
        <w:t xml:space="preserve">Check under the red hoses. </w:t>
      </w:r>
      <w:r w:rsidRPr="00746637">
        <w:rPr>
          <w:rFonts w:ascii="Times New Roman" w:hAnsi="Times New Roman" w:cs="Times New Roman"/>
        </w:rPr>
        <w:t>Ensure cables are up-to-date and note any damage.</w:t>
      </w:r>
    </w:p>
    <w:p w14:paraId="076E4672" w14:textId="77777777" w:rsidR="00871BF5" w:rsidRPr="00746637" w:rsidRDefault="00871BF5" w:rsidP="00871BF5">
      <w:pPr>
        <w:pStyle w:val="ListParagraph"/>
        <w:numPr>
          <w:ilvl w:val="0"/>
          <w:numId w:val="2"/>
        </w:numPr>
        <w:rPr>
          <w:rFonts w:ascii="Times New Roman" w:hAnsi="Times New Roman" w:cs="Times New Roman"/>
        </w:rPr>
      </w:pPr>
      <w:r w:rsidRPr="00746637">
        <w:rPr>
          <w:rFonts w:ascii="Times New Roman" w:hAnsi="Times New Roman" w:cs="Times New Roman"/>
        </w:rPr>
        <w:t>With the vehicle removed, begin extending the jacks.</w:t>
      </w:r>
    </w:p>
    <w:p w14:paraId="2C913791" w14:textId="77777777" w:rsidR="00871BF5" w:rsidRPr="00746637" w:rsidRDefault="00871BF5" w:rsidP="00871BF5">
      <w:pPr>
        <w:pStyle w:val="ListParagraph"/>
        <w:numPr>
          <w:ilvl w:val="1"/>
          <w:numId w:val="2"/>
        </w:numPr>
        <w:rPr>
          <w:rFonts w:ascii="Times New Roman" w:hAnsi="Times New Roman" w:cs="Times New Roman"/>
        </w:rPr>
      </w:pPr>
      <w:r w:rsidRPr="00746637">
        <w:rPr>
          <w:rFonts w:ascii="Times New Roman" w:hAnsi="Times New Roman" w:cs="Times New Roman"/>
        </w:rPr>
        <w:t>Remove the pin on each rear jack extension tube and slide out, lining up the holes and replacing the pins.</w:t>
      </w:r>
    </w:p>
    <w:p w14:paraId="5A0D7956" w14:textId="4755E2C7" w:rsidR="00871BF5" w:rsidRPr="00746637" w:rsidRDefault="00871BF5" w:rsidP="00871BF5">
      <w:pPr>
        <w:pStyle w:val="ListParagraph"/>
        <w:numPr>
          <w:ilvl w:val="1"/>
          <w:numId w:val="2"/>
        </w:numPr>
        <w:rPr>
          <w:rFonts w:ascii="Times New Roman" w:hAnsi="Times New Roman" w:cs="Times New Roman"/>
        </w:rPr>
      </w:pPr>
      <w:r w:rsidRPr="00746637">
        <w:rPr>
          <w:rFonts w:ascii="Times New Roman" w:hAnsi="Times New Roman" w:cs="Times New Roman"/>
        </w:rPr>
        <w:t>Remove pins on jack legs and lower as far as possible.</w:t>
      </w:r>
    </w:p>
    <w:p w14:paraId="51F4B2E8" w14:textId="56AAE04D" w:rsidR="00871BF5" w:rsidRPr="00746637" w:rsidRDefault="00871BF5" w:rsidP="00871BF5">
      <w:pPr>
        <w:pStyle w:val="ListParagraph"/>
        <w:numPr>
          <w:ilvl w:val="1"/>
          <w:numId w:val="2"/>
        </w:numPr>
        <w:rPr>
          <w:rFonts w:ascii="Times New Roman" w:hAnsi="Times New Roman" w:cs="Times New Roman"/>
        </w:rPr>
      </w:pPr>
      <w:r w:rsidRPr="00746637">
        <w:rPr>
          <w:rFonts w:ascii="Times New Roman" w:hAnsi="Times New Roman" w:cs="Times New Roman"/>
        </w:rPr>
        <w:t>Use the cranks to lower the rear jacks, raising the trailer until the rear wheels are 2-3 inches off the ground, high enough to slide your foot under the wheels.  If you are setting up on your own, alternate between jacks while raising it up.</w:t>
      </w:r>
    </w:p>
    <w:p w14:paraId="33803FE1" w14:textId="77777777" w:rsidR="00871BF5" w:rsidRPr="00746637" w:rsidRDefault="00871BF5" w:rsidP="00871BF5">
      <w:pPr>
        <w:pStyle w:val="ListParagraph"/>
        <w:numPr>
          <w:ilvl w:val="1"/>
          <w:numId w:val="2"/>
        </w:numPr>
        <w:rPr>
          <w:rFonts w:ascii="Times New Roman" w:hAnsi="Times New Roman" w:cs="Times New Roman"/>
        </w:rPr>
      </w:pPr>
      <w:r w:rsidRPr="00746637">
        <w:rPr>
          <w:rFonts w:ascii="Times New Roman" w:hAnsi="Times New Roman" w:cs="Times New Roman"/>
        </w:rPr>
        <w:t>Use a level to ensure the wall is within 1.5° of level from side to side, and from front to back.</w:t>
      </w:r>
    </w:p>
    <w:p w14:paraId="5A1F6D28" w14:textId="77777777" w:rsidR="00871BF5" w:rsidRPr="00746637" w:rsidRDefault="00871BF5" w:rsidP="00871BF5">
      <w:pPr>
        <w:pStyle w:val="ListParagraph"/>
        <w:numPr>
          <w:ilvl w:val="1"/>
          <w:numId w:val="2"/>
        </w:numPr>
        <w:rPr>
          <w:rFonts w:ascii="Times New Roman" w:hAnsi="Times New Roman" w:cs="Times New Roman"/>
        </w:rPr>
      </w:pPr>
      <w:r w:rsidRPr="00746637">
        <w:rPr>
          <w:rFonts w:ascii="Times New Roman" w:hAnsi="Times New Roman" w:cs="Times New Roman"/>
        </w:rPr>
        <w:t>Remove the pins on the side jacks and rotate them until they point down then replace the pins.</w:t>
      </w:r>
    </w:p>
    <w:p w14:paraId="6AACEF89" w14:textId="46B0F9A5" w:rsidR="00871BF5" w:rsidRPr="00871BF5" w:rsidRDefault="00871BF5" w:rsidP="00871BF5">
      <w:pPr>
        <w:pStyle w:val="ListParagraph"/>
        <w:numPr>
          <w:ilvl w:val="1"/>
          <w:numId w:val="2"/>
        </w:numPr>
        <w:rPr>
          <w:rFonts w:ascii="Times New Roman" w:hAnsi="Times New Roman" w:cs="Times New Roman"/>
        </w:rPr>
      </w:pPr>
      <w:r w:rsidRPr="00746637">
        <w:rPr>
          <w:rFonts w:ascii="Times New Roman" w:hAnsi="Times New Roman" w:cs="Times New Roman"/>
        </w:rPr>
        <w:t>Turn the cranks until you encounter strong resistance.</w:t>
      </w:r>
    </w:p>
    <w:p w14:paraId="68D83F27" w14:textId="77777777" w:rsidR="00746637" w:rsidRPr="00746637" w:rsidRDefault="00746637" w:rsidP="00AE27BC">
      <w:pPr>
        <w:pStyle w:val="ListParagraph"/>
        <w:numPr>
          <w:ilvl w:val="0"/>
          <w:numId w:val="2"/>
        </w:numPr>
        <w:rPr>
          <w:rFonts w:ascii="Times New Roman" w:hAnsi="Times New Roman" w:cs="Times New Roman"/>
        </w:rPr>
      </w:pPr>
      <w:r w:rsidRPr="00746637">
        <w:rPr>
          <w:rFonts w:ascii="Times New Roman" w:hAnsi="Times New Roman" w:cs="Times New Roman"/>
        </w:rPr>
        <w:t>Locate the remote receptacle on the driver’s side of the trailer, near the rear of the wall, and insert the remote, lining up the pins, and twist the black ring to tighten.</w:t>
      </w:r>
    </w:p>
    <w:p w14:paraId="4AFBAB2F" w14:textId="77777777" w:rsidR="00746637" w:rsidRPr="00746637" w:rsidRDefault="006E2D88" w:rsidP="00746637">
      <w:pPr>
        <w:pStyle w:val="ListParagraph"/>
        <w:numPr>
          <w:ilvl w:val="2"/>
          <w:numId w:val="2"/>
        </w:numPr>
        <w:rPr>
          <w:rFonts w:ascii="Times New Roman" w:hAnsi="Times New Roman" w:cs="Times New Roman"/>
        </w:rPr>
      </w:pPr>
      <w:r w:rsidRPr="00746637">
        <w:rPr>
          <w:rFonts w:ascii="Times New Roman" w:hAnsi="Times New Roman" w:cs="Times New Roman"/>
        </w:rPr>
        <w:t>Again,</w:t>
      </w:r>
      <w:r w:rsidR="00746637" w:rsidRPr="00746637">
        <w:rPr>
          <w:rFonts w:ascii="Times New Roman" w:hAnsi="Times New Roman" w:cs="Times New Roman"/>
        </w:rPr>
        <w:t xml:space="preserve"> ensure there are no overhead obstructions, as well as ground obstructions.</w:t>
      </w:r>
    </w:p>
    <w:p w14:paraId="33E3191E" w14:textId="77777777" w:rsidR="00746637" w:rsidRDefault="00746637" w:rsidP="00746637">
      <w:pPr>
        <w:pStyle w:val="ListParagraph"/>
        <w:numPr>
          <w:ilvl w:val="2"/>
          <w:numId w:val="2"/>
        </w:numPr>
        <w:rPr>
          <w:rFonts w:ascii="Times New Roman" w:hAnsi="Times New Roman" w:cs="Times New Roman"/>
        </w:rPr>
      </w:pPr>
      <w:r w:rsidRPr="00746637">
        <w:rPr>
          <w:rFonts w:ascii="Times New Roman" w:hAnsi="Times New Roman" w:cs="Times New Roman"/>
        </w:rPr>
        <w:t>Make sure everyone stands clear</w:t>
      </w:r>
    </w:p>
    <w:p w14:paraId="2A477515" w14:textId="77777777" w:rsidR="00746637" w:rsidRPr="00746637" w:rsidRDefault="00746637" w:rsidP="00746637">
      <w:pPr>
        <w:pStyle w:val="ListParagraph"/>
        <w:numPr>
          <w:ilvl w:val="2"/>
          <w:numId w:val="2"/>
        </w:numPr>
        <w:rPr>
          <w:rFonts w:ascii="Times New Roman" w:hAnsi="Times New Roman" w:cs="Times New Roman"/>
        </w:rPr>
      </w:pPr>
      <w:r>
        <w:rPr>
          <w:rFonts w:ascii="Times New Roman" w:hAnsi="Times New Roman" w:cs="Times New Roman"/>
        </w:rPr>
        <w:t xml:space="preserve">When the wall is almost raised, look to be sure the bottom corner </w:t>
      </w:r>
      <w:r w:rsidR="00C150C3">
        <w:rPr>
          <w:rFonts w:ascii="Times New Roman" w:hAnsi="Times New Roman" w:cs="Times New Roman"/>
        </w:rPr>
        <w:t xml:space="preserve">will clear </w:t>
      </w:r>
      <w:r>
        <w:rPr>
          <w:rFonts w:ascii="Times New Roman" w:hAnsi="Times New Roman" w:cs="Times New Roman"/>
        </w:rPr>
        <w:t>the ground.</w:t>
      </w:r>
    </w:p>
    <w:p w14:paraId="126370A9" w14:textId="77777777" w:rsidR="00D605F0" w:rsidRDefault="00746637" w:rsidP="00D605F0">
      <w:pPr>
        <w:pStyle w:val="ListParagraph"/>
        <w:numPr>
          <w:ilvl w:val="0"/>
          <w:numId w:val="2"/>
        </w:numPr>
        <w:rPr>
          <w:rFonts w:ascii="Times New Roman" w:hAnsi="Times New Roman" w:cs="Times New Roman"/>
        </w:rPr>
      </w:pPr>
      <w:r w:rsidRPr="00746637">
        <w:rPr>
          <w:rFonts w:ascii="Times New Roman" w:hAnsi="Times New Roman" w:cs="Times New Roman"/>
        </w:rPr>
        <w:t>Hold “Up” on the remote and raise the wall in one continuous, smooth motion.  Avoid stopping halfway as this will cause the wall to bounce, straining the hydraulics.  If this happens, wait until it settles before continuing.</w:t>
      </w:r>
    </w:p>
    <w:p w14:paraId="0BE5C88F" w14:textId="77777777" w:rsidR="005609A1" w:rsidRDefault="005609A1" w:rsidP="00D605F0">
      <w:pPr>
        <w:pStyle w:val="ListParagraph"/>
        <w:numPr>
          <w:ilvl w:val="0"/>
          <w:numId w:val="2"/>
        </w:numPr>
        <w:rPr>
          <w:rFonts w:ascii="Times New Roman" w:hAnsi="Times New Roman" w:cs="Times New Roman"/>
        </w:rPr>
      </w:pPr>
      <w:r>
        <w:rPr>
          <w:rFonts w:ascii="Times New Roman" w:hAnsi="Times New Roman" w:cs="Times New Roman"/>
        </w:rPr>
        <w:t>Make any adjustments needed to bring the wall to 90</w:t>
      </w:r>
      <w:r>
        <w:rPr>
          <w:rFonts w:ascii="Courier New" w:hAnsi="Courier New" w:cs="Courier New"/>
        </w:rPr>
        <w:t>°</w:t>
      </w:r>
      <w:r>
        <w:rPr>
          <w:rFonts w:ascii="Times New Roman" w:hAnsi="Times New Roman" w:cs="Times New Roman"/>
        </w:rPr>
        <w:t>, remove the remote and put in the bin.  Replace cap.</w:t>
      </w:r>
    </w:p>
    <w:p w14:paraId="094BBC2B" w14:textId="2B1E82A5" w:rsidR="005609A1" w:rsidRDefault="005609A1" w:rsidP="00D605F0">
      <w:pPr>
        <w:pStyle w:val="ListParagraph"/>
        <w:numPr>
          <w:ilvl w:val="0"/>
          <w:numId w:val="2"/>
        </w:numPr>
        <w:rPr>
          <w:rFonts w:ascii="Times New Roman" w:hAnsi="Times New Roman" w:cs="Times New Roman"/>
        </w:rPr>
      </w:pPr>
      <w:r>
        <w:rPr>
          <w:rFonts w:ascii="Times New Roman" w:hAnsi="Times New Roman" w:cs="Times New Roman"/>
        </w:rPr>
        <w:t xml:space="preserve">Lower the rear jacks either side the same number of cranks until no resistance on one side, </w:t>
      </w:r>
      <w:r w:rsidRPr="005609A1">
        <w:rPr>
          <w:rFonts w:ascii="Times New Roman" w:hAnsi="Times New Roman" w:cs="Times New Roman"/>
          <w:b/>
          <w:u w:val="single"/>
        </w:rPr>
        <w:t>no less</w:t>
      </w:r>
      <w:r>
        <w:rPr>
          <w:rFonts w:ascii="Times New Roman" w:hAnsi="Times New Roman" w:cs="Times New Roman"/>
        </w:rPr>
        <w:t xml:space="preserve"> than two-thirds of the wall’s bottom </w:t>
      </w:r>
      <w:r w:rsidR="00DB62FB">
        <w:rPr>
          <w:rFonts w:ascii="Times New Roman" w:hAnsi="Times New Roman" w:cs="Times New Roman"/>
        </w:rPr>
        <w:t>frame</w:t>
      </w:r>
      <w:r>
        <w:rPr>
          <w:rFonts w:ascii="Times New Roman" w:hAnsi="Times New Roman" w:cs="Times New Roman"/>
        </w:rPr>
        <w:t xml:space="preserve"> should be touching the ground.</w:t>
      </w:r>
      <w:r w:rsidR="00DB62FB">
        <w:rPr>
          <w:rFonts w:ascii="Times New Roman" w:hAnsi="Times New Roman" w:cs="Times New Roman"/>
        </w:rPr>
        <w:t xml:space="preserve">  Adjust the side jacks till they </w:t>
      </w:r>
      <w:r w:rsidR="0012331B">
        <w:rPr>
          <w:rFonts w:ascii="Times New Roman" w:hAnsi="Times New Roman" w:cs="Times New Roman"/>
        </w:rPr>
        <w:t>touch</w:t>
      </w:r>
      <w:r w:rsidR="00DB62FB">
        <w:rPr>
          <w:rFonts w:ascii="Times New Roman" w:hAnsi="Times New Roman" w:cs="Times New Roman"/>
        </w:rPr>
        <w:t xml:space="preserve"> the ground.</w:t>
      </w:r>
    </w:p>
    <w:tbl>
      <w:tblPr>
        <w:tblStyle w:val="TableGrid"/>
        <w:tblpPr w:leftFromText="180" w:rightFromText="180" w:vertAnchor="text" w:horzAnchor="margin" w:tblpXSpec="right" w:tblpY="559"/>
        <w:tblW w:w="0" w:type="auto"/>
        <w:tblLook w:val="04A0" w:firstRow="1" w:lastRow="0" w:firstColumn="1" w:lastColumn="0" w:noHBand="0" w:noVBand="1"/>
      </w:tblPr>
      <w:tblGrid>
        <w:gridCol w:w="720"/>
        <w:gridCol w:w="720"/>
        <w:gridCol w:w="733"/>
      </w:tblGrid>
      <w:tr w:rsidR="00895F7C" w14:paraId="3C29B360" w14:textId="77777777" w:rsidTr="00180142">
        <w:trPr>
          <w:trHeight w:val="503"/>
        </w:trPr>
        <w:tc>
          <w:tcPr>
            <w:tcW w:w="720" w:type="dxa"/>
          </w:tcPr>
          <w:p w14:paraId="397E6329" w14:textId="77777777" w:rsidR="00895F7C" w:rsidRPr="00C8374B" w:rsidRDefault="00895F7C" w:rsidP="00180142">
            <w:pPr>
              <w:pStyle w:val="ListParagraph"/>
              <w:ind w:left="0"/>
              <w:jc w:val="center"/>
              <w:rPr>
                <w:rFonts w:ascii="Times New Roman" w:hAnsi="Times New Roman" w:cs="Times New Roman"/>
                <w:sz w:val="16"/>
                <w:szCs w:val="16"/>
              </w:rPr>
            </w:pPr>
            <w:r>
              <w:rPr>
                <w:rFonts w:ascii="Times New Roman" w:hAnsi="Times New Roman" w:cs="Times New Roman"/>
                <w:sz w:val="16"/>
                <w:szCs w:val="16"/>
              </w:rPr>
              <w:t>Red:</w:t>
            </w:r>
          </w:p>
        </w:tc>
        <w:tc>
          <w:tcPr>
            <w:tcW w:w="720" w:type="dxa"/>
          </w:tcPr>
          <w:p w14:paraId="40AEF5CF" w14:textId="77777777" w:rsidR="00895F7C" w:rsidRPr="00C8374B" w:rsidRDefault="00895F7C" w:rsidP="00180142">
            <w:pPr>
              <w:pStyle w:val="ListParagraph"/>
              <w:ind w:left="0"/>
              <w:jc w:val="center"/>
              <w:rPr>
                <w:rFonts w:ascii="Times New Roman" w:hAnsi="Times New Roman" w:cs="Times New Roman"/>
                <w:sz w:val="16"/>
                <w:szCs w:val="16"/>
              </w:rPr>
            </w:pPr>
            <w:r>
              <w:rPr>
                <w:rFonts w:ascii="Times New Roman" w:hAnsi="Times New Roman" w:cs="Times New Roman"/>
                <w:sz w:val="16"/>
                <w:szCs w:val="16"/>
              </w:rPr>
              <w:t>Green:</w:t>
            </w:r>
          </w:p>
        </w:tc>
        <w:tc>
          <w:tcPr>
            <w:tcW w:w="733" w:type="dxa"/>
          </w:tcPr>
          <w:p w14:paraId="1318DED8" w14:textId="77777777" w:rsidR="00895F7C" w:rsidRPr="00C8374B" w:rsidRDefault="00895F7C" w:rsidP="00180142">
            <w:pPr>
              <w:jc w:val="center"/>
              <w:rPr>
                <w:rFonts w:ascii="Times New Roman" w:hAnsi="Times New Roman" w:cs="Times New Roman"/>
                <w:sz w:val="16"/>
                <w:szCs w:val="16"/>
              </w:rPr>
            </w:pPr>
            <w:r>
              <w:rPr>
                <w:rFonts w:ascii="Times New Roman" w:hAnsi="Times New Roman" w:cs="Times New Roman"/>
                <w:sz w:val="16"/>
                <w:szCs w:val="16"/>
              </w:rPr>
              <w:t>Blue:</w:t>
            </w:r>
          </w:p>
        </w:tc>
      </w:tr>
    </w:tbl>
    <w:p w14:paraId="26D3387A" w14:textId="1ACF6459" w:rsidR="00C8374B" w:rsidRPr="00895F7C" w:rsidRDefault="00DB62FB" w:rsidP="00895F7C">
      <w:pPr>
        <w:pStyle w:val="ListParagraph"/>
        <w:numPr>
          <w:ilvl w:val="0"/>
          <w:numId w:val="2"/>
        </w:numPr>
        <w:rPr>
          <w:rFonts w:ascii="Times New Roman" w:hAnsi="Times New Roman" w:cs="Times New Roman"/>
        </w:rPr>
      </w:pPr>
      <w:r>
        <w:rPr>
          <w:rFonts w:ascii="Times New Roman" w:hAnsi="Times New Roman" w:cs="Times New Roman"/>
        </w:rPr>
        <w:t xml:space="preserve">Check the cable ends, making sure the cable termination points are secure, </w:t>
      </w:r>
      <w:r w:rsidR="00443A52">
        <w:rPr>
          <w:rFonts w:ascii="Times New Roman" w:hAnsi="Times New Roman" w:cs="Times New Roman"/>
        </w:rPr>
        <w:t>lifting</w:t>
      </w:r>
      <w:r>
        <w:rPr>
          <w:rFonts w:ascii="Times New Roman" w:hAnsi="Times New Roman" w:cs="Times New Roman"/>
        </w:rPr>
        <w:t xml:space="preserve"> the rubber hose to inspect the crimped ends</w:t>
      </w:r>
      <w:r w:rsidR="00C8374B">
        <w:rPr>
          <w:rFonts w:ascii="Times New Roman" w:hAnsi="Times New Roman" w:cs="Times New Roman"/>
        </w:rPr>
        <w:t xml:space="preserve"> and ferr</w:t>
      </w:r>
      <w:r w:rsidR="00B22D8C">
        <w:rPr>
          <w:rFonts w:ascii="Times New Roman" w:hAnsi="Times New Roman" w:cs="Times New Roman"/>
        </w:rPr>
        <w:t>u</w:t>
      </w:r>
      <w:r w:rsidR="00C8374B">
        <w:rPr>
          <w:rFonts w:ascii="Times New Roman" w:hAnsi="Times New Roman" w:cs="Times New Roman"/>
        </w:rPr>
        <w:t>l</w:t>
      </w:r>
      <w:r w:rsidR="00B22D8C">
        <w:rPr>
          <w:rFonts w:ascii="Times New Roman" w:hAnsi="Times New Roman" w:cs="Times New Roman"/>
        </w:rPr>
        <w:t>e</w:t>
      </w:r>
      <w:r w:rsidR="00C8374B">
        <w:rPr>
          <w:rFonts w:ascii="Times New Roman" w:hAnsi="Times New Roman" w:cs="Times New Roman"/>
        </w:rPr>
        <w:t>s.  Check the carabiners</w:t>
      </w:r>
      <w:r w:rsidR="00443A52">
        <w:rPr>
          <w:rFonts w:ascii="Times New Roman" w:hAnsi="Times New Roman" w:cs="Times New Roman"/>
        </w:rPr>
        <w:t xml:space="preserve"> and quick links. P</w:t>
      </w:r>
      <w:r w:rsidR="00C8374B">
        <w:rPr>
          <w:rFonts w:ascii="Times New Roman" w:hAnsi="Times New Roman" w:cs="Times New Roman"/>
        </w:rPr>
        <w:t>rime the cables, pulling them so they bottom out 3 times</w:t>
      </w:r>
      <w:r w:rsidR="00895F7C">
        <w:rPr>
          <w:rFonts w:ascii="Times New Roman" w:hAnsi="Times New Roman" w:cs="Times New Roman"/>
        </w:rPr>
        <w:t xml:space="preserve"> and provide resistance.  </w:t>
      </w:r>
      <w:r w:rsidR="00895F7C">
        <w:rPr>
          <w:rFonts w:ascii="Times New Roman" w:hAnsi="Times New Roman" w:cs="Times New Roman"/>
          <w:b/>
        </w:rPr>
        <w:t>NO SLACK SHOULD BE PRESENT IN ANY CABLES.</w:t>
      </w:r>
    </w:p>
    <w:p w14:paraId="102A688E" w14:textId="2182D676" w:rsidR="00C8374B" w:rsidRPr="00D31CE1" w:rsidRDefault="00C8374B" w:rsidP="00D605F0">
      <w:pPr>
        <w:pStyle w:val="ListParagraph"/>
        <w:numPr>
          <w:ilvl w:val="0"/>
          <w:numId w:val="2"/>
        </w:numPr>
        <w:rPr>
          <w:rFonts w:ascii="Times New Roman" w:hAnsi="Times New Roman" w:cs="Times New Roman"/>
        </w:rPr>
      </w:pPr>
      <w:r>
        <w:rPr>
          <w:rFonts w:ascii="Times New Roman" w:hAnsi="Times New Roman" w:cs="Times New Roman"/>
        </w:rPr>
        <w:t xml:space="preserve">Check the oil level in the spot glass on each auto-belay.  </w:t>
      </w:r>
      <w:r w:rsidR="00180142" w:rsidRPr="00B31551">
        <w:rPr>
          <w:rFonts w:ascii="Times New Roman" w:hAnsi="Times New Roman" w:cs="Times New Roman"/>
          <w:b/>
          <w:i/>
          <w:highlight w:val="yellow"/>
        </w:rPr>
        <w:t>Oil present in spot glass Yes/No?</w:t>
      </w:r>
      <w:r w:rsidR="00646BCC">
        <w:rPr>
          <w:rFonts w:ascii="Times New Roman" w:hAnsi="Times New Roman" w:cs="Times New Roman"/>
          <w:b/>
          <w:i/>
          <w:highlight w:val="yellow"/>
        </w:rPr>
        <w:t xml:space="preserve"> If </w:t>
      </w:r>
      <w:r w:rsidR="00564D5E">
        <w:rPr>
          <w:rFonts w:ascii="Times New Roman" w:hAnsi="Times New Roman" w:cs="Times New Roman"/>
          <w:b/>
          <w:i/>
          <w:highlight w:val="yellow"/>
        </w:rPr>
        <w:t>not</w:t>
      </w:r>
      <w:r w:rsidR="00646BCC">
        <w:rPr>
          <w:rFonts w:ascii="Times New Roman" w:hAnsi="Times New Roman" w:cs="Times New Roman"/>
          <w:b/>
          <w:i/>
          <w:highlight w:val="yellow"/>
        </w:rPr>
        <w:t>, do not use that route.</w:t>
      </w:r>
    </w:p>
    <w:p w14:paraId="45F9C6F5" w14:textId="77777777" w:rsidR="00D605F0" w:rsidRDefault="002B46A1" w:rsidP="00C8374B">
      <w:pPr>
        <w:pStyle w:val="ListParagraph"/>
        <w:numPr>
          <w:ilvl w:val="0"/>
          <w:numId w:val="2"/>
        </w:numPr>
        <w:rPr>
          <w:rFonts w:ascii="Times New Roman" w:hAnsi="Times New Roman" w:cs="Times New Roman"/>
        </w:rPr>
      </w:pPr>
      <w:r>
        <w:rPr>
          <w:rFonts w:ascii="Times New Roman" w:hAnsi="Times New Roman" w:cs="Times New Roman"/>
        </w:rPr>
        <w:t>Check the air pressure gauge on each auto-belay (should be 85-95 PSI; add or remove air as needed)</w:t>
      </w:r>
    </w:p>
    <w:tbl>
      <w:tblPr>
        <w:tblStyle w:val="TableGrid"/>
        <w:tblpPr w:leftFromText="180" w:rightFromText="180" w:vertAnchor="text" w:horzAnchor="page" w:tblpX="2956" w:tblpY="34"/>
        <w:tblW w:w="0" w:type="auto"/>
        <w:tblLook w:val="04A0" w:firstRow="1" w:lastRow="0" w:firstColumn="1" w:lastColumn="0" w:noHBand="0" w:noVBand="1"/>
      </w:tblPr>
      <w:tblGrid>
        <w:gridCol w:w="1170"/>
        <w:gridCol w:w="1170"/>
        <w:gridCol w:w="1093"/>
      </w:tblGrid>
      <w:tr w:rsidR="00D8094D" w14:paraId="0163BDF4" w14:textId="77777777" w:rsidTr="00D8094D">
        <w:trPr>
          <w:trHeight w:val="173"/>
        </w:trPr>
        <w:tc>
          <w:tcPr>
            <w:tcW w:w="1170" w:type="dxa"/>
          </w:tcPr>
          <w:p w14:paraId="1A5287C3" w14:textId="77777777" w:rsidR="00D8094D" w:rsidRPr="00D8094D" w:rsidRDefault="00D8094D" w:rsidP="00D8094D">
            <w:pPr>
              <w:pStyle w:val="ListParagraph"/>
              <w:ind w:left="0"/>
              <w:jc w:val="both"/>
              <w:rPr>
                <w:rFonts w:ascii="Times New Roman" w:hAnsi="Times New Roman" w:cs="Times New Roman"/>
                <w:sz w:val="16"/>
                <w:szCs w:val="16"/>
              </w:rPr>
            </w:pPr>
            <w:r w:rsidRPr="00D8094D">
              <w:rPr>
                <w:rFonts w:ascii="Times New Roman" w:hAnsi="Times New Roman" w:cs="Times New Roman"/>
                <w:sz w:val="16"/>
                <w:szCs w:val="16"/>
              </w:rPr>
              <w:t>Red:</w:t>
            </w:r>
          </w:p>
        </w:tc>
        <w:tc>
          <w:tcPr>
            <w:tcW w:w="1170" w:type="dxa"/>
          </w:tcPr>
          <w:p w14:paraId="6B2F06C0" w14:textId="77777777" w:rsidR="00D8094D" w:rsidRPr="00D8094D" w:rsidRDefault="00D8094D" w:rsidP="00D8094D">
            <w:pPr>
              <w:pStyle w:val="ListParagraph"/>
              <w:ind w:left="0"/>
              <w:jc w:val="both"/>
              <w:rPr>
                <w:rFonts w:ascii="Times New Roman" w:hAnsi="Times New Roman" w:cs="Times New Roman"/>
                <w:sz w:val="16"/>
                <w:szCs w:val="16"/>
              </w:rPr>
            </w:pPr>
            <w:r w:rsidRPr="00D8094D">
              <w:rPr>
                <w:rFonts w:ascii="Times New Roman" w:hAnsi="Times New Roman" w:cs="Times New Roman"/>
                <w:sz w:val="16"/>
                <w:szCs w:val="16"/>
              </w:rPr>
              <w:t>Green:</w:t>
            </w:r>
          </w:p>
        </w:tc>
        <w:tc>
          <w:tcPr>
            <w:tcW w:w="1093" w:type="dxa"/>
          </w:tcPr>
          <w:p w14:paraId="0622D576" w14:textId="77777777" w:rsidR="00D8094D" w:rsidRPr="00D8094D" w:rsidRDefault="00D8094D" w:rsidP="00D8094D">
            <w:pPr>
              <w:pStyle w:val="ListParagraph"/>
              <w:ind w:left="0"/>
              <w:jc w:val="both"/>
              <w:rPr>
                <w:rFonts w:ascii="Times New Roman" w:hAnsi="Times New Roman" w:cs="Times New Roman"/>
                <w:sz w:val="16"/>
                <w:szCs w:val="16"/>
              </w:rPr>
            </w:pPr>
            <w:r w:rsidRPr="00D8094D">
              <w:rPr>
                <w:rFonts w:ascii="Times New Roman" w:hAnsi="Times New Roman" w:cs="Times New Roman"/>
                <w:sz w:val="16"/>
                <w:szCs w:val="16"/>
              </w:rPr>
              <w:t>Blue:</w:t>
            </w: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1085"/>
        <w:gridCol w:w="1170"/>
        <w:gridCol w:w="1093"/>
      </w:tblGrid>
      <w:tr w:rsidR="00D8094D" w14:paraId="61DA6B2F" w14:textId="77777777" w:rsidTr="00CA1ABA">
        <w:trPr>
          <w:trHeight w:val="173"/>
        </w:trPr>
        <w:tc>
          <w:tcPr>
            <w:tcW w:w="1085" w:type="dxa"/>
          </w:tcPr>
          <w:p w14:paraId="6A7AE1F3" w14:textId="77777777" w:rsidR="00D8094D" w:rsidRPr="002B46A1" w:rsidRDefault="00D8094D" w:rsidP="00D8094D">
            <w:pPr>
              <w:pStyle w:val="ListParagraph"/>
              <w:ind w:left="0"/>
              <w:jc w:val="both"/>
              <w:rPr>
                <w:rFonts w:ascii="Times New Roman" w:hAnsi="Times New Roman" w:cs="Times New Roman"/>
                <w:sz w:val="16"/>
                <w:szCs w:val="16"/>
              </w:rPr>
            </w:pPr>
            <w:r w:rsidRPr="002B46A1">
              <w:rPr>
                <w:rFonts w:ascii="Times New Roman" w:hAnsi="Times New Roman" w:cs="Times New Roman"/>
                <w:sz w:val="16"/>
                <w:szCs w:val="16"/>
              </w:rPr>
              <w:t>Red:</w:t>
            </w:r>
          </w:p>
        </w:tc>
        <w:tc>
          <w:tcPr>
            <w:tcW w:w="1170" w:type="dxa"/>
          </w:tcPr>
          <w:p w14:paraId="073B1CD8" w14:textId="77777777" w:rsidR="00D8094D" w:rsidRPr="002B46A1" w:rsidRDefault="00D8094D" w:rsidP="00D8094D">
            <w:pPr>
              <w:pStyle w:val="ListParagraph"/>
              <w:ind w:left="0"/>
              <w:jc w:val="both"/>
              <w:rPr>
                <w:rFonts w:ascii="Times New Roman" w:hAnsi="Times New Roman" w:cs="Times New Roman"/>
                <w:sz w:val="16"/>
                <w:szCs w:val="16"/>
              </w:rPr>
            </w:pPr>
            <w:r w:rsidRPr="002B46A1">
              <w:rPr>
                <w:rFonts w:ascii="Times New Roman" w:hAnsi="Times New Roman" w:cs="Times New Roman"/>
                <w:sz w:val="16"/>
                <w:szCs w:val="16"/>
              </w:rPr>
              <w:t>Green:</w:t>
            </w:r>
          </w:p>
        </w:tc>
        <w:tc>
          <w:tcPr>
            <w:tcW w:w="1093" w:type="dxa"/>
          </w:tcPr>
          <w:p w14:paraId="01CE4930" w14:textId="77777777" w:rsidR="00D8094D" w:rsidRPr="002B46A1" w:rsidRDefault="00D8094D" w:rsidP="00D8094D">
            <w:pPr>
              <w:pStyle w:val="ListParagraph"/>
              <w:ind w:left="0"/>
              <w:jc w:val="both"/>
              <w:rPr>
                <w:rFonts w:ascii="Times New Roman" w:hAnsi="Times New Roman" w:cs="Times New Roman"/>
                <w:sz w:val="16"/>
                <w:szCs w:val="16"/>
              </w:rPr>
            </w:pPr>
            <w:r w:rsidRPr="002B46A1">
              <w:rPr>
                <w:rFonts w:ascii="Times New Roman" w:hAnsi="Times New Roman" w:cs="Times New Roman"/>
                <w:sz w:val="16"/>
                <w:szCs w:val="16"/>
              </w:rPr>
              <w:t>Blue:</w:t>
            </w:r>
          </w:p>
        </w:tc>
      </w:tr>
    </w:tbl>
    <w:p w14:paraId="134EE57D" w14:textId="67817B06" w:rsidR="002B46A1" w:rsidRPr="00D8094D" w:rsidRDefault="002B46A1" w:rsidP="00D8094D">
      <w:pPr>
        <w:pStyle w:val="ListParagraph"/>
        <w:rPr>
          <w:rFonts w:ascii="Times New Roman" w:hAnsi="Times New Roman" w:cs="Times New Roman"/>
          <w:b/>
          <w:i/>
        </w:rPr>
      </w:pPr>
      <w:r>
        <w:rPr>
          <w:rFonts w:ascii="Times New Roman" w:hAnsi="Times New Roman" w:cs="Times New Roman"/>
          <w:b/>
          <w:i/>
        </w:rPr>
        <w:t xml:space="preserve">Inspection PSI: </w:t>
      </w:r>
      <w:r w:rsidR="00CA1ABA">
        <w:rPr>
          <w:rFonts w:ascii="Times New Roman" w:hAnsi="Times New Roman" w:cs="Times New Roman"/>
          <w:b/>
          <w:i/>
        </w:rPr>
        <w:t>Change</w:t>
      </w:r>
      <w:r w:rsidR="00D8094D">
        <w:rPr>
          <w:rFonts w:ascii="Times New Roman" w:hAnsi="Times New Roman" w:cs="Times New Roman"/>
          <w:b/>
          <w:i/>
        </w:rPr>
        <w:t xml:space="preserve"> Air PSI:</w:t>
      </w:r>
    </w:p>
    <w:p w14:paraId="54C696BE" w14:textId="6BACB5FE" w:rsidR="00D8094D" w:rsidRPr="00C8374B" w:rsidRDefault="002B46A1" w:rsidP="00C8374B">
      <w:pPr>
        <w:pStyle w:val="ListParagraph"/>
        <w:numPr>
          <w:ilvl w:val="0"/>
          <w:numId w:val="2"/>
        </w:numPr>
        <w:rPr>
          <w:rFonts w:ascii="Times New Roman" w:hAnsi="Times New Roman" w:cs="Times New Roman"/>
        </w:rPr>
      </w:pPr>
      <w:r>
        <w:rPr>
          <w:rFonts w:ascii="Times New Roman" w:hAnsi="Times New Roman" w:cs="Times New Roman"/>
        </w:rPr>
        <w:t>Check</w:t>
      </w:r>
      <w:r w:rsidR="00D8094D">
        <w:rPr>
          <w:rFonts w:ascii="Times New Roman" w:hAnsi="Times New Roman" w:cs="Times New Roman"/>
        </w:rPr>
        <w:t xml:space="preserve"> auto-belay cylinders:</w:t>
      </w:r>
      <w:r w:rsidR="00895F7C">
        <w:rPr>
          <w:rFonts w:ascii="Times New Roman" w:hAnsi="Times New Roman" w:cs="Times New Roman"/>
        </w:rPr>
        <w:t xml:space="preserve">  no excessive oil leaks at fittings, gauges, hoses, plugs, or containment systems.  (Some seepage is normal, but </w:t>
      </w:r>
      <w:r w:rsidR="00564D5E">
        <w:rPr>
          <w:rFonts w:ascii="Times New Roman" w:hAnsi="Times New Roman" w:cs="Times New Roman"/>
        </w:rPr>
        <w:t>the amount</w:t>
      </w:r>
      <w:r w:rsidR="00895F7C">
        <w:rPr>
          <w:rFonts w:ascii="Times New Roman" w:hAnsi="Times New Roman" w:cs="Times New Roman"/>
        </w:rPr>
        <w:t xml:space="preserve"> should be nominal.)  Check for pitting and abrasions. </w:t>
      </w:r>
      <w:r w:rsidR="00174D29">
        <w:rPr>
          <w:rFonts w:ascii="Times New Roman" w:hAnsi="Times New Roman" w:cs="Times New Roman"/>
        </w:rPr>
        <w:t>Call the number at the bottom of the page if the system needs to be tightened.</w:t>
      </w:r>
    </w:p>
    <w:p w14:paraId="6191E8EA" w14:textId="77777777" w:rsidR="00895F7C" w:rsidRDefault="00895F7C" w:rsidP="0068255F">
      <w:pPr>
        <w:pStyle w:val="ListParagraph"/>
        <w:numPr>
          <w:ilvl w:val="0"/>
          <w:numId w:val="2"/>
        </w:numPr>
        <w:rPr>
          <w:rFonts w:ascii="Times New Roman" w:hAnsi="Times New Roman" w:cs="Times New Roman"/>
        </w:rPr>
      </w:pPr>
      <w:r>
        <w:rPr>
          <w:rFonts w:ascii="Times New Roman" w:hAnsi="Times New Roman" w:cs="Times New Roman"/>
        </w:rPr>
        <w:t>Set-up barriers to denote the “Safety Zone,” which should extend 6 feet away from the wall’s surface, starting and ending at the jacks closest to the vertical wall (rear jacks).</w:t>
      </w:r>
    </w:p>
    <w:p w14:paraId="35A13672" w14:textId="77777777" w:rsidR="0068255F" w:rsidRDefault="0068255F" w:rsidP="0068255F">
      <w:pPr>
        <w:pStyle w:val="ListParagraph"/>
        <w:numPr>
          <w:ilvl w:val="0"/>
          <w:numId w:val="2"/>
        </w:numPr>
        <w:rPr>
          <w:rFonts w:ascii="Times New Roman" w:hAnsi="Times New Roman" w:cs="Times New Roman"/>
        </w:rPr>
      </w:pPr>
      <w:r>
        <w:rPr>
          <w:rFonts w:ascii="Times New Roman" w:hAnsi="Times New Roman" w:cs="Times New Roman"/>
        </w:rPr>
        <w:t>Test the auto-belay system by putting on a harness, attaching the carabiner to your belay loop, and climbing each route 10 feet, then letting go so the auto-belay system lowers you down slowly, which indicates it is functioning properly.</w:t>
      </w:r>
    </w:p>
    <w:p w14:paraId="04B27A4D" w14:textId="77777777" w:rsidR="00DD4A23" w:rsidRDefault="00DD4A23" w:rsidP="00DD4A23">
      <w:pPr>
        <w:pStyle w:val="ListParagraph"/>
        <w:jc w:val="center"/>
        <w:rPr>
          <w:rFonts w:ascii="Times New Roman" w:hAnsi="Times New Roman" w:cs="Times New Roman"/>
          <w:b/>
          <w:sz w:val="36"/>
          <w:szCs w:val="36"/>
        </w:rPr>
      </w:pPr>
      <w:r>
        <w:rPr>
          <w:rFonts w:ascii="Times New Roman" w:hAnsi="Times New Roman" w:cs="Times New Roman"/>
          <w:b/>
          <w:sz w:val="36"/>
          <w:szCs w:val="36"/>
        </w:rPr>
        <w:lastRenderedPageBreak/>
        <w:t>Tear-down Procedure:</w:t>
      </w:r>
    </w:p>
    <w:p w14:paraId="65E01D82" w14:textId="3BF4BFD0" w:rsidR="00564D5E" w:rsidRDefault="00564D5E" w:rsidP="00B26170">
      <w:pPr>
        <w:pStyle w:val="ListParagraph"/>
        <w:numPr>
          <w:ilvl w:val="0"/>
          <w:numId w:val="2"/>
        </w:numPr>
        <w:rPr>
          <w:rFonts w:ascii="Times New Roman" w:hAnsi="Times New Roman" w:cs="Times New Roman"/>
        </w:rPr>
      </w:pPr>
      <w:r w:rsidRPr="00564D5E">
        <w:rPr>
          <w:rFonts w:ascii="Times New Roman" w:hAnsi="Times New Roman" w:cs="Times New Roman"/>
          <w:b/>
          <w:bCs/>
          <w:u w:val="single"/>
        </w:rPr>
        <w:t>Slowly</w:t>
      </w:r>
      <w:r>
        <w:rPr>
          <w:rFonts w:ascii="Times New Roman" w:hAnsi="Times New Roman" w:cs="Times New Roman"/>
        </w:rPr>
        <w:t xml:space="preserve"> release the center cable to the top of the wall with a rope tether attached </w:t>
      </w:r>
      <w:r>
        <w:rPr>
          <w:rFonts w:ascii="Times New Roman" w:hAnsi="Times New Roman" w:cs="Times New Roman"/>
          <w:u w:val="single"/>
        </w:rPr>
        <w:t>before</w:t>
      </w:r>
      <w:r>
        <w:rPr>
          <w:rFonts w:ascii="Times New Roman" w:hAnsi="Times New Roman" w:cs="Times New Roman"/>
        </w:rPr>
        <w:t xml:space="preserve"> lowering the wall.</w:t>
      </w:r>
    </w:p>
    <w:p w14:paraId="4E0A8901" w14:textId="5DC4E709" w:rsidR="00B26170" w:rsidRDefault="00DD4A23" w:rsidP="00B26170">
      <w:pPr>
        <w:pStyle w:val="ListParagraph"/>
        <w:numPr>
          <w:ilvl w:val="0"/>
          <w:numId w:val="2"/>
        </w:numPr>
        <w:rPr>
          <w:rFonts w:ascii="Times New Roman" w:hAnsi="Times New Roman" w:cs="Times New Roman"/>
        </w:rPr>
      </w:pPr>
      <w:r w:rsidRPr="00DD4A23">
        <w:rPr>
          <w:rFonts w:ascii="Times New Roman" w:hAnsi="Times New Roman" w:cs="Times New Roman"/>
        </w:rPr>
        <w:t>T</w:t>
      </w:r>
      <w:r>
        <w:rPr>
          <w:rFonts w:ascii="Times New Roman" w:hAnsi="Times New Roman" w:cs="Times New Roman"/>
        </w:rPr>
        <w:t>ear-down the safety zone fencing and cones.</w:t>
      </w:r>
    </w:p>
    <w:p w14:paraId="0536CB93" w14:textId="77777777" w:rsidR="00B26170" w:rsidRDefault="00B26170" w:rsidP="00B26170">
      <w:pPr>
        <w:pStyle w:val="ListParagraph"/>
        <w:numPr>
          <w:ilvl w:val="0"/>
          <w:numId w:val="2"/>
        </w:numPr>
        <w:rPr>
          <w:rFonts w:ascii="Times New Roman" w:hAnsi="Times New Roman" w:cs="Times New Roman"/>
        </w:rPr>
      </w:pPr>
      <w:r>
        <w:rPr>
          <w:rFonts w:ascii="Times New Roman" w:hAnsi="Times New Roman" w:cs="Times New Roman"/>
        </w:rPr>
        <w:t>Raise rear jacks until wall is 2-3 inches off the ground.</w:t>
      </w:r>
    </w:p>
    <w:p w14:paraId="222C8292" w14:textId="77777777" w:rsidR="00B26170" w:rsidRDefault="00B22D8C" w:rsidP="00B26170">
      <w:pPr>
        <w:pStyle w:val="ListParagraph"/>
        <w:numPr>
          <w:ilvl w:val="0"/>
          <w:numId w:val="2"/>
        </w:numPr>
        <w:rPr>
          <w:rFonts w:ascii="Times New Roman" w:hAnsi="Times New Roman" w:cs="Times New Roman"/>
        </w:rPr>
      </w:pPr>
      <w:r>
        <w:rPr>
          <w:rFonts w:ascii="Times New Roman" w:hAnsi="Times New Roman" w:cs="Times New Roman"/>
        </w:rPr>
        <w:t xml:space="preserve">Connect the remote and make </w:t>
      </w:r>
      <w:r w:rsidR="00B26170" w:rsidRPr="00B26170">
        <w:rPr>
          <w:rFonts w:ascii="Times New Roman" w:hAnsi="Times New Roman" w:cs="Times New Roman"/>
        </w:rPr>
        <w:t>sure there is enough room for the corner of the wall to clear the groun</w:t>
      </w:r>
      <w:r w:rsidR="00B26170">
        <w:rPr>
          <w:rFonts w:ascii="Times New Roman" w:hAnsi="Times New Roman" w:cs="Times New Roman"/>
        </w:rPr>
        <w:t>d</w:t>
      </w:r>
      <w:r>
        <w:rPr>
          <w:rFonts w:ascii="Times New Roman" w:hAnsi="Times New Roman" w:cs="Times New Roman"/>
        </w:rPr>
        <w:t xml:space="preserve"> as it lowers.</w:t>
      </w:r>
    </w:p>
    <w:p w14:paraId="2099EF69" w14:textId="77777777" w:rsidR="00B22D8C" w:rsidRDefault="00B22D8C" w:rsidP="00B22D8C">
      <w:pPr>
        <w:pStyle w:val="ListParagraph"/>
        <w:numPr>
          <w:ilvl w:val="0"/>
          <w:numId w:val="2"/>
        </w:numPr>
        <w:rPr>
          <w:rFonts w:ascii="Times New Roman" w:hAnsi="Times New Roman" w:cs="Times New Roman"/>
        </w:rPr>
      </w:pPr>
      <w:r>
        <w:rPr>
          <w:rFonts w:ascii="Times New Roman" w:hAnsi="Times New Roman" w:cs="Times New Roman"/>
        </w:rPr>
        <w:t>Ensure that the trailer is clear of all items and people.</w:t>
      </w:r>
    </w:p>
    <w:p w14:paraId="4C8256DA" w14:textId="77777777" w:rsidR="00B22D8C" w:rsidRPr="00B22D8C" w:rsidRDefault="00B22D8C" w:rsidP="00B22D8C">
      <w:pPr>
        <w:pStyle w:val="ListParagraph"/>
        <w:numPr>
          <w:ilvl w:val="0"/>
          <w:numId w:val="2"/>
        </w:numPr>
        <w:rPr>
          <w:rFonts w:ascii="Times New Roman" w:hAnsi="Times New Roman" w:cs="Times New Roman"/>
        </w:rPr>
      </w:pPr>
      <w:r>
        <w:rPr>
          <w:rFonts w:ascii="Times New Roman" w:hAnsi="Times New Roman" w:cs="Times New Roman"/>
        </w:rPr>
        <w:t>P</w:t>
      </w:r>
      <w:r w:rsidRPr="00B22D8C">
        <w:rPr>
          <w:rFonts w:ascii="Times New Roman" w:hAnsi="Times New Roman" w:cs="Times New Roman"/>
        </w:rPr>
        <w:t>ress “Down” on the remote</w:t>
      </w:r>
      <w:r>
        <w:rPr>
          <w:rFonts w:ascii="Times New Roman" w:hAnsi="Times New Roman" w:cs="Times New Roman"/>
        </w:rPr>
        <w:t>, co</w:t>
      </w:r>
      <w:r w:rsidRPr="00B22D8C">
        <w:rPr>
          <w:rFonts w:ascii="Times New Roman" w:hAnsi="Times New Roman" w:cs="Times New Roman"/>
        </w:rPr>
        <w:t>ntin</w:t>
      </w:r>
      <w:r>
        <w:rPr>
          <w:rFonts w:ascii="Times New Roman" w:hAnsi="Times New Roman" w:cs="Times New Roman"/>
        </w:rPr>
        <w:t>uing to</w:t>
      </w:r>
      <w:r w:rsidRPr="00B22D8C">
        <w:rPr>
          <w:rFonts w:ascii="Times New Roman" w:hAnsi="Times New Roman" w:cs="Times New Roman"/>
        </w:rPr>
        <w:t xml:space="preserve"> hold the button until the wall firmly rests on the trailer.</w:t>
      </w:r>
    </w:p>
    <w:p w14:paraId="3F4ABC84" w14:textId="77777777" w:rsidR="00B22D8C" w:rsidRDefault="00B22D8C" w:rsidP="00B26170">
      <w:pPr>
        <w:pStyle w:val="ListParagraph"/>
        <w:numPr>
          <w:ilvl w:val="0"/>
          <w:numId w:val="2"/>
        </w:numPr>
        <w:rPr>
          <w:rFonts w:ascii="Times New Roman" w:hAnsi="Times New Roman" w:cs="Times New Roman"/>
        </w:rPr>
      </w:pPr>
      <w:r>
        <w:rPr>
          <w:rFonts w:ascii="Times New Roman" w:hAnsi="Times New Roman" w:cs="Times New Roman"/>
        </w:rPr>
        <w:t>Remove the remote and replace the connection receptacle cap, returning the remote to the equipment bin.</w:t>
      </w:r>
    </w:p>
    <w:p w14:paraId="085FBD35" w14:textId="77777777" w:rsidR="00564D5E" w:rsidRDefault="00564D5E" w:rsidP="00564D5E">
      <w:pPr>
        <w:pStyle w:val="ListParagraph"/>
        <w:numPr>
          <w:ilvl w:val="0"/>
          <w:numId w:val="2"/>
        </w:numPr>
        <w:rPr>
          <w:rFonts w:ascii="Times New Roman" w:hAnsi="Times New Roman" w:cs="Times New Roman"/>
        </w:rPr>
      </w:pPr>
      <w:r>
        <w:rPr>
          <w:rFonts w:ascii="Times New Roman" w:hAnsi="Times New Roman" w:cs="Times New Roman"/>
        </w:rPr>
        <w:t xml:space="preserve">Raise the side jacks off the ground, </w:t>
      </w:r>
      <w:r>
        <w:rPr>
          <w:rFonts w:ascii="Times New Roman" w:hAnsi="Times New Roman" w:cs="Times New Roman"/>
          <w:u w:val="single"/>
        </w:rPr>
        <w:t xml:space="preserve">being sure to crank them up </w:t>
      </w:r>
      <w:r w:rsidRPr="003420E4">
        <w:rPr>
          <w:rFonts w:ascii="Times New Roman" w:hAnsi="Times New Roman" w:cs="Times New Roman"/>
          <w:u w:val="single"/>
        </w:rPr>
        <w:t>all</w:t>
      </w:r>
      <w:r>
        <w:rPr>
          <w:rFonts w:ascii="Times New Roman" w:hAnsi="Times New Roman" w:cs="Times New Roman"/>
          <w:u w:val="single"/>
        </w:rPr>
        <w:t xml:space="preserve"> of the way</w:t>
      </w:r>
      <w:r>
        <w:rPr>
          <w:rFonts w:ascii="Times New Roman" w:hAnsi="Times New Roman" w:cs="Times New Roman"/>
        </w:rPr>
        <w:t xml:space="preserve">, remove the pins, rotating the jacks until they are parallel with the frame and the feet of the jacks are pointing to the rear of the trailer, then replace the pins. </w:t>
      </w:r>
      <w:r w:rsidRPr="00746637">
        <w:rPr>
          <w:rFonts w:ascii="Times New Roman" w:hAnsi="Times New Roman" w:cs="Times New Roman"/>
        </w:rPr>
        <w:t xml:space="preserve">If you are </w:t>
      </w:r>
      <w:r>
        <w:rPr>
          <w:rFonts w:ascii="Times New Roman" w:hAnsi="Times New Roman" w:cs="Times New Roman"/>
        </w:rPr>
        <w:t xml:space="preserve">tearing down </w:t>
      </w:r>
      <w:r w:rsidRPr="00746637">
        <w:rPr>
          <w:rFonts w:ascii="Times New Roman" w:hAnsi="Times New Roman" w:cs="Times New Roman"/>
        </w:rPr>
        <w:t xml:space="preserve">on your own, alternate between jacks </w:t>
      </w:r>
      <w:r>
        <w:rPr>
          <w:rFonts w:ascii="Times New Roman" w:hAnsi="Times New Roman" w:cs="Times New Roman"/>
        </w:rPr>
        <w:t>while lowering</w:t>
      </w:r>
      <w:r w:rsidRPr="00746637">
        <w:rPr>
          <w:rFonts w:ascii="Times New Roman" w:hAnsi="Times New Roman" w:cs="Times New Roman"/>
        </w:rPr>
        <w:t>.</w:t>
      </w:r>
    </w:p>
    <w:p w14:paraId="5BEA494F" w14:textId="77777777" w:rsidR="00564D5E" w:rsidRDefault="00564D5E" w:rsidP="00564D5E">
      <w:pPr>
        <w:pStyle w:val="ListParagraph"/>
        <w:numPr>
          <w:ilvl w:val="0"/>
          <w:numId w:val="2"/>
        </w:numPr>
        <w:rPr>
          <w:rFonts w:ascii="Times New Roman" w:hAnsi="Times New Roman" w:cs="Times New Roman"/>
        </w:rPr>
      </w:pPr>
      <w:r>
        <w:rPr>
          <w:rFonts w:ascii="Times New Roman" w:hAnsi="Times New Roman" w:cs="Times New Roman"/>
        </w:rPr>
        <w:t xml:space="preserve">Raise the rear jacks, again </w:t>
      </w:r>
      <w:r>
        <w:rPr>
          <w:rFonts w:ascii="Times New Roman" w:hAnsi="Times New Roman" w:cs="Times New Roman"/>
          <w:u w:val="single"/>
        </w:rPr>
        <w:t>being sure to crank them up all of the way</w:t>
      </w:r>
      <w:r>
        <w:rPr>
          <w:rFonts w:ascii="Times New Roman" w:hAnsi="Times New Roman" w:cs="Times New Roman"/>
        </w:rPr>
        <w:t xml:space="preserve">, remove the foot pins and slide jack legs all the way up, replacing the pins in the lowest holes. </w:t>
      </w:r>
      <w:r w:rsidRPr="00564D5E">
        <w:rPr>
          <w:rFonts w:ascii="Times New Roman" w:hAnsi="Times New Roman" w:cs="Times New Roman"/>
          <w:u w:val="single"/>
        </w:rPr>
        <w:t>If you are tearing down on your own, alternate between jacks while lowering.</w:t>
      </w:r>
    </w:p>
    <w:p w14:paraId="0888EFAF" w14:textId="18A5E2FA" w:rsidR="00564D5E" w:rsidRPr="00564D5E" w:rsidRDefault="00564D5E" w:rsidP="00564D5E">
      <w:pPr>
        <w:pStyle w:val="ListParagraph"/>
        <w:numPr>
          <w:ilvl w:val="0"/>
          <w:numId w:val="2"/>
        </w:numPr>
        <w:rPr>
          <w:rFonts w:ascii="Times New Roman" w:hAnsi="Times New Roman" w:cs="Times New Roman"/>
        </w:rPr>
      </w:pPr>
      <w:r>
        <w:rPr>
          <w:rFonts w:ascii="Times New Roman" w:hAnsi="Times New Roman" w:cs="Times New Roman"/>
        </w:rPr>
        <w:t>Remove the pins on the rear jack extension tubes, slide the jack extensions back inside lining up the holes, and replace the pins.</w:t>
      </w:r>
    </w:p>
    <w:p w14:paraId="312EED32" w14:textId="0E34540B" w:rsidR="00B22D8C" w:rsidRDefault="00B22D8C" w:rsidP="00B26170">
      <w:pPr>
        <w:pStyle w:val="ListParagraph"/>
        <w:numPr>
          <w:ilvl w:val="0"/>
          <w:numId w:val="2"/>
        </w:numPr>
        <w:rPr>
          <w:rFonts w:ascii="Times New Roman" w:hAnsi="Times New Roman" w:cs="Times New Roman"/>
        </w:rPr>
      </w:pPr>
      <w:r>
        <w:rPr>
          <w:rFonts w:ascii="Times New Roman" w:hAnsi="Times New Roman" w:cs="Times New Roman"/>
        </w:rPr>
        <w:t xml:space="preserve">Run the side cables to the top of the wall in preparation for transit, securing them to their respective designated holes on the frame.  </w:t>
      </w:r>
      <w:r w:rsidR="003420E4">
        <w:rPr>
          <w:rFonts w:ascii="Times New Roman" w:hAnsi="Times New Roman" w:cs="Times New Roman"/>
        </w:rPr>
        <w:t xml:space="preserve">Be sure that the cable stays on its pulley.  </w:t>
      </w:r>
    </w:p>
    <w:p w14:paraId="704E5773" w14:textId="77777777" w:rsidR="003420E4" w:rsidRDefault="003420E4" w:rsidP="00B26170">
      <w:pPr>
        <w:pStyle w:val="ListParagraph"/>
        <w:numPr>
          <w:ilvl w:val="0"/>
          <w:numId w:val="2"/>
        </w:numPr>
        <w:rPr>
          <w:rFonts w:ascii="Times New Roman" w:hAnsi="Times New Roman" w:cs="Times New Roman"/>
        </w:rPr>
      </w:pPr>
      <w:r>
        <w:rPr>
          <w:rFonts w:ascii="Times New Roman" w:hAnsi="Times New Roman" w:cs="Times New Roman"/>
        </w:rPr>
        <w:t>Secure the top of the wall for transit with the safety strap, tightening it to the limit.</w:t>
      </w:r>
    </w:p>
    <w:p w14:paraId="327D8094" w14:textId="77777777" w:rsidR="004B7DB8" w:rsidRDefault="004B7DB8" w:rsidP="00B26170">
      <w:pPr>
        <w:pStyle w:val="ListParagraph"/>
        <w:numPr>
          <w:ilvl w:val="0"/>
          <w:numId w:val="2"/>
        </w:numPr>
        <w:rPr>
          <w:rFonts w:ascii="Times New Roman" w:hAnsi="Times New Roman" w:cs="Times New Roman"/>
        </w:rPr>
      </w:pPr>
      <w:r>
        <w:rPr>
          <w:rFonts w:ascii="Times New Roman" w:hAnsi="Times New Roman" w:cs="Times New Roman"/>
        </w:rPr>
        <w:t>Back up the transport vehicle to the trailer and slowly lower the trailer onto the hitch, engaging the hitch lock and replacing the lock pin once you do so.</w:t>
      </w:r>
    </w:p>
    <w:p w14:paraId="13BA800A" w14:textId="77777777" w:rsidR="004B7DB8" w:rsidRDefault="004B7DB8" w:rsidP="00B26170">
      <w:pPr>
        <w:pStyle w:val="ListParagraph"/>
        <w:numPr>
          <w:ilvl w:val="0"/>
          <w:numId w:val="2"/>
        </w:numPr>
        <w:rPr>
          <w:rFonts w:ascii="Times New Roman" w:hAnsi="Times New Roman" w:cs="Times New Roman"/>
        </w:rPr>
      </w:pPr>
      <w:r>
        <w:rPr>
          <w:rFonts w:ascii="Times New Roman" w:hAnsi="Times New Roman" w:cs="Times New Roman"/>
        </w:rPr>
        <w:t>Attach the round, 7-pin electrical hookup plug.</w:t>
      </w:r>
    </w:p>
    <w:p w14:paraId="74CEC40A" w14:textId="6F2AB3C6" w:rsidR="004B7DB8" w:rsidRDefault="004B7DB8" w:rsidP="00B26170">
      <w:pPr>
        <w:pStyle w:val="ListParagraph"/>
        <w:numPr>
          <w:ilvl w:val="0"/>
          <w:numId w:val="2"/>
        </w:numPr>
        <w:rPr>
          <w:rFonts w:ascii="Times New Roman" w:hAnsi="Times New Roman" w:cs="Times New Roman"/>
        </w:rPr>
      </w:pPr>
      <w:r>
        <w:rPr>
          <w:rFonts w:ascii="Times New Roman" w:hAnsi="Times New Roman" w:cs="Times New Roman"/>
        </w:rPr>
        <w:t>Connect safety chains and breakaway cable.  Be sure to cross your chains and feed the breakaway cable through a secure point on the vehicle.</w:t>
      </w:r>
      <w:r w:rsidR="00F302DC">
        <w:rPr>
          <w:rFonts w:ascii="Times New Roman" w:hAnsi="Times New Roman" w:cs="Times New Roman"/>
        </w:rPr>
        <w:t xml:space="preserve"> Chains can be twisted to take out length as needed. </w:t>
      </w:r>
    </w:p>
    <w:p w14:paraId="3B43AD9E" w14:textId="77777777" w:rsidR="004B7DB8" w:rsidRDefault="004B7DB8" w:rsidP="00B26170">
      <w:pPr>
        <w:pStyle w:val="ListParagraph"/>
        <w:numPr>
          <w:ilvl w:val="0"/>
          <w:numId w:val="2"/>
        </w:numPr>
        <w:rPr>
          <w:rFonts w:ascii="Times New Roman" w:hAnsi="Times New Roman" w:cs="Times New Roman"/>
        </w:rPr>
      </w:pPr>
      <w:r>
        <w:rPr>
          <w:rFonts w:ascii="Times New Roman" w:hAnsi="Times New Roman" w:cs="Times New Roman"/>
        </w:rPr>
        <w:t>Visually inspect around the trailer to ensure it is road ready.</w:t>
      </w:r>
    </w:p>
    <w:p w14:paraId="2E685526" w14:textId="77777777" w:rsidR="004B7DB8" w:rsidRDefault="004B7DB8" w:rsidP="004B7DB8">
      <w:pPr>
        <w:pStyle w:val="ListParagraph"/>
        <w:numPr>
          <w:ilvl w:val="1"/>
          <w:numId w:val="2"/>
        </w:numPr>
        <w:rPr>
          <w:rFonts w:ascii="Times New Roman" w:hAnsi="Times New Roman" w:cs="Times New Roman"/>
        </w:rPr>
      </w:pPr>
      <w:r>
        <w:rPr>
          <w:rFonts w:ascii="Times New Roman" w:hAnsi="Times New Roman" w:cs="Times New Roman"/>
        </w:rPr>
        <w:t xml:space="preserve">Ensure </w:t>
      </w:r>
      <w:r w:rsidR="00473ED0">
        <w:rPr>
          <w:rFonts w:ascii="Times New Roman" w:hAnsi="Times New Roman" w:cs="Times New Roman"/>
          <w:b/>
        </w:rPr>
        <w:t>all five jacks have been fully cranked up</w:t>
      </w:r>
      <w:r w:rsidR="00473ED0">
        <w:rPr>
          <w:rFonts w:ascii="Times New Roman" w:hAnsi="Times New Roman" w:cs="Times New Roman"/>
        </w:rPr>
        <w:t>.</w:t>
      </w:r>
    </w:p>
    <w:p w14:paraId="73F5FC25" w14:textId="77E9D1D2" w:rsidR="00564D5E" w:rsidRDefault="00564D5E" w:rsidP="004B7DB8">
      <w:pPr>
        <w:pStyle w:val="ListParagraph"/>
        <w:numPr>
          <w:ilvl w:val="1"/>
          <w:numId w:val="2"/>
        </w:numPr>
        <w:rPr>
          <w:rFonts w:ascii="Times New Roman" w:hAnsi="Times New Roman" w:cs="Times New Roman"/>
        </w:rPr>
      </w:pPr>
      <w:r>
        <w:rPr>
          <w:rFonts w:ascii="Times New Roman" w:hAnsi="Times New Roman" w:cs="Times New Roman"/>
        </w:rPr>
        <w:t>Ensure that the safety strap is attached in the proper location and tightened down.</w:t>
      </w:r>
    </w:p>
    <w:p w14:paraId="739768F8" w14:textId="77777777" w:rsidR="00473ED0" w:rsidRDefault="00473ED0" w:rsidP="004B7DB8">
      <w:pPr>
        <w:pStyle w:val="ListParagraph"/>
        <w:numPr>
          <w:ilvl w:val="1"/>
          <w:numId w:val="2"/>
        </w:numPr>
        <w:rPr>
          <w:rFonts w:ascii="Times New Roman" w:hAnsi="Times New Roman" w:cs="Times New Roman"/>
        </w:rPr>
      </w:pPr>
      <w:r>
        <w:rPr>
          <w:rFonts w:ascii="Times New Roman" w:hAnsi="Times New Roman" w:cs="Times New Roman"/>
        </w:rPr>
        <w:t>Ensure all lights are working, including brake lights, turn signals, and the running lights along the sides.</w:t>
      </w:r>
    </w:p>
    <w:p w14:paraId="12A2EDF4" w14:textId="77777777" w:rsidR="00473ED0" w:rsidRDefault="00473ED0" w:rsidP="00473ED0">
      <w:pPr>
        <w:pStyle w:val="ListParagraph"/>
        <w:ind w:left="1440"/>
        <w:rPr>
          <w:rFonts w:ascii="Times New Roman" w:hAnsi="Times New Roman" w:cs="Times New Roman"/>
        </w:rPr>
      </w:pPr>
    </w:p>
    <w:p w14:paraId="0F8F66DC" w14:textId="77777777" w:rsidR="00473ED0" w:rsidRDefault="00473ED0" w:rsidP="00473ED0">
      <w:pPr>
        <w:pStyle w:val="ListParagraph"/>
        <w:jc w:val="center"/>
        <w:rPr>
          <w:rFonts w:ascii="Times New Roman" w:hAnsi="Times New Roman" w:cs="Times New Roman"/>
          <w:b/>
          <w:sz w:val="36"/>
          <w:szCs w:val="36"/>
        </w:rPr>
      </w:pPr>
      <w:r>
        <w:rPr>
          <w:rFonts w:ascii="Times New Roman" w:hAnsi="Times New Roman" w:cs="Times New Roman"/>
          <w:b/>
          <w:sz w:val="36"/>
          <w:szCs w:val="36"/>
        </w:rPr>
        <w:t>NOTES:</w:t>
      </w:r>
    </w:p>
    <w:p w14:paraId="0B69C8C3" w14:textId="77777777" w:rsidR="00473ED0" w:rsidRDefault="00473ED0" w:rsidP="00473ED0">
      <w:pPr>
        <w:pBdr>
          <w:between w:val="single" w:sz="4" w:space="1" w:color="auto"/>
        </w:pBdr>
        <w:rPr>
          <w:rFonts w:ascii="Times New Roman" w:hAnsi="Times New Roman" w:cs="Times New Roman"/>
        </w:rPr>
      </w:pPr>
    </w:p>
    <w:p w14:paraId="74479536" w14:textId="77777777" w:rsidR="00473ED0" w:rsidRDefault="00473ED0" w:rsidP="00473ED0">
      <w:pPr>
        <w:pBdr>
          <w:between w:val="single" w:sz="4" w:space="1" w:color="auto"/>
        </w:pBdr>
        <w:rPr>
          <w:rFonts w:ascii="Times New Roman" w:hAnsi="Times New Roman" w:cs="Times New Roman"/>
        </w:rPr>
      </w:pPr>
    </w:p>
    <w:p w14:paraId="7934378B" w14:textId="77777777" w:rsidR="00473ED0" w:rsidRDefault="00473ED0" w:rsidP="00473ED0">
      <w:pPr>
        <w:pBdr>
          <w:between w:val="single" w:sz="4" w:space="1" w:color="auto"/>
        </w:pBdr>
        <w:rPr>
          <w:rFonts w:ascii="Times New Roman" w:hAnsi="Times New Roman" w:cs="Times New Roman"/>
        </w:rPr>
      </w:pPr>
    </w:p>
    <w:p w14:paraId="6343C44F" w14:textId="77777777" w:rsidR="00473ED0" w:rsidRDefault="00473ED0" w:rsidP="00473ED0">
      <w:pPr>
        <w:pBdr>
          <w:between w:val="single" w:sz="4" w:space="1" w:color="auto"/>
        </w:pBdr>
        <w:rPr>
          <w:rFonts w:ascii="Times New Roman" w:hAnsi="Times New Roman" w:cs="Times New Roman"/>
        </w:rPr>
      </w:pPr>
    </w:p>
    <w:p w14:paraId="39CEEB6F" w14:textId="77777777" w:rsidR="00473ED0" w:rsidRDefault="00473ED0" w:rsidP="00473ED0">
      <w:pPr>
        <w:pBdr>
          <w:between w:val="single" w:sz="4" w:space="1" w:color="auto"/>
        </w:pBdr>
        <w:rPr>
          <w:rFonts w:ascii="Times New Roman" w:hAnsi="Times New Roman" w:cs="Times New Roman"/>
        </w:rPr>
      </w:pPr>
    </w:p>
    <w:p w14:paraId="522AC7E8" w14:textId="77777777" w:rsidR="00473ED0" w:rsidRDefault="00473ED0" w:rsidP="00473ED0">
      <w:pPr>
        <w:pBdr>
          <w:between w:val="single" w:sz="4" w:space="1" w:color="auto"/>
        </w:pBdr>
        <w:rPr>
          <w:rFonts w:ascii="Times New Roman" w:hAnsi="Times New Roman" w:cs="Times New Roman"/>
        </w:rPr>
      </w:pPr>
    </w:p>
    <w:p w14:paraId="4E43ED2A" w14:textId="77777777" w:rsidR="00473ED0" w:rsidRDefault="00473ED0" w:rsidP="00473ED0">
      <w:pPr>
        <w:pBdr>
          <w:between w:val="single" w:sz="4" w:space="1" w:color="auto"/>
        </w:pBdr>
        <w:rPr>
          <w:rFonts w:ascii="Times New Roman" w:hAnsi="Times New Roman" w:cs="Times New Roman"/>
        </w:rPr>
      </w:pPr>
    </w:p>
    <w:p w14:paraId="3646EC28" w14:textId="1C404040" w:rsidR="00F6719C" w:rsidRDefault="00D27651" w:rsidP="00D27651">
      <w:pPr>
        <w:pBdr>
          <w:between w:val="single" w:sz="4" w:space="1" w:color="auto"/>
        </w:pBdr>
        <w:tabs>
          <w:tab w:val="left" w:pos="2430"/>
        </w:tabs>
        <w:rPr>
          <w:rFonts w:ascii="Times New Roman" w:hAnsi="Times New Roman" w:cs="Times New Roman"/>
        </w:rPr>
      </w:pPr>
      <w:r>
        <w:rPr>
          <w:rFonts w:ascii="Times New Roman" w:hAnsi="Times New Roman" w:cs="Times New Roman"/>
        </w:rPr>
        <w:tab/>
      </w:r>
    </w:p>
    <w:p w14:paraId="59DE87EE" w14:textId="77777777" w:rsidR="00F6719C" w:rsidRDefault="00F6719C" w:rsidP="00473ED0">
      <w:pPr>
        <w:pBdr>
          <w:between w:val="single" w:sz="4" w:space="1" w:color="auto"/>
        </w:pBdr>
        <w:tabs>
          <w:tab w:val="left" w:pos="1275"/>
        </w:tabs>
        <w:rPr>
          <w:rFonts w:ascii="Times New Roman" w:hAnsi="Times New Roman" w:cs="Times New Roman"/>
        </w:rPr>
      </w:pPr>
    </w:p>
    <w:p w14:paraId="4911A7A7" w14:textId="77777777" w:rsidR="00473ED0" w:rsidRPr="00473ED0" w:rsidRDefault="00473ED0" w:rsidP="00473ED0">
      <w:pPr>
        <w:pBdr>
          <w:between w:val="single" w:sz="4" w:space="1" w:color="auto"/>
        </w:pBdr>
        <w:tabs>
          <w:tab w:val="left" w:pos="1275"/>
        </w:tabs>
        <w:rPr>
          <w:rFonts w:ascii="Times New Roman" w:hAnsi="Times New Roman" w:cs="Times New Roman"/>
        </w:rPr>
      </w:pPr>
      <w:r>
        <w:rPr>
          <w:rFonts w:ascii="Times New Roman" w:hAnsi="Times New Roman" w:cs="Times New Roman"/>
        </w:rPr>
        <w:tab/>
      </w:r>
    </w:p>
    <w:sectPr w:rsidR="00473ED0" w:rsidRPr="00473ED0" w:rsidSect="00563439">
      <w:headerReference w:type="default" r:id="rId8"/>
      <w:footerReference w:type="default" r:id="rId9"/>
      <w:pgSz w:w="12240" w:h="15840" w:code="1"/>
      <w:pgMar w:top="576" w:right="576" w:bottom="576"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1DD62" w14:textId="77777777" w:rsidR="00A77B1A" w:rsidRDefault="00A77B1A" w:rsidP="00D605F0">
      <w:pPr>
        <w:spacing w:after="0" w:line="240" w:lineRule="auto"/>
      </w:pPr>
      <w:r>
        <w:separator/>
      </w:r>
    </w:p>
  </w:endnote>
  <w:endnote w:type="continuationSeparator" w:id="0">
    <w:p w14:paraId="7B8A1714" w14:textId="77777777" w:rsidR="00A77B1A" w:rsidRDefault="00A77B1A" w:rsidP="00D6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11B19" w14:textId="377AB88D" w:rsidR="00D27651" w:rsidRDefault="00B51E8F" w:rsidP="00E5693A">
    <w:pPr>
      <w:pStyle w:val="Footer"/>
      <w:tabs>
        <w:tab w:val="left" w:pos="9030"/>
        <w:tab w:val="right" w:pos="11232"/>
      </w:tabs>
      <w:rPr>
        <w:rFonts w:ascii="Times New Roman" w:hAnsi="Times New Roman" w:cs="Times New Roman"/>
        <w:sz w:val="20"/>
        <w:szCs w:val="20"/>
      </w:rPr>
    </w:pPr>
    <w:r w:rsidRPr="00B51E8F">
      <w:rPr>
        <w:rFonts w:ascii="Times New Roman" w:hAnsi="Times New Roman" w:cs="Times New Roman"/>
        <w:sz w:val="20"/>
        <w:szCs w:val="20"/>
      </w:rPr>
      <w:t xml:space="preserve">Call </w:t>
    </w:r>
    <w:r w:rsidR="00AA4C00">
      <w:rPr>
        <w:rFonts w:ascii="Times New Roman" w:hAnsi="Times New Roman" w:cs="Times New Roman"/>
        <w:sz w:val="20"/>
        <w:szCs w:val="20"/>
      </w:rPr>
      <w:t>Chris Fortunato</w:t>
    </w:r>
    <w:r w:rsidRPr="00B51E8F">
      <w:rPr>
        <w:rFonts w:ascii="Times New Roman" w:hAnsi="Times New Roman" w:cs="Times New Roman"/>
        <w:sz w:val="20"/>
        <w:szCs w:val="20"/>
      </w:rPr>
      <w:t xml:space="preserve"> (330-</w:t>
    </w:r>
    <w:r w:rsidR="00AA4C00">
      <w:rPr>
        <w:rFonts w:ascii="Times New Roman" w:hAnsi="Times New Roman" w:cs="Times New Roman"/>
        <w:sz w:val="20"/>
        <w:szCs w:val="20"/>
      </w:rPr>
      <w:t>261-0302</w:t>
    </w:r>
    <w:r w:rsidRPr="00B51E8F">
      <w:rPr>
        <w:rFonts w:ascii="Times New Roman" w:hAnsi="Times New Roman" w:cs="Times New Roman"/>
        <w:sz w:val="20"/>
        <w:szCs w:val="20"/>
      </w:rPr>
      <w:t>) for mechanical</w:t>
    </w:r>
    <w:r w:rsidR="00D27651">
      <w:rPr>
        <w:rFonts w:ascii="Times New Roman" w:hAnsi="Times New Roman" w:cs="Times New Roman"/>
        <w:sz w:val="20"/>
        <w:szCs w:val="20"/>
      </w:rPr>
      <w:t xml:space="preserve"> questions</w:t>
    </w:r>
    <w:r w:rsidR="007729DA">
      <w:rPr>
        <w:rFonts w:ascii="Times New Roman" w:hAnsi="Times New Roman" w:cs="Times New Roman"/>
        <w:sz w:val="20"/>
        <w:szCs w:val="20"/>
      </w:rPr>
      <w:t>.</w:t>
    </w:r>
  </w:p>
  <w:p w14:paraId="33BABEB2" w14:textId="2C64EC7A" w:rsidR="00403F36" w:rsidRPr="00D605F0" w:rsidRDefault="00D27651" w:rsidP="001D75CB">
    <w:pPr>
      <w:pStyle w:val="Footer"/>
      <w:tabs>
        <w:tab w:val="left" w:pos="9720"/>
      </w:tabs>
      <w:rPr>
        <w:rFonts w:ascii="Times New Roman" w:hAnsi="Times New Roman" w:cs="Times New Roman"/>
        <w:sz w:val="20"/>
        <w:szCs w:val="20"/>
      </w:rPr>
    </w:pPr>
    <w:r>
      <w:rPr>
        <w:rFonts w:ascii="Times New Roman" w:hAnsi="Times New Roman" w:cs="Times New Roman"/>
        <w:sz w:val="20"/>
        <w:szCs w:val="20"/>
      </w:rPr>
      <w:t xml:space="preserve">Call </w:t>
    </w:r>
    <w:r w:rsidR="00174D29">
      <w:rPr>
        <w:rFonts w:ascii="Times New Roman" w:hAnsi="Times New Roman" w:cs="Times New Roman"/>
        <w:sz w:val="20"/>
        <w:szCs w:val="20"/>
      </w:rPr>
      <w:t>Anthony Dworning</w:t>
    </w:r>
    <w:r w:rsidR="00B51E8F" w:rsidRPr="00B51E8F">
      <w:rPr>
        <w:rFonts w:ascii="Times New Roman" w:hAnsi="Times New Roman" w:cs="Times New Roman"/>
        <w:sz w:val="20"/>
        <w:szCs w:val="20"/>
      </w:rPr>
      <w:t xml:space="preserve"> (440</w:t>
    </w:r>
    <w:r w:rsidR="000F4213">
      <w:rPr>
        <w:rFonts w:ascii="Times New Roman" w:hAnsi="Times New Roman" w:cs="Times New Roman"/>
        <w:sz w:val="20"/>
        <w:szCs w:val="20"/>
      </w:rPr>
      <w:t>-</w:t>
    </w:r>
    <w:r w:rsidR="00174D29">
      <w:rPr>
        <w:rFonts w:ascii="Times New Roman" w:hAnsi="Times New Roman" w:cs="Times New Roman"/>
        <w:sz w:val="20"/>
        <w:szCs w:val="20"/>
      </w:rPr>
      <w:t>251</w:t>
    </w:r>
    <w:r w:rsidR="000F4213">
      <w:rPr>
        <w:rFonts w:ascii="Times New Roman" w:hAnsi="Times New Roman" w:cs="Times New Roman"/>
        <w:sz w:val="20"/>
        <w:szCs w:val="20"/>
      </w:rPr>
      <w:t>-</w:t>
    </w:r>
    <w:r w:rsidR="00174D29">
      <w:rPr>
        <w:rFonts w:ascii="Times New Roman" w:hAnsi="Times New Roman" w:cs="Times New Roman"/>
        <w:sz w:val="20"/>
        <w:szCs w:val="20"/>
      </w:rPr>
      <w:t>9368</w:t>
    </w:r>
    <w:r w:rsidR="00B51E8F" w:rsidRPr="00B51E8F">
      <w:rPr>
        <w:rFonts w:ascii="Times New Roman" w:hAnsi="Times New Roman" w:cs="Times New Roman"/>
        <w:sz w:val="20"/>
        <w:szCs w:val="20"/>
      </w:rPr>
      <w:t>) for incident report questions.</w:t>
    </w:r>
    <w:r w:rsidR="00E5693A">
      <w:rPr>
        <w:rFonts w:ascii="Times New Roman" w:hAnsi="Times New Roman" w:cs="Times New Roman"/>
        <w:sz w:val="20"/>
        <w:szCs w:val="20"/>
      </w:rPr>
      <w:t xml:space="preserve"> </w:t>
    </w:r>
    <w:r w:rsidR="00E5693A">
      <w:rPr>
        <w:rFonts w:ascii="Times New Roman" w:hAnsi="Times New Roman" w:cs="Times New Roman"/>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0B781" w14:textId="77777777" w:rsidR="00A77B1A" w:rsidRDefault="00A77B1A" w:rsidP="00D605F0">
      <w:pPr>
        <w:spacing w:after="0" w:line="240" w:lineRule="auto"/>
      </w:pPr>
      <w:r>
        <w:separator/>
      </w:r>
    </w:p>
  </w:footnote>
  <w:footnote w:type="continuationSeparator" w:id="0">
    <w:p w14:paraId="170B029E" w14:textId="77777777" w:rsidR="00A77B1A" w:rsidRDefault="00A77B1A" w:rsidP="00D60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BDB19" w14:textId="460C3214" w:rsidR="00D605F0" w:rsidRPr="00D7325F" w:rsidRDefault="00D605F0">
    <w:pPr>
      <w:pStyle w:val="Header"/>
      <w:rPr>
        <w:rFonts w:ascii="Times New Roman" w:hAnsi="Times New Roman" w:cs="Times New Roman"/>
        <w:sz w:val="20"/>
        <w:szCs w:val="20"/>
      </w:rPr>
    </w:pPr>
    <w:r w:rsidRPr="00D605F0">
      <w:rPr>
        <w:rFonts w:ascii="Times New Roman" w:hAnsi="Times New Roman" w:cs="Times New Roman"/>
        <w:sz w:val="20"/>
        <w:szCs w:val="20"/>
      </w:rPr>
      <w:t>Mobile Climbing Wall Instructions</w:t>
    </w:r>
    <w:r w:rsidR="00E5693A">
      <w:rPr>
        <w:rFonts w:ascii="Times New Roman" w:hAnsi="Times New Roman" w:cs="Times New Roman"/>
        <w:sz w:val="20"/>
        <w:szCs w:val="20"/>
      </w:rPr>
      <w:tab/>
    </w:r>
    <w:r w:rsidR="00E5693A">
      <w:rPr>
        <w:rFonts w:ascii="Times New Roman" w:hAnsi="Times New Roman" w:cs="Times New Roman"/>
        <w:sz w:val="20"/>
        <w:szCs w:val="20"/>
      </w:rPr>
      <w:tab/>
      <w:t xml:space="preserve">   Lake Erie Council, BSA – Updated </w:t>
    </w:r>
    <w:r w:rsidR="00174D29">
      <w:rPr>
        <w:rFonts w:ascii="Times New Roman" w:hAnsi="Times New Roman" w:cs="Times New Roman"/>
        <w:sz w:val="20"/>
        <w:szCs w:val="20"/>
      </w:rPr>
      <w:t>November</w:t>
    </w:r>
    <w:r w:rsidR="00E5693A">
      <w:rPr>
        <w:rFonts w:ascii="Times New Roman" w:hAnsi="Times New Roman" w:cs="Times New Roman"/>
        <w:sz w:val="20"/>
        <w:szCs w:val="20"/>
      </w:rPr>
      <w:t xml:space="preserve"> 2</w:t>
    </w:r>
    <w:r w:rsidR="007729DA">
      <w:rPr>
        <w:rFonts w:ascii="Times New Roman" w:hAnsi="Times New Roman" w:cs="Times New Roman"/>
        <w:sz w:val="20"/>
        <w:szCs w:val="20"/>
      </w:rPr>
      <w:t>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11425"/>
    <w:multiLevelType w:val="hybridMultilevel"/>
    <w:tmpl w:val="F7341B18"/>
    <w:lvl w:ilvl="0" w:tplc="D2EE8B2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57E53"/>
    <w:multiLevelType w:val="hybridMultilevel"/>
    <w:tmpl w:val="FE00E83E"/>
    <w:lvl w:ilvl="0" w:tplc="D2EE8B2A">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971022">
    <w:abstractNumId w:val="0"/>
  </w:num>
  <w:num w:numId="2" w16cid:durableId="395710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F0"/>
    <w:rsid w:val="000131D1"/>
    <w:rsid w:val="000D1988"/>
    <w:rsid w:val="000D30CF"/>
    <w:rsid w:val="000F4213"/>
    <w:rsid w:val="0012331B"/>
    <w:rsid w:val="00174D29"/>
    <w:rsid w:val="00180142"/>
    <w:rsid w:val="001A6B56"/>
    <w:rsid w:val="001D75CB"/>
    <w:rsid w:val="001F794F"/>
    <w:rsid w:val="002B46A1"/>
    <w:rsid w:val="002C16DD"/>
    <w:rsid w:val="003033D7"/>
    <w:rsid w:val="00340D56"/>
    <w:rsid w:val="003420E4"/>
    <w:rsid w:val="00371B0E"/>
    <w:rsid w:val="00372006"/>
    <w:rsid w:val="00373C54"/>
    <w:rsid w:val="00403F36"/>
    <w:rsid w:val="00443A52"/>
    <w:rsid w:val="00473ED0"/>
    <w:rsid w:val="004800EA"/>
    <w:rsid w:val="004B7DB8"/>
    <w:rsid w:val="005173D3"/>
    <w:rsid w:val="005609A1"/>
    <w:rsid w:val="00563439"/>
    <w:rsid w:val="00564D5E"/>
    <w:rsid w:val="00570DC2"/>
    <w:rsid w:val="005A29EF"/>
    <w:rsid w:val="0062768B"/>
    <w:rsid w:val="006301E6"/>
    <w:rsid w:val="00646BCC"/>
    <w:rsid w:val="0068255F"/>
    <w:rsid w:val="006E2D88"/>
    <w:rsid w:val="00726E4A"/>
    <w:rsid w:val="00746637"/>
    <w:rsid w:val="00767B30"/>
    <w:rsid w:val="007715C7"/>
    <w:rsid w:val="007729DA"/>
    <w:rsid w:val="0078649D"/>
    <w:rsid w:val="007B1494"/>
    <w:rsid w:val="007C4C11"/>
    <w:rsid w:val="00871BF5"/>
    <w:rsid w:val="00884C63"/>
    <w:rsid w:val="00895F7C"/>
    <w:rsid w:val="00980473"/>
    <w:rsid w:val="0099683E"/>
    <w:rsid w:val="00A77B1A"/>
    <w:rsid w:val="00A93498"/>
    <w:rsid w:val="00AA4C00"/>
    <w:rsid w:val="00AE27BC"/>
    <w:rsid w:val="00B22D8C"/>
    <w:rsid w:val="00B26170"/>
    <w:rsid w:val="00B31551"/>
    <w:rsid w:val="00B51E8F"/>
    <w:rsid w:val="00BB0B35"/>
    <w:rsid w:val="00BC6EC5"/>
    <w:rsid w:val="00C040A5"/>
    <w:rsid w:val="00C150C3"/>
    <w:rsid w:val="00C15689"/>
    <w:rsid w:val="00C26F6E"/>
    <w:rsid w:val="00C8374B"/>
    <w:rsid w:val="00CA1ABA"/>
    <w:rsid w:val="00D24FBC"/>
    <w:rsid w:val="00D27651"/>
    <w:rsid w:val="00D31CE1"/>
    <w:rsid w:val="00D605F0"/>
    <w:rsid w:val="00D7325F"/>
    <w:rsid w:val="00D8094D"/>
    <w:rsid w:val="00DB62FB"/>
    <w:rsid w:val="00DD4A23"/>
    <w:rsid w:val="00E5693A"/>
    <w:rsid w:val="00E6050D"/>
    <w:rsid w:val="00E91E99"/>
    <w:rsid w:val="00F16F6F"/>
    <w:rsid w:val="00F302DC"/>
    <w:rsid w:val="00F6719C"/>
    <w:rsid w:val="00F95791"/>
    <w:rsid w:val="00F97A97"/>
    <w:rsid w:val="00FA1181"/>
    <w:rsid w:val="00FF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225F7"/>
  <w15:chartTrackingRefBased/>
  <w15:docId w15:val="{DAA28FE7-F7A8-41D2-86FC-D8B0075D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5F0"/>
  </w:style>
  <w:style w:type="paragraph" w:styleId="Footer">
    <w:name w:val="footer"/>
    <w:basedOn w:val="Normal"/>
    <w:link w:val="FooterChar"/>
    <w:uiPriority w:val="99"/>
    <w:unhideWhenUsed/>
    <w:rsid w:val="00D60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5F0"/>
  </w:style>
  <w:style w:type="paragraph" w:styleId="ListParagraph">
    <w:name w:val="List Paragraph"/>
    <w:basedOn w:val="Normal"/>
    <w:uiPriority w:val="34"/>
    <w:qFormat/>
    <w:rsid w:val="006301E6"/>
    <w:pPr>
      <w:ind w:left="720"/>
      <w:contextualSpacing/>
    </w:pPr>
  </w:style>
  <w:style w:type="table" w:styleId="TableGrid">
    <w:name w:val="Table Grid"/>
    <w:basedOn w:val="TableNormal"/>
    <w:uiPriority w:val="39"/>
    <w:rsid w:val="00C83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F42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4213"/>
    <w:rPr>
      <w:sz w:val="20"/>
      <w:szCs w:val="20"/>
    </w:rPr>
  </w:style>
  <w:style w:type="character" w:styleId="EndnoteReference">
    <w:name w:val="endnote reference"/>
    <w:basedOn w:val="DefaultParagraphFont"/>
    <w:uiPriority w:val="99"/>
    <w:semiHidden/>
    <w:unhideWhenUsed/>
    <w:rsid w:val="000F4213"/>
    <w:rPr>
      <w:vertAlign w:val="superscript"/>
    </w:rPr>
  </w:style>
  <w:style w:type="paragraph" w:styleId="FootnoteText">
    <w:name w:val="footnote text"/>
    <w:basedOn w:val="Normal"/>
    <w:link w:val="FootnoteTextChar"/>
    <w:uiPriority w:val="99"/>
    <w:semiHidden/>
    <w:unhideWhenUsed/>
    <w:rsid w:val="000F42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213"/>
    <w:rPr>
      <w:sz w:val="20"/>
      <w:szCs w:val="20"/>
    </w:rPr>
  </w:style>
  <w:style w:type="character" w:styleId="FootnoteReference">
    <w:name w:val="footnote reference"/>
    <w:basedOn w:val="DefaultParagraphFont"/>
    <w:uiPriority w:val="99"/>
    <w:semiHidden/>
    <w:unhideWhenUsed/>
    <w:rsid w:val="000F42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88283-A700-A14C-9BD7-1D205FFD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5453</TotalTime>
  <Pages>2</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Reinsel</dc:creator>
  <cp:keywords/>
  <dc:description/>
  <cp:lastModifiedBy>Mike Zeber</cp:lastModifiedBy>
  <cp:revision>19</cp:revision>
  <cp:lastPrinted>2024-08-23T23:47:00Z</cp:lastPrinted>
  <dcterms:created xsi:type="dcterms:W3CDTF">2023-04-14T17:24:00Z</dcterms:created>
  <dcterms:modified xsi:type="dcterms:W3CDTF">2024-11-13T18:45:00Z</dcterms:modified>
</cp:coreProperties>
</file>