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3658F" w14:textId="3BA06C87" w:rsidR="00C37736" w:rsidRDefault="00C37736" w:rsidP="000E79EE">
      <w:pPr>
        <w:spacing w:after="0" w:line="276" w:lineRule="auto"/>
        <w:ind w:left="-5" w:hanging="10"/>
        <w:jc w:val="center"/>
        <w:rPr>
          <w:rFonts w:ascii="Trebuchet MS" w:eastAsia="Trebuchet MS" w:hAnsi="Trebuchet MS" w:cs="Trebuchet MS"/>
          <w:b/>
          <w:sz w:val="28"/>
          <w:szCs w:val="28"/>
        </w:rPr>
      </w:pPr>
      <w:r w:rsidRPr="00A91318">
        <w:rPr>
          <w:noProof/>
        </w:rPr>
        <w:drawing>
          <wp:inline distT="0" distB="0" distL="0" distR="0" wp14:anchorId="7E2BDA28" wp14:editId="4C0D6086">
            <wp:extent cx="4019550" cy="757015"/>
            <wp:effectExtent l="0" t="0" r="0" b="5080"/>
            <wp:docPr id="1744814315" name="Picture 4">
              <a:hlinkClick xmlns:a="http://schemas.openxmlformats.org/drawingml/2006/main" r:id="rId7"/>
              <a:extLst xmlns:a="http://schemas.openxmlformats.org/drawingml/2006/main">
                <a:ext uri="{FF2B5EF4-FFF2-40B4-BE49-F238E27FC236}">
                  <a16:creationId xmlns:a16="http://schemas.microsoft.com/office/drawing/2014/main" id="{7BD8EF05-B3A4-DBDB-2B52-82F9EB99EB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a:hlinkClick r:id="rId7"/>
                      <a:extLst>
                        <a:ext uri="{FF2B5EF4-FFF2-40B4-BE49-F238E27FC236}">
                          <a16:creationId xmlns:a16="http://schemas.microsoft.com/office/drawing/2014/main" id="{7BD8EF05-B3A4-DBDB-2B52-82F9EB99EB6D}"/>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9550" cy="757015"/>
                    </a:xfrm>
                    <a:prstGeom prst="rect">
                      <a:avLst/>
                    </a:prstGeom>
                    <a:noFill/>
                  </pic:spPr>
                </pic:pic>
              </a:graphicData>
            </a:graphic>
          </wp:inline>
        </w:drawing>
      </w:r>
    </w:p>
    <w:p w14:paraId="0D8486D7" w14:textId="77777777" w:rsidR="00956296" w:rsidRDefault="00956296" w:rsidP="00CC7430">
      <w:pPr>
        <w:spacing w:after="0" w:line="240" w:lineRule="auto"/>
        <w:jc w:val="center"/>
        <w:rPr>
          <w:b/>
          <w:bCs/>
          <w:color w:val="004F88"/>
          <w:sz w:val="32"/>
          <w:szCs w:val="32"/>
        </w:rPr>
      </w:pPr>
    </w:p>
    <w:p w14:paraId="2472218A" w14:textId="5AB28426" w:rsidR="00CC7430" w:rsidRPr="00A07CD3" w:rsidRDefault="00C37736" w:rsidP="00CC7430">
      <w:pPr>
        <w:spacing w:after="0" w:line="240" w:lineRule="auto"/>
        <w:jc w:val="center"/>
        <w:rPr>
          <w:b/>
          <w:bCs/>
          <w:color w:val="004F88"/>
          <w:sz w:val="32"/>
          <w:szCs w:val="32"/>
        </w:rPr>
      </w:pPr>
      <w:r w:rsidRPr="00A07CD3">
        <w:rPr>
          <w:b/>
          <w:bCs/>
          <w:color w:val="004F88"/>
          <w:sz w:val="32"/>
          <w:szCs w:val="32"/>
        </w:rPr>
        <w:t>RANGE &amp; TARGET ACTIVITY EVENT APPROVAL REQUEST FORM</w:t>
      </w:r>
    </w:p>
    <w:p w14:paraId="4CE2788A" w14:textId="77777777" w:rsidR="00F31B0D" w:rsidRPr="006E7FB0" w:rsidRDefault="00F31B0D" w:rsidP="00026549">
      <w:pPr>
        <w:spacing w:after="0" w:line="240" w:lineRule="auto"/>
        <w:jc w:val="center"/>
        <w:rPr>
          <w:b/>
          <w:bCs/>
          <w:color w:val="004F88"/>
        </w:rPr>
      </w:pPr>
    </w:p>
    <w:p w14:paraId="191D6ECA" w14:textId="7497E21D" w:rsidR="00CC7430" w:rsidRPr="00CC7430" w:rsidRDefault="00CC7430" w:rsidP="00026549">
      <w:pPr>
        <w:spacing w:after="0" w:line="240" w:lineRule="auto"/>
        <w:jc w:val="center"/>
        <w:rPr>
          <w:b/>
          <w:bCs/>
          <w:i/>
          <w:iCs/>
          <w:color w:val="004F88"/>
          <w:sz w:val="28"/>
          <w:szCs w:val="28"/>
        </w:rPr>
      </w:pPr>
      <w:r>
        <w:rPr>
          <w:b/>
          <w:bCs/>
          <w:i/>
          <w:iCs/>
          <w:color w:val="004F88"/>
          <w:sz w:val="28"/>
          <w:szCs w:val="28"/>
        </w:rPr>
        <w:t>Please Read all</w:t>
      </w:r>
      <w:r w:rsidR="00051D16">
        <w:rPr>
          <w:b/>
          <w:bCs/>
          <w:i/>
          <w:iCs/>
          <w:color w:val="004F88"/>
          <w:sz w:val="28"/>
          <w:szCs w:val="28"/>
        </w:rPr>
        <w:t xml:space="preserve"> appended</w:t>
      </w:r>
      <w:r w:rsidR="00031361">
        <w:rPr>
          <w:b/>
          <w:bCs/>
          <w:i/>
          <w:iCs/>
          <w:color w:val="004F88"/>
          <w:sz w:val="28"/>
          <w:szCs w:val="28"/>
        </w:rPr>
        <w:t xml:space="preserve"> </w:t>
      </w:r>
      <w:hyperlink w:anchor="Instructions" w:history="1">
        <w:r w:rsidRPr="0092102E">
          <w:rPr>
            <w:rStyle w:val="Hyperlink"/>
            <w:b/>
            <w:bCs/>
            <w:i/>
            <w:iCs/>
            <w:sz w:val="28"/>
            <w:szCs w:val="28"/>
          </w:rPr>
          <w:t>Instructions</w:t>
        </w:r>
      </w:hyperlink>
      <w:r>
        <w:rPr>
          <w:b/>
          <w:bCs/>
          <w:i/>
          <w:iCs/>
          <w:color w:val="004F88"/>
          <w:sz w:val="28"/>
          <w:szCs w:val="28"/>
        </w:rPr>
        <w:t xml:space="preserve"> before completing</w:t>
      </w:r>
      <w:r w:rsidR="006D74F1">
        <w:rPr>
          <w:b/>
          <w:bCs/>
          <w:i/>
          <w:iCs/>
          <w:color w:val="004F88"/>
          <w:sz w:val="28"/>
          <w:szCs w:val="28"/>
        </w:rPr>
        <w:t xml:space="preserve"> and submitting</w:t>
      </w:r>
      <w:r>
        <w:rPr>
          <w:b/>
          <w:bCs/>
          <w:i/>
          <w:iCs/>
          <w:color w:val="004F88"/>
          <w:sz w:val="28"/>
          <w:szCs w:val="28"/>
        </w:rPr>
        <w:t xml:space="preserve"> this form</w:t>
      </w:r>
    </w:p>
    <w:p w14:paraId="486BC0C9" w14:textId="77777777" w:rsidR="000E79EE" w:rsidRPr="00895118" w:rsidRDefault="000E79EE">
      <w:pPr>
        <w:spacing w:after="0" w:line="276" w:lineRule="auto"/>
        <w:ind w:left="-5" w:hanging="10"/>
        <w:rPr>
          <w:rFonts w:asciiTheme="minorHAnsi" w:eastAsia="Trebuchet MS" w:hAnsiTheme="minorHAnsi" w:cstheme="minorHAnsi"/>
          <w:b/>
          <w:color w:val="002465"/>
          <w:sz w:val="28"/>
          <w:szCs w:val="28"/>
        </w:rPr>
      </w:pPr>
    </w:p>
    <w:p w14:paraId="14CCD936" w14:textId="48530FBF" w:rsidR="00C37736" w:rsidRPr="00A07CD3" w:rsidRDefault="00EF769C" w:rsidP="00851B6C">
      <w:pPr>
        <w:pStyle w:val="ListParagraph"/>
        <w:numPr>
          <w:ilvl w:val="0"/>
          <w:numId w:val="9"/>
        </w:numPr>
        <w:spacing w:after="0" w:line="276" w:lineRule="auto"/>
        <w:rPr>
          <w:rFonts w:asciiTheme="minorHAnsi" w:eastAsia="Trebuchet MS" w:hAnsiTheme="minorHAnsi" w:cstheme="minorHAnsi"/>
          <w:b/>
          <w:i/>
          <w:iCs/>
          <w:color w:val="004F88"/>
          <w:sz w:val="28"/>
          <w:szCs w:val="28"/>
        </w:rPr>
      </w:pPr>
      <w:hyperlink w:anchor="Who" w:history="1">
        <w:r w:rsidRPr="00DB2482">
          <w:rPr>
            <w:rStyle w:val="Hyperlink"/>
            <w:rFonts w:asciiTheme="minorHAnsi" w:eastAsia="Trebuchet MS" w:hAnsiTheme="minorHAnsi" w:cstheme="minorHAnsi"/>
            <w:b/>
            <w:i/>
            <w:iCs/>
            <w:sz w:val="28"/>
            <w:szCs w:val="28"/>
          </w:rPr>
          <w:t>Who will be conducting</w:t>
        </w:r>
        <w:r w:rsidR="00C37736" w:rsidRPr="00DB2482">
          <w:rPr>
            <w:rStyle w:val="Hyperlink"/>
            <w:rFonts w:asciiTheme="minorHAnsi" w:eastAsia="Trebuchet MS" w:hAnsiTheme="minorHAnsi" w:cstheme="minorHAnsi"/>
            <w:b/>
            <w:i/>
            <w:iCs/>
            <w:sz w:val="28"/>
            <w:szCs w:val="28"/>
          </w:rPr>
          <w:t xml:space="preserve"> this event</w:t>
        </w:r>
      </w:hyperlink>
      <w:r w:rsidR="00C37736" w:rsidRPr="00A07CD3">
        <w:rPr>
          <w:rFonts w:asciiTheme="minorHAnsi" w:eastAsia="Trebuchet MS" w:hAnsiTheme="minorHAnsi" w:cstheme="minorHAnsi"/>
          <w:b/>
          <w:i/>
          <w:iCs/>
          <w:color w:val="004F88"/>
          <w:sz w:val="28"/>
          <w:szCs w:val="28"/>
        </w:rPr>
        <w:t xml:space="preserve">  </w:t>
      </w:r>
    </w:p>
    <w:p w14:paraId="78F2C718" w14:textId="77777777" w:rsidR="00C37736" w:rsidRPr="00A07CD3" w:rsidRDefault="00C37736">
      <w:pPr>
        <w:spacing w:after="0" w:line="276" w:lineRule="auto"/>
        <w:ind w:left="-5" w:hanging="10"/>
        <w:rPr>
          <w:rFonts w:asciiTheme="minorHAnsi" w:eastAsia="Trebuchet MS" w:hAnsiTheme="minorHAnsi" w:cstheme="minorHAnsi"/>
          <w:b/>
        </w:rPr>
      </w:pPr>
    </w:p>
    <w:p w14:paraId="1A9FF110" w14:textId="55333199" w:rsidR="0095236B" w:rsidRPr="001E5261" w:rsidRDefault="00C37736" w:rsidP="001E5261">
      <w:pPr>
        <w:pStyle w:val="ListParagraph"/>
        <w:numPr>
          <w:ilvl w:val="0"/>
          <w:numId w:val="13"/>
        </w:numPr>
        <w:spacing w:after="0" w:line="276" w:lineRule="auto"/>
        <w:rPr>
          <w:rFonts w:asciiTheme="minorHAnsi" w:eastAsia="Trebuchet MS" w:hAnsiTheme="minorHAnsi" w:cstheme="minorHAnsi"/>
          <w:bCs/>
        </w:rPr>
      </w:pPr>
      <w:r w:rsidRPr="001E5261">
        <w:rPr>
          <w:rFonts w:asciiTheme="minorHAnsi" w:eastAsia="Trebuchet MS" w:hAnsiTheme="minorHAnsi" w:cstheme="minorHAnsi"/>
          <w:b/>
          <w:color w:val="004F88"/>
        </w:rPr>
        <w:t xml:space="preserve">Request submitter (will be </w:t>
      </w:r>
      <w:r w:rsidR="00265862" w:rsidRPr="001E5261">
        <w:rPr>
          <w:rFonts w:asciiTheme="minorHAnsi" w:eastAsia="Trebuchet MS" w:hAnsiTheme="minorHAnsi" w:cstheme="minorHAnsi"/>
          <w:b/>
          <w:color w:val="004F88"/>
        </w:rPr>
        <w:t xml:space="preserve">primary </w:t>
      </w:r>
      <w:r w:rsidRPr="001E5261">
        <w:rPr>
          <w:rFonts w:asciiTheme="minorHAnsi" w:eastAsia="Trebuchet MS" w:hAnsiTheme="minorHAnsi" w:cstheme="minorHAnsi"/>
          <w:b/>
          <w:color w:val="004F88"/>
        </w:rPr>
        <w:t xml:space="preserve">POC for </w:t>
      </w:r>
      <w:r w:rsidR="00242584" w:rsidRPr="001E5261">
        <w:rPr>
          <w:rFonts w:asciiTheme="minorHAnsi" w:eastAsia="Trebuchet MS" w:hAnsiTheme="minorHAnsi" w:cstheme="minorHAnsi"/>
          <w:b/>
          <w:color w:val="004F88"/>
        </w:rPr>
        <w:t xml:space="preserve">all </w:t>
      </w:r>
      <w:r w:rsidRPr="001E5261">
        <w:rPr>
          <w:rFonts w:asciiTheme="minorHAnsi" w:eastAsia="Trebuchet MS" w:hAnsiTheme="minorHAnsi" w:cstheme="minorHAnsi"/>
          <w:b/>
          <w:color w:val="004F88"/>
        </w:rPr>
        <w:t>follow-up)</w:t>
      </w:r>
      <w:r w:rsidRPr="001E5261">
        <w:rPr>
          <w:rFonts w:asciiTheme="minorHAnsi" w:eastAsia="Trebuchet MS" w:hAnsiTheme="minorHAnsi" w:cstheme="minorHAnsi"/>
          <w:b/>
        </w:rPr>
        <w:t>:</w:t>
      </w:r>
      <w:r w:rsidR="002B4183" w:rsidRPr="001E5261">
        <w:rPr>
          <w:rFonts w:asciiTheme="minorHAnsi" w:eastAsia="Trebuchet MS" w:hAnsiTheme="minorHAnsi" w:cstheme="minorHAnsi"/>
          <w:bCs/>
        </w:rPr>
        <w:t xml:space="preserve">  </w:t>
      </w:r>
    </w:p>
    <w:p w14:paraId="7BF01257" w14:textId="4AB0AEFD" w:rsidR="0095236B" w:rsidRPr="00A07CD3" w:rsidRDefault="00000000" w:rsidP="00284E02">
      <w:pPr>
        <w:spacing w:after="0" w:line="276" w:lineRule="auto"/>
        <w:ind w:left="715" w:hanging="10"/>
        <w:rPr>
          <w:rFonts w:asciiTheme="minorHAnsi" w:eastAsia="Trebuchet MS" w:hAnsiTheme="minorHAnsi" w:cstheme="minorHAnsi"/>
          <w:b/>
        </w:rPr>
      </w:pPr>
      <w:r w:rsidRPr="002B4183">
        <w:rPr>
          <w:rFonts w:asciiTheme="minorHAnsi" w:eastAsia="Trebuchet MS" w:hAnsiTheme="minorHAnsi" w:cstheme="minorHAnsi"/>
          <w:b/>
          <w:color w:val="004F88"/>
        </w:rPr>
        <w:t>Name</w:t>
      </w:r>
      <w:r w:rsidRPr="00A07CD3">
        <w:rPr>
          <w:rFonts w:asciiTheme="minorHAnsi" w:eastAsia="Trebuchet MS" w:hAnsiTheme="minorHAnsi" w:cstheme="minorHAnsi"/>
          <w:b/>
        </w:rPr>
        <w:t>:</w:t>
      </w:r>
      <w:r w:rsidR="002B4183">
        <w:rPr>
          <w:rFonts w:asciiTheme="minorHAnsi" w:eastAsia="Trebuchet MS" w:hAnsiTheme="minorHAnsi" w:cstheme="minorHAnsi"/>
          <w:bCs/>
        </w:rPr>
        <w:t xml:space="preserve">  </w:t>
      </w:r>
      <w:r w:rsidR="00F52AA0" w:rsidRPr="00A07CD3">
        <w:rPr>
          <w:rFonts w:asciiTheme="minorHAnsi" w:eastAsia="Trebuchet MS" w:hAnsiTheme="minorHAnsi" w:cstheme="minorHAnsi"/>
        </w:rPr>
        <w:tab/>
      </w:r>
      <w:r w:rsidR="00F52AA0" w:rsidRPr="00A07CD3">
        <w:rPr>
          <w:rFonts w:asciiTheme="minorHAnsi" w:eastAsia="Trebuchet MS" w:hAnsiTheme="minorHAnsi" w:cstheme="minorHAnsi"/>
        </w:rPr>
        <w:tab/>
      </w:r>
      <w:r w:rsidR="00F52AA0" w:rsidRPr="00A07CD3">
        <w:rPr>
          <w:rFonts w:asciiTheme="minorHAnsi" w:eastAsia="Trebuchet MS" w:hAnsiTheme="minorHAnsi" w:cstheme="minorHAnsi"/>
        </w:rPr>
        <w:tab/>
      </w:r>
      <w:r w:rsidR="00C37736" w:rsidRPr="00A07CD3">
        <w:rPr>
          <w:rFonts w:asciiTheme="minorHAnsi" w:eastAsia="Trebuchet MS" w:hAnsiTheme="minorHAnsi" w:cstheme="minorHAnsi"/>
        </w:rPr>
        <w:tab/>
      </w:r>
      <w:r w:rsidR="00C37736" w:rsidRPr="002B4183">
        <w:rPr>
          <w:rFonts w:asciiTheme="minorHAnsi" w:eastAsia="Trebuchet MS" w:hAnsiTheme="minorHAnsi" w:cstheme="minorHAnsi"/>
          <w:b/>
          <w:bCs/>
          <w:color w:val="004F88"/>
        </w:rPr>
        <w:t>Email/Phone</w:t>
      </w:r>
      <w:r w:rsidR="00C37736" w:rsidRPr="00A07CD3">
        <w:rPr>
          <w:rFonts w:asciiTheme="minorHAnsi" w:eastAsia="Trebuchet MS" w:hAnsiTheme="minorHAnsi" w:cstheme="minorHAnsi"/>
          <w:b/>
          <w:bCs/>
        </w:rPr>
        <w:t>:</w:t>
      </w:r>
      <w:r w:rsidR="002B4183">
        <w:rPr>
          <w:rFonts w:asciiTheme="minorHAnsi" w:eastAsia="Trebuchet MS" w:hAnsiTheme="minorHAnsi" w:cstheme="minorHAnsi"/>
        </w:rPr>
        <w:t xml:space="preserve">  </w:t>
      </w:r>
      <w:r w:rsidR="00C37736" w:rsidRPr="00A07CD3">
        <w:rPr>
          <w:rFonts w:asciiTheme="minorHAnsi" w:eastAsia="Trebuchet MS" w:hAnsiTheme="minorHAnsi" w:cstheme="minorHAnsi"/>
        </w:rPr>
        <w:tab/>
      </w:r>
      <w:r w:rsidR="00C37736" w:rsidRPr="00A07CD3">
        <w:rPr>
          <w:rFonts w:asciiTheme="minorHAnsi" w:eastAsia="Trebuchet MS" w:hAnsiTheme="minorHAnsi" w:cstheme="minorHAnsi"/>
        </w:rPr>
        <w:tab/>
      </w:r>
      <w:r w:rsidR="00C37736" w:rsidRPr="00A07CD3">
        <w:rPr>
          <w:rFonts w:asciiTheme="minorHAnsi" w:eastAsia="Trebuchet MS" w:hAnsiTheme="minorHAnsi" w:cstheme="minorHAnsi"/>
        </w:rPr>
        <w:tab/>
      </w:r>
      <w:r w:rsidR="00284E02">
        <w:rPr>
          <w:rFonts w:asciiTheme="minorHAnsi" w:eastAsia="Trebuchet MS" w:hAnsiTheme="minorHAnsi" w:cstheme="minorHAnsi"/>
        </w:rPr>
        <w:tab/>
      </w:r>
      <w:r w:rsidR="00F07EB6">
        <w:rPr>
          <w:rFonts w:asciiTheme="minorHAnsi" w:eastAsia="Trebuchet MS" w:hAnsiTheme="minorHAnsi" w:cstheme="minorHAnsi"/>
        </w:rPr>
        <w:tab/>
      </w:r>
      <w:r w:rsidRPr="002B4183">
        <w:rPr>
          <w:rFonts w:asciiTheme="minorHAnsi" w:eastAsia="Trebuchet MS" w:hAnsiTheme="minorHAnsi" w:cstheme="minorHAnsi"/>
          <w:b/>
          <w:color w:val="004F88"/>
        </w:rPr>
        <w:t>Date</w:t>
      </w:r>
      <w:r w:rsidRPr="00A07CD3">
        <w:rPr>
          <w:rFonts w:asciiTheme="minorHAnsi" w:eastAsia="Trebuchet MS" w:hAnsiTheme="minorHAnsi" w:cstheme="minorHAnsi"/>
          <w:b/>
        </w:rPr>
        <w:t>:</w:t>
      </w:r>
      <w:r w:rsidR="002B4183">
        <w:rPr>
          <w:rFonts w:asciiTheme="minorHAnsi" w:eastAsia="Trebuchet MS" w:hAnsiTheme="minorHAnsi" w:cstheme="minorHAnsi"/>
        </w:rPr>
        <w:t xml:space="preserve">  </w:t>
      </w:r>
    </w:p>
    <w:p w14:paraId="43FC905C" w14:textId="77777777" w:rsidR="0095236B" w:rsidRPr="00A07CD3" w:rsidRDefault="0095236B">
      <w:pPr>
        <w:spacing w:after="0" w:line="276" w:lineRule="auto"/>
        <w:ind w:left="-5" w:hanging="10"/>
        <w:rPr>
          <w:rFonts w:asciiTheme="minorHAnsi" w:eastAsia="Trebuchet MS" w:hAnsiTheme="minorHAnsi" w:cstheme="minorHAnsi"/>
          <w:b/>
        </w:rPr>
      </w:pPr>
    </w:p>
    <w:p w14:paraId="7AACBB55" w14:textId="08341904" w:rsidR="00026549" w:rsidRPr="001E5261" w:rsidRDefault="00026549" w:rsidP="001E5261">
      <w:pPr>
        <w:pStyle w:val="ListParagraph"/>
        <w:numPr>
          <w:ilvl w:val="0"/>
          <w:numId w:val="13"/>
        </w:numPr>
        <w:spacing w:after="0" w:line="276" w:lineRule="auto"/>
        <w:rPr>
          <w:rFonts w:asciiTheme="minorHAnsi" w:eastAsia="Trebuchet MS" w:hAnsiTheme="minorHAnsi" w:cstheme="minorHAnsi"/>
          <w:b/>
        </w:rPr>
      </w:pPr>
      <w:r w:rsidRPr="001E5261">
        <w:rPr>
          <w:rFonts w:asciiTheme="minorHAnsi" w:eastAsia="Trebuchet MS" w:hAnsiTheme="minorHAnsi" w:cstheme="minorHAnsi"/>
          <w:b/>
          <w:color w:val="004F88"/>
        </w:rPr>
        <w:t>Requesting Group (Unit, District, NCAC org., etc.)</w:t>
      </w:r>
      <w:r w:rsidRPr="001E5261">
        <w:rPr>
          <w:rFonts w:asciiTheme="minorHAnsi" w:eastAsia="Trebuchet MS" w:hAnsiTheme="minorHAnsi" w:cstheme="minorHAnsi"/>
          <w:b/>
        </w:rPr>
        <w:t>:</w:t>
      </w:r>
      <w:r w:rsidRPr="001E5261">
        <w:rPr>
          <w:rFonts w:asciiTheme="minorHAnsi" w:eastAsia="Trebuchet MS" w:hAnsiTheme="minorHAnsi" w:cstheme="minorHAnsi"/>
          <w:b/>
        </w:rPr>
        <w:tab/>
      </w:r>
      <w:r w:rsidR="001E5261" w:rsidRPr="001E5261">
        <w:rPr>
          <w:rFonts w:asciiTheme="minorHAnsi" w:eastAsia="Trebuchet MS" w:hAnsiTheme="minorHAnsi" w:cstheme="minorHAnsi"/>
          <w:b/>
        </w:rPr>
        <w:tab/>
      </w:r>
      <w:r w:rsidRPr="001E5261">
        <w:rPr>
          <w:rFonts w:asciiTheme="minorHAnsi" w:eastAsia="Trebuchet MS" w:hAnsiTheme="minorHAnsi" w:cstheme="minorHAnsi"/>
          <w:b/>
        </w:rPr>
        <w:tab/>
      </w:r>
      <w:r w:rsidR="00F07EB6" w:rsidRPr="001E5261">
        <w:rPr>
          <w:rFonts w:asciiTheme="minorHAnsi" w:eastAsia="Trebuchet MS" w:hAnsiTheme="minorHAnsi" w:cstheme="minorHAnsi"/>
          <w:b/>
        </w:rPr>
        <w:tab/>
      </w:r>
      <w:r w:rsidRPr="001E5261">
        <w:rPr>
          <w:rFonts w:asciiTheme="minorHAnsi" w:eastAsia="Trebuchet MS" w:hAnsiTheme="minorHAnsi" w:cstheme="minorHAnsi"/>
          <w:b/>
          <w:color w:val="004F88"/>
        </w:rPr>
        <w:t>District</w:t>
      </w:r>
      <w:r w:rsidRPr="001E5261">
        <w:rPr>
          <w:rFonts w:asciiTheme="minorHAnsi" w:eastAsia="Trebuchet MS" w:hAnsiTheme="minorHAnsi" w:cstheme="minorHAnsi"/>
          <w:b/>
        </w:rPr>
        <w:t>:</w:t>
      </w:r>
      <w:r w:rsidR="002B4183" w:rsidRPr="001E5261">
        <w:rPr>
          <w:rFonts w:asciiTheme="minorHAnsi" w:eastAsia="Trebuchet MS" w:hAnsiTheme="minorHAnsi" w:cstheme="minorHAnsi"/>
          <w:b/>
        </w:rPr>
        <w:t xml:space="preserve">   </w:t>
      </w:r>
    </w:p>
    <w:p w14:paraId="4F9B9B26" w14:textId="77777777" w:rsidR="00026549" w:rsidRPr="00A07CD3" w:rsidRDefault="00026549" w:rsidP="00026549">
      <w:pPr>
        <w:spacing w:after="0" w:line="276" w:lineRule="auto"/>
        <w:ind w:left="-5" w:hanging="10"/>
        <w:rPr>
          <w:rFonts w:asciiTheme="minorHAnsi" w:eastAsia="Trebuchet MS" w:hAnsiTheme="minorHAnsi" w:cstheme="minorHAnsi"/>
          <w:b/>
        </w:rPr>
      </w:pPr>
    </w:p>
    <w:p w14:paraId="58DE9C13" w14:textId="04127B8D" w:rsidR="00026549" w:rsidRPr="00C354F0" w:rsidRDefault="00026549" w:rsidP="001E5261">
      <w:pPr>
        <w:pStyle w:val="ListParagraph"/>
        <w:numPr>
          <w:ilvl w:val="0"/>
          <w:numId w:val="13"/>
        </w:numPr>
        <w:spacing w:after="0" w:line="276" w:lineRule="auto"/>
        <w:rPr>
          <w:rFonts w:asciiTheme="minorHAnsi" w:hAnsiTheme="minorHAnsi" w:cstheme="minorHAnsi"/>
        </w:rPr>
      </w:pPr>
      <w:r w:rsidRPr="001E5261">
        <w:rPr>
          <w:rFonts w:asciiTheme="minorHAnsi" w:eastAsia="Trebuchet MS" w:hAnsiTheme="minorHAnsi" w:cstheme="minorHAnsi"/>
          <w:b/>
          <w:color w:val="004F88"/>
        </w:rPr>
        <w:t xml:space="preserve">Event Date(s) and </w:t>
      </w:r>
      <w:r w:rsidR="00242584" w:rsidRPr="001E5261">
        <w:rPr>
          <w:rFonts w:asciiTheme="minorHAnsi" w:eastAsia="Trebuchet MS" w:hAnsiTheme="minorHAnsi" w:cstheme="minorHAnsi"/>
          <w:b/>
          <w:color w:val="004F88"/>
        </w:rPr>
        <w:t xml:space="preserve">any </w:t>
      </w:r>
      <w:r w:rsidR="00EF769C" w:rsidRPr="001E5261">
        <w:rPr>
          <w:rFonts w:asciiTheme="minorHAnsi" w:eastAsia="Trebuchet MS" w:hAnsiTheme="minorHAnsi" w:cstheme="minorHAnsi"/>
          <w:b/>
          <w:color w:val="004F88"/>
        </w:rPr>
        <w:t>alternate</w:t>
      </w:r>
      <w:r w:rsidRPr="001E5261">
        <w:rPr>
          <w:rFonts w:asciiTheme="minorHAnsi" w:eastAsia="Trebuchet MS" w:hAnsiTheme="minorHAnsi" w:cstheme="minorHAnsi"/>
          <w:b/>
          <w:color w:val="004F88"/>
        </w:rPr>
        <w:t xml:space="preserve"> </w:t>
      </w:r>
      <w:r w:rsidR="00EF769C" w:rsidRPr="001E5261">
        <w:rPr>
          <w:rFonts w:asciiTheme="minorHAnsi" w:eastAsia="Trebuchet MS" w:hAnsiTheme="minorHAnsi" w:cstheme="minorHAnsi"/>
          <w:b/>
          <w:color w:val="004F88"/>
        </w:rPr>
        <w:t>(hazardous weather)</w:t>
      </w:r>
      <w:r w:rsidRPr="001E5261">
        <w:rPr>
          <w:rFonts w:asciiTheme="minorHAnsi" w:eastAsia="Trebuchet MS" w:hAnsiTheme="minorHAnsi" w:cstheme="minorHAnsi"/>
          <w:b/>
          <w:color w:val="004F88"/>
        </w:rPr>
        <w:t xml:space="preserve"> </w:t>
      </w:r>
      <w:r w:rsidR="00EF769C" w:rsidRPr="001E5261">
        <w:rPr>
          <w:rFonts w:asciiTheme="minorHAnsi" w:eastAsia="Trebuchet MS" w:hAnsiTheme="minorHAnsi" w:cstheme="minorHAnsi"/>
          <w:b/>
          <w:color w:val="004F88"/>
        </w:rPr>
        <w:t>date(s)</w:t>
      </w:r>
      <w:r w:rsidRPr="001E5261">
        <w:rPr>
          <w:rFonts w:asciiTheme="minorHAnsi" w:eastAsia="Trebuchet MS" w:hAnsiTheme="minorHAnsi" w:cstheme="minorHAnsi"/>
        </w:rPr>
        <w:t>:</w:t>
      </w:r>
      <w:r w:rsidR="002B4183" w:rsidRPr="001E5261">
        <w:rPr>
          <w:rFonts w:asciiTheme="minorHAnsi" w:eastAsia="Trebuchet MS" w:hAnsiTheme="minorHAnsi" w:cstheme="minorHAnsi"/>
        </w:rPr>
        <w:t xml:space="preserve">   </w:t>
      </w:r>
    </w:p>
    <w:p w14:paraId="108457BD" w14:textId="77777777" w:rsidR="00C354F0" w:rsidRPr="00C354F0" w:rsidRDefault="00C354F0" w:rsidP="00C354F0">
      <w:pPr>
        <w:pStyle w:val="ListParagraph"/>
        <w:rPr>
          <w:rFonts w:asciiTheme="minorHAnsi" w:hAnsiTheme="minorHAnsi" w:cstheme="minorHAnsi"/>
        </w:rPr>
      </w:pPr>
    </w:p>
    <w:p w14:paraId="3BBE59B5" w14:textId="251716C3" w:rsidR="00C354F0" w:rsidRPr="00C354F0" w:rsidRDefault="00C354F0" w:rsidP="00C354F0">
      <w:pPr>
        <w:pStyle w:val="ListParagraph"/>
        <w:numPr>
          <w:ilvl w:val="0"/>
          <w:numId w:val="13"/>
        </w:numPr>
        <w:spacing w:after="0" w:line="276" w:lineRule="auto"/>
        <w:rPr>
          <w:rFonts w:asciiTheme="minorHAnsi" w:hAnsiTheme="minorHAnsi" w:cstheme="minorHAnsi"/>
        </w:rPr>
      </w:pPr>
      <w:r w:rsidRPr="001E5261">
        <w:rPr>
          <w:rFonts w:asciiTheme="minorHAnsi" w:eastAsia="Trebuchet MS" w:hAnsiTheme="minorHAnsi" w:cstheme="minorHAnsi"/>
          <w:b/>
          <w:color w:val="004F88"/>
        </w:rPr>
        <w:t>Event Name</w:t>
      </w:r>
      <w:r w:rsidRPr="001E5261">
        <w:rPr>
          <w:rFonts w:asciiTheme="minorHAnsi" w:eastAsia="Trebuchet MS" w:hAnsiTheme="minorHAnsi" w:cstheme="minorHAnsi"/>
          <w:b/>
        </w:rPr>
        <w:t>:</w:t>
      </w:r>
      <w:r w:rsidRPr="001E5261">
        <w:rPr>
          <w:rFonts w:asciiTheme="minorHAnsi" w:eastAsia="Trebuchet MS" w:hAnsiTheme="minorHAnsi" w:cstheme="minorHAnsi"/>
        </w:rPr>
        <w:t xml:space="preserve">   </w:t>
      </w:r>
    </w:p>
    <w:p w14:paraId="55215452" w14:textId="77777777" w:rsidR="00026549" w:rsidRPr="00A07CD3" w:rsidRDefault="00026549" w:rsidP="00EF7A9B">
      <w:pPr>
        <w:spacing w:after="0" w:line="276" w:lineRule="auto"/>
        <w:rPr>
          <w:rFonts w:asciiTheme="minorHAnsi" w:eastAsia="Trebuchet MS" w:hAnsiTheme="minorHAnsi" w:cstheme="minorHAnsi"/>
          <w:b/>
        </w:rPr>
      </w:pPr>
    </w:p>
    <w:p w14:paraId="023ABEBA" w14:textId="5C484660" w:rsidR="00026549" w:rsidRPr="001E5261" w:rsidRDefault="00026549" w:rsidP="001E5261">
      <w:pPr>
        <w:pStyle w:val="ListParagraph"/>
        <w:numPr>
          <w:ilvl w:val="0"/>
          <w:numId w:val="13"/>
        </w:numPr>
        <w:spacing w:after="0" w:line="276" w:lineRule="auto"/>
        <w:rPr>
          <w:rFonts w:asciiTheme="minorHAnsi" w:eastAsia="Trebuchet MS" w:hAnsiTheme="minorHAnsi" w:cstheme="minorHAnsi"/>
          <w:bCs/>
        </w:rPr>
      </w:pPr>
      <w:r w:rsidRPr="001E5261">
        <w:rPr>
          <w:rFonts w:asciiTheme="minorHAnsi" w:eastAsia="Trebuchet MS" w:hAnsiTheme="minorHAnsi" w:cstheme="minorHAnsi"/>
          <w:b/>
          <w:color w:val="004F88"/>
        </w:rPr>
        <w:t xml:space="preserve">Name &amp; Contact Information for requesting group </w:t>
      </w:r>
      <w:r w:rsidR="003C0147">
        <w:rPr>
          <w:rFonts w:asciiTheme="minorHAnsi" w:eastAsia="Trebuchet MS" w:hAnsiTheme="minorHAnsi" w:cstheme="minorHAnsi"/>
          <w:b/>
          <w:color w:val="004F88"/>
        </w:rPr>
        <w:t xml:space="preserve">(1) </w:t>
      </w:r>
      <w:r w:rsidRPr="001E5261">
        <w:rPr>
          <w:rFonts w:asciiTheme="minorHAnsi" w:eastAsia="Trebuchet MS" w:hAnsiTheme="minorHAnsi" w:cstheme="minorHAnsi"/>
          <w:b/>
          <w:color w:val="004F88"/>
        </w:rPr>
        <w:t>lead uniformed leader (SM, ADV, Skipper; Dist. Comm</w:t>
      </w:r>
      <w:r w:rsidR="00EF769C" w:rsidRPr="001E5261">
        <w:rPr>
          <w:rFonts w:asciiTheme="minorHAnsi" w:eastAsia="Trebuchet MS" w:hAnsiTheme="minorHAnsi" w:cstheme="minorHAnsi"/>
          <w:b/>
          <w:color w:val="004F88"/>
        </w:rPr>
        <w:t>ish</w:t>
      </w:r>
      <w:r w:rsidRPr="001E5261">
        <w:rPr>
          <w:rFonts w:asciiTheme="minorHAnsi" w:eastAsia="Trebuchet MS" w:hAnsiTheme="minorHAnsi" w:cstheme="minorHAnsi"/>
          <w:b/>
          <w:color w:val="004F88"/>
        </w:rPr>
        <w:t xml:space="preserve">.) &amp; </w:t>
      </w:r>
      <w:r w:rsidR="003C0147">
        <w:rPr>
          <w:rFonts w:asciiTheme="minorHAnsi" w:eastAsia="Trebuchet MS" w:hAnsiTheme="minorHAnsi" w:cstheme="minorHAnsi"/>
          <w:b/>
          <w:color w:val="004F88"/>
        </w:rPr>
        <w:t xml:space="preserve">(2) </w:t>
      </w:r>
      <w:r w:rsidRPr="001E5261">
        <w:rPr>
          <w:rFonts w:asciiTheme="minorHAnsi" w:eastAsia="Trebuchet MS" w:hAnsiTheme="minorHAnsi" w:cstheme="minorHAnsi"/>
          <w:b/>
          <w:color w:val="004F88"/>
        </w:rPr>
        <w:t>Comm</w:t>
      </w:r>
      <w:r w:rsidR="00EF769C" w:rsidRPr="001E5261">
        <w:rPr>
          <w:rFonts w:asciiTheme="minorHAnsi" w:eastAsia="Trebuchet MS" w:hAnsiTheme="minorHAnsi" w:cstheme="minorHAnsi"/>
          <w:b/>
          <w:color w:val="004F88"/>
        </w:rPr>
        <w:t>ittee</w:t>
      </w:r>
      <w:r w:rsidRPr="001E5261">
        <w:rPr>
          <w:rFonts w:asciiTheme="minorHAnsi" w:eastAsia="Trebuchet MS" w:hAnsiTheme="minorHAnsi" w:cstheme="minorHAnsi"/>
          <w:b/>
          <w:color w:val="004F88"/>
        </w:rPr>
        <w:t xml:space="preserve"> Chair</w:t>
      </w:r>
      <w:r w:rsidRPr="001E5261">
        <w:rPr>
          <w:rFonts w:asciiTheme="minorHAnsi" w:eastAsia="Trebuchet MS" w:hAnsiTheme="minorHAnsi" w:cstheme="minorHAnsi"/>
          <w:b/>
        </w:rPr>
        <w:t>:</w:t>
      </w:r>
    </w:p>
    <w:p w14:paraId="5CE603D8" w14:textId="77777777" w:rsidR="00EA1947" w:rsidRPr="00895118" w:rsidRDefault="00EA1947" w:rsidP="00026549">
      <w:pPr>
        <w:spacing w:after="0" w:line="276" w:lineRule="auto"/>
        <w:ind w:left="-5" w:hanging="10"/>
        <w:rPr>
          <w:rFonts w:asciiTheme="minorHAnsi" w:eastAsia="Trebuchet MS" w:hAnsiTheme="minorHAnsi" w:cstheme="minorHAnsi"/>
          <w:b/>
          <w:sz w:val="28"/>
          <w:szCs w:val="28"/>
        </w:rPr>
      </w:pPr>
    </w:p>
    <w:p w14:paraId="719B93C5" w14:textId="358FF30C" w:rsidR="0095236B" w:rsidRPr="00A07CD3" w:rsidRDefault="00026549" w:rsidP="00851B6C">
      <w:pPr>
        <w:pStyle w:val="ListParagraph"/>
        <w:numPr>
          <w:ilvl w:val="0"/>
          <w:numId w:val="9"/>
        </w:numPr>
        <w:spacing w:after="0" w:line="276" w:lineRule="auto"/>
        <w:rPr>
          <w:rFonts w:asciiTheme="minorHAnsi" w:eastAsia="Trebuchet MS" w:hAnsiTheme="minorHAnsi" w:cstheme="minorHAnsi"/>
          <w:b/>
          <w:bCs/>
          <w:i/>
          <w:iCs/>
          <w:color w:val="004F88"/>
          <w:sz w:val="28"/>
          <w:szCs w:val="28"/>
        </w:rPr>
      </w:pPr>
      <w:hyperlink w:anchor="Details" w:history="1">
        <w:r w:rsidRPr="00DB2482">
          <w:rPr>
            <w:rStyle w:val="Hyperlink"/>
            <w:rFonts w:asciiTheme="minorHAnsi" w:eastAsia="Trebuchet MS" w:hAnsiTheme="minorHAnsi" w:cstheme="minorHAnsi"/>
            <w:b/>
            <w:bCs/>
            <w:i/>
            <w:iCs/>
            <w:sz w:val="28"/>
            <w:szCs w:val="28"/>
          </w:rPr>
          <w:t>Details about this event</w:t>
        </w:r>
      </w:hyperlink>
    </w:p>
    <w:p w14:paraId="2F8F0941" w14:textId="77777777" w:rsidR="0095236B" w:rsidRPr="00A07CD3" w:rsidRDefault="0095236B">
      <w:pPr>
        <w:spacing w:after="0" w:line="276" w:lineRule="auto"/>
        <w:ind w:left="-5" w:hanging="10"/>
        <w:rPr>
          <w:rFonts w:asciiTheme="minorHAnsi" w:eastAsia="Trebuchet MS" w:hAnsiTheme="minorHAnsi" w:cstheme="minorHAnsi"/>
          <w:b/>
        </w:rPr>
      </w:pPr>
    </w:p>
    <w:p w14:paraId="3C18469A" w14:textId="13165BCD" w:rsidR="00AF0445" w:rsidRPr="001E5261" w:rsidRDefault="00000000" w:rsidP="001E5261">
      <w:pPr>
        <w:pStyle w:val="ListParagraph"/>
        <w:numPr>
          <w:ilvl w:val="0"/>
          <w:numId w:val="14"/>
        </w:numPr>
        <w:spacing w:after="0" w:line="276" w:lineRule="auto"/>
        <w:rPr>
          <w:rFonts w:asciiTheme="minorHAnsi" w:eastAsia="Trebuchet MS" w:hAnsiTheme="minorHAnsi" w:cstheme="minorHAnsi"/>
          <w:bCs/>
        </w:rPr>
      </w:pPr>
      <w:r w:rsidRPr="001E5261">
        <w:rPr>
          <w:rFonts w:asciiTheme="minorHAnsi" w:eastAsia="Trebuchet MS" w:hAnsiTheme="minorHAnsi" w:cstheme="minorHAnsi"/>
          <w:b/>
          <w:color w:val="004F88"/>
        </w:rPr>
        <w:t>Event Location (</w:t>
      </w:r>
      <w:r w:rsidR="002D315A" w:rsidRPr="001E5261">
        <w:rPr>
          <w:rFonts w:asciiTheme="minorHAnsi" w:eastAsia="Trebuchet MS" w:hAnsiTheme="minorHAnsi" w:cstheme="minorHAnsi"/>
          <w:b/>
          <w:color w:val="004F88"/>
        </w:rPr>
        <w:t>firearms events must be at</w:t>
      </w:r>
      <w:r w:rsidRPr="001E5261">
        <w:rPr>
          <w:rFonts w:asciiTheme="minorHAnsi" w:eastAsia="Trebuchet MS" w:hAnsiTheme="minorHAnsi" w:cstheme="minorHAnsi"/>
          <w:b/>
          <w:color w:val="004F88"/>
        </w:rPr>
        <w:t xml:space="preserve"> </w:t>
      </w:r>
      <w:r w:rsidR="00026549" w:rsidRPr="001E5261">
        <w:rPr>
          <w:rFonts w:asciiTheme="minorHAnsi" w:eastAsia="Trebuchet MS" w:hAnsiTheme="minorHAnsi" w:cstheme="minorHAnsi"/>
          <w:b/>
          <w:color w:val="004F88"/>
        </w:rPr>
        <w:t>Scout</w:t>
      </w:r>
      <w:r w:rsidRPr="001E5261">
        <w:rPr>
          <w:rFonts w:asciiTheme="minorHAnsi" w:eastAsia="Trebuchet MS" w:hAnsiTheme="minorHAnsi" w:cstheme="minorHAnsi"/>
          <w:b/>
          <w:color w:val="004F88"/>
        </w:rPr>
        <w:t xml:space="preserve"> </w:t>
      </w:r>
      <w:r w:rsidR="00EA7DB3" w:rsidRPr="001E5261">
        <w:rPr>
          <w:rFonts w:asciiTheme="minorHAnsi" w:eastAsia="Trebuchet MS" w:hAnsiTheme="minorHAnsi" w:cstheme="minorHAnsi"/>
          <w:b/>
          <w:color w:val="004F88"/>
        </w:rPr>
        <w:t>camp</w:t>
      </w:r>
      <w:r w:rsidR="00AF0445" w:rsidRPr="001E5261">
        <w:rPr>
          <w:rFonts w:asciiTheme="minorHAnsi" w:eastAsia="Trebuchet MS" w:hAnsiTheme="minorHAnsi" w:cstheme="minorHAnsi"/>
          <w:b/>
          <w:color w:val="004F88"/>
        </w:rPr>
        <w:t xml:space="preserve"> or </w:t>
      </w:r>
      <w:r w:rsidR="00026549" w:rsidRPr="001E5261">
        <w:rPr>
          <w:rFonts w:asciiTheme="minorHAnsi" w:eastAsia="Trebuchet MS" w:hAnsiTheme="minorHAnsi" w:cstheme="minorHAnsi"/>
          <w:b/>
          <w:color w:val="004F88"/>
        </w:rPr>
        <w:t>established “</w:t>
      </w:r>
      <w:r w:rsidRPr="001E5261">
        <w:rPr>
          <w:rFonts w:asciiTheme="minorHAnsi" w:eastAsia="Trebuchet MS" w:hAnsiTheme="minorHAnsi" w:cstheme="minorHAnsi"/>
          <w:b/>
          <w:color w:val="004F88"/>
        </w:rPr>
        <w:t>commercial</w:t>
      </w:r>
      <w:r w:rsidR="00AF0445" w:rsidRPr="001E5261">
        <w:rPr>
          <w:rFonts w:asciiTheme="minorHAnsi" w:eastAsia="Trebuchet MS" w:hAnsiTheme="minorHAnsi" w:cstheme="minorHAnsi"/>
          <w:b/>
          <w:color w:val="004F88"/>
        </w:rPr>
        <w:t>” range</w:t>
      </w:r>
      <w:r w:rsidRPr="001E5261">
        <w:rPr>
          <w:rFonts w:asciiTheme="minorHAnsi" w:eastAsia="Trebuchet MS" w:hAnsiTheme="minorHAnsi" w:cstheme="minorHAnsi"/>
          <w:b/>
          <w:color w:val="004F88"/>
        </w:rPr>
        <w:t>)</w:t>
      </w:r>
      <w:r w:rsidRPr="001E5261">
        <w:rPr>
          <w:rFonts w:asciiTheme="minorHAnsi" w:eastAsia="Trebuchet MS" w:hAnsiTheme="minorHAnsi" w:cstheme="minorHAnsi"/>
          <w:b/>
        </w:rPr>
        <w:t>:</w:t>
      </w:r>
      <w:r w:rsidR="002B4183" w:rsidRPr="001E5261">
        <w:rPr>
          <w:rFonts w:asciiTheme="minorHAnsi" w:eastAsia="Trebuchet MS" w:hAnsiTheme="minorHAnsi" w:cstheme="minorHAnsi"/>
          <w:bCs/>
        </w:rPr>
        <w:t xml:space="preserve">   </w:t>
      </w:r>
    </w:p>
    <w:p w14:paraId="4BC13120" w14:textId="77777777" w:rsidR="00C37736" w:rsidRPr="00A07CD3" w:rsidRDefault="00AF0445">
      <w:pPr>
        <w:spacing w:after="0" w:line="276" w:lineRule="auto"/>
        <w:ind w:left="-5" w:hanging="10"/>
        <w:rPr>
          <w:rFonts w:asciiTheme="minorHAnsi" w:eastAsia="Trebuchet MS" w:hAnsiTheme="minorHAnsi" w:cstheme="minorHAnsi"/>
          <w:b/>
        </w:rPr>
      </w:pPr>
      <w:r w:rsidRPr="00A07CD3">
        <w:rPr>
          <w:rFonts w:asciiTheme="minorHAnsi" w:eastAsia="Trebuchet MS" w:hAnsiTheme="minorHAnsi" w:cstheme="minorHAnsi"/>
          <w:b/>
        </w:rPr>
        <w:t xml:space="preserve"> </w:t>
      </w:r>
    </w:p>
    <w:p w14:paraId="34BA1939" w14:textId="2B25AAF1" w:rsidR="0095236B" w:rsidRPr="001E5261" w:rsidRDefault="00026549" w:rsidP="001E5261">
      <w:pPr>
        <w:pStyle w:val="ListParagraph"/>
        <w:numPr>
          <w:ilvl w:val="0"/>
          <w:numId w:val="14"/>
        </w:numPr>
        <w:spacing w:after="0" w:line="276" w:lineRule="auto"/>
        <w:rPr>
          <w:rFonts w:asciiTheme="minorHAnsi" w:eastAsia="Trebuchet MS" w:hAnsiTheme="minorHAnsi" w:cstheme="minorHAnsi"/>
          <w:bCs/>
        </w:rPr>
      </w:pPr>
      <w:r w:rsidRPr="001E5261">
        <w:rPr>
          <w:rFonts w:asciiTheme="minorHAnsi" w:eastAsia="Trebuchet MS" w:hAnsiTheme="minorHAnsi" w:cstheme="minorHAnsi"/>
          <w:b/>
          <w:color w:val="004F88"/>
        </w:rPr>
        <w:t xml:space="preserve">All Requested </w:t>
      </w:r>
      <w:r w:rsidR="00D53395" w:rsidRPr="001E5261">
        <w:rPr>
          <w:rFonts w:asciiTheme="minorHAnsi" w:eastAsia="Trebuchet MS" w:hAnsiTheme="minorHAnsi" w:cstheme="minorHAnsi"/>
          <w:b/>
          <w:color w:val="004F88"/>
        </w:rPr>
        <w:t>Range &amp; Target Activities</w:t>
      </w:r>
      <w:r w:rsidRPr="001E5261">
        <w:rPr>
          <w:rFonts w:asciiTheme="minorHAnsi" w:eastAsia="Trebuchet MS" w:hAnsiTheme="minorHAnsi" w:cstheme="minorHAnsi"/>
          <w:b/>
        </w:rPr>
        <w:t>:</w:t>
      </w:r>
      <w:r w:rsidR="002B4183" w:rsidRPr="001E5261">
        <w:rPr>
          <w:rFonts w:asciiTheme="minorHAnsi" w:eastAsia="Trebuchet MS" w:hAnsiTheme="minorHAnsi" w:cstheme="minorHAnsi"/>
          <w:bCs/>
        </w:rPr>
        <w:t xml:space="preserve">   </w:t>
      </w:r>
    </w:p>
    <w:p w14:paraId="63876535" w14:textId="77777777" w:rsidR="00E14E3F" w:rsidRPr="00A07CD3" w:rsidRDefault="00E14E3F">
      <w:pPr>
        <w:spacing w:after="0" w:line="276" w:lineRule="auto"/>
        <w:ind w:left="-5" w:hanging="10"/>
        <w:rPr>
          <w:rFonts w:asciiTheme="minorHAnsi" w:eastAsia="Trebuchet MS" w:hAnsiTheme="minorHAnsi" w:cstheme="minorHAnsi"/>
          <w:b/>
          <w:bCs/>
        </w:rPr>
      </w:pPr>
    </w:p>
    <w:p w14:paraId="4A2693A0" w14:textId="512C869A" w:rsidR="002D315A" w:rsidRPr="001E5261" w:rsidRDefault="002D315A" w:rsidP="001E5261">
      <w:pPr>
        <w:pStyle w:val="ListParagraph"/>
        <w:numPr>
          <w:ilvl w:val="0"/>
          <w:numId w:val="14"/>
        </w:numPr>
        <w:spacing w:after="0" w:line="276" w:lineRule="auto"/>
        <w:rPr>
          <w:rFonts w:asciiTheme="minorHAnsi" w:eastAsia="Trebuchet MS" w:hAnsiTheme="minorHAnsi" w:cstheme="minorHAnsi"/>
        </w:rPr>
      </w:pPr>
      <w:r w:rsidRPr="001E5261">
        <w:rPr>
          <w:rFonts w:asciiTheme="minorHAnsi" w:eastAsia="Trebuchet MS" w:hAnsiTheme="minorHAnsi" w:cstheme="minorHAnsi"/>
          <w:b/>
          <w:color w:val="004F88"/>
        </w:rPr>
        <w:t xml:space="preserve">Estimated </w:t>
      </w:r>
      <w:r w:rsidR="001E5261">
        <w:rPr>
          <w:rFonts w:asciiTheme="minorHAnsi" w:eastAsia="Trebuchet MS" w:hAnsiTheme="minorHAnsi" w:cstheme="minorHAnsi"/>
          <w:b/>
          <w:color w:val="004F88"/>
        </w:rPr>
        <w:t>y</w:t>
      </w:r>
      <w:r w:rsidRPr="001E5261">
        <w:rPr>
          <w:rFonts w:asciiTheme="minorHAnsi" w:eastAsia="Trebuchet MS" w:hAnsiTheme="minorHAnsi" w:cstheme="minorHAnsi"/>
          <w:b/>
          <w:color w:val="004F88"/>
        </w:rPr>
        <w:t xml:space="preserve">outh R&amp;TA </w:t>
      </w:r>
      <w:r w:rsidR="001E5261">
        <w:rPr>
          <w:rFonts w:asciiTheme="minorHAnsi" w:eastAsia="Trebuchet MS" w:hAnsiTheme="minorHAnsi" w:cstheme="minorHAnsi"/>
          <w:b/>
          <w:color w:val="004F88"/>
        </w:rPr>
        <w:t>a</w:t>
      </w:r>
      <w:r w:rsidRPr="001E5261">
        <w:rPr>
          <w:rFonts w:asciiTheme="minorHAnsi" w:eastAsia="Trebuchet MS" w:hAnsiTheme="minorHAnsi" w:cstheme="minorHAnsi"/>
          <w:b/>
          <w:color w:val="004F88"/>
        </w:rPr>
        <w:t xml:space="preserve">ctivity </w:t>
      </w:r>
      <w:r w:rsidR="001E5261">
        <w:rPr>
          <w:rFonts w:asciiTheme="minorHAnsi" w:eastAsia="Trebuchet MS" w:hAnsiTheme="minorHAnsi" w:cstheme="minorHAnsi"/>
          <w:b/>
          <w:color w:val="004F88"/>
        </w:rPr>
        <w:t>p</w:t>
      </w:r>
      <w:r w:rsidRPr="001E5261">
        <w:rPr>
          <w:rFonts w:asciiTheme="minorHAnsi" w:eastAsia="Trebuchet MS" w:hAnsiTheme="minorHAnsi" w:cstheme="minorHAnsi"/>
          <w:b/>
          <w:color w:val="004F88"/>
        </w:rPr>
        <w:t xml:space="preserve">articipant </w:t>
      </w:r>
      <w:r w:rsidR="001E5261">
        <w:rPr>
          <w:rFonts w:asciiTheme="minorHAnsi" w:eastAsia="Trebuchet MS" w:hAnsiTheme="minorHAnsi" w:cstheme="minorHAnsi"/>
          <w:b/>
          <w:color w:val="004F88"/>
        </w:rPr>
        <w:t>c</w:t>
      </w:r>
      <w:r w:rsidRPr="001E5261">
        <w:rPr>
          <w:rFonts w:asciiTheme="minorHAnsi" w:eastAsia="Trebuchet MS" w:hAnsiTheme="minorHAnsi" w:cstheme="minorHAnsi"/>
          <w:b/>
          <w:color w:val="004F88"/>
        </w:rPr>
        <w:t xml:space="preserve">ount by Scout </w:t>
      </w:r>
      <w:r w:rsidR="001E5261">
        <w:rPr>
          <w:rFonts w:asciiTheme="minorHAnsi" w:eastAsia="Trebuchet MS" w:hAnsiTheme="minorHAnsi" w:cstheme="minorHAnsi"/>
          <w:b/>
          <w:color w:val="004F88"/>
        </w:rPr>
        <w:t>p</w:t>
      </w:r>
      <w:r w:rsidRPr="001E5261">
        <w:rPr>
          <w:rFonts w:asciiTheme="minorHAnsi" w:eastAsia="Trebuchet MS" w:hAnsiTheme="minorHAnsi" w:cstheme="minorHAnsi"/>
          <w:b/>
          <w:color w:val="004F88"/>
        </w:rPr>
        <w:t>rogram Level (Cub</w:t>
      </w:r>
      <w:r w:rsidR="00BD3B9E">
        <w:rPr>
          <w:rFonts w:asciiTheme="minorHAnsi" w:eastAsia="Trebuchet MS" w:hAnsiTheme="minorHAnsi" w:cstheme="minorHAnsi"/>
          <w:b/>
          <w:color w:val="004F88"/>
        </w:rPr>
        <w:t>s</w:t>
      </w:r>
      <w:r w:rsidRPr="001E5261">
        <w:rPr>
          <w:rFonts w:asciiTheme="minorHAnsi" w:eastAsia="Trebuchet MS" w:hAnsiTheme="minorHAnsi" w:cstheme="minorHAnsi"/>
          <w:b/>
          <w:color w:val="004F88"/>
        </w:rPr>
        <w:t>, Scouts BSA, Venturing/Sea Scout/Exploring)</w:t>
      </w:r>
      <w:r w:rsidRPr="001E5261">
        <w:rPr>
          <w:rFonts w:asciiTheme="minorHAnsi" w:eastAsia="Trebuchet MS" w:hAnsiTheme="minorHAnsi" w:cstheme="minorHAnsi"/>
          <w:b/>
        </w:rPr>
        <w:t>:</w:t>
      </w:r>
      <w:r w:rsidR="002B4183" w:rsidRPr="001E5261">
        <w:rPr>
          <w:rFonts w:asciiTheme="minorHAnsi" w:eastAsia="Trebuchet MS" w:hAnsiTheme="minorHAnsi" w:cstheme="minorHAnsi"/>
        </w:rPr>
        <w:t xml:space="preserve">   </w:t>
      </w:r>
    </w:p>
    <w:p w14:paraId="44FA4F0B" w14:textId="77777777" w:rsidR="002D315A" w:rsidRPr="00A07CD3" w:rsidRDefault="002D315A" w:rsidP="002D315A">
      <w:pPr>
        <w:spacing w:after="0" w:line="276" w:lineRule="auto"/>
        <w:ind w:left="-5" w:hanging="10"/>
        <w:rPr>
          <w:rFonts w:asciiTheme="minorHAnsi" w:eastAsia="Trebuchet MS" w:hAnsiTheme="minorHAnsi" w:cstheme="minorHAnsi"/>
        </w:rPr>
      </w:pPr>
    </w:p>
    <w:p w14:paraId="2DE4AB23" w14:textId="43252B98" w:rsidR="00FF191F" w:rsidRPr="001E5261" w:rsidRDefault="00FF191F" w:rsidP="001E5261">
      <w:pPr>
        <w:pStyle w:val="ListParagraph"/>
        <w:numPr>
          <w:ilvl w:val="0"/>
          <w:numId w:val="14"/>
        </w:numPr>
        <w:spacing w:after="0" w:line="276" w:lineRule="auto"/>
        <w:rPr>
          <w:rFonts w:asciiTheme="minorHAnsi" w:eastAsia="Trebuchet MS" w:hAnsiTheme="minorHAnsi" w:cstheme="minorHAnsi"/>
          <w:bCs/>
        </w:rPr>
      </w:pPr>
      <w:r w:rsidRPr="001E5261">
        <w:rPr>
          <w:rFonts w:asciiTheme="minorHAnsi" w:eastAsia="Trebuchet MS" w:hAnsiTheme="minorHAnsi" w:cstheme="minorHAnsi"/>
          <w:b/>
          <w:color w:val="004F88"/>
        </w:rPr>
        <w:t>Is this a Merit Badge related activity (Y/N)</w:t>
      </w:r>
      <w:r w:rsidR="00E15468" w:rsidRPr="001E5261">
        <w:rPr>
          <w:rFonts w:asciiTheme="minorHAnsi" w:eastAsia="Trebuchet MS" w:hAnsiTheme="minorHAnsi" w:cstheme="minorHAnsi"/>
          <w:b/>
          <w:color w:val="004F88"/>
        </w:rPr>
        <w:t>:</w:t>
      </w:r>
      <w:r w:rsidR="002B4183" w:rsidRPr="001E5261">
        <w:rPr>
          <w:rFonts w:asciiTheme="minorHAnsi" w:eastAsia="Trebuchet MS" w:hAnsiTheme="minorHAnsi" w:cstheme="minorHAnsi"/>
          <w:bCs/>
          <w:color w:val="004F88"/>
        </w:rPr>
        <w:t xml:space="preserve">   </w:t>
      </w:r>
    </w:p>
    <w:p w14:paraId="2AAE79D3" w14:textId="1CB1CCB5" w:rsidR="00FF191F" w:rsidRPr="002B4183" w:rsidRDefault="00FF191F" w:rsidP="00284E02">
      <w:pPr>
        <w:spacing w:after="0" w:line="276" w:lineRule="auto"/>
        <w:ind w:left="715" w:hanging="10"/>
        <w:rPr>
          <w:rFonts w:asciiTheme="minorHAnsi" w:eastAsia="Trebuchet MS" w:hAnsiTheme="minorHAnsi" w:cstheme="minorHAnsi"/>
          <w:bCs/>
        </w:rPr>
      </w:pPr>
      <w:r w:rsidRPr="002B4183">
        <w:rPr>
          <w:rFonts w:asciiTheme="minorHAnsi" w:eastAsia="Trebuchet MS" w:hAnsiTheme="minorHAnsi" w:cstheme="minorHAnsi"/>
          <w:b/>
          <w:color w:val="004F88"/>
        </w:rPr>
        <w:t xml:space="preserve">If Yes, provide NCAC registered MBC </w:t>
      </w:r>
      <w:r w:rsidR="00EF769C" w:rsidRPr="002B4183">
        <w:rPr>
          <w:rFonts w:asciiTheme="minorHAnsi" w:eastAsia="Trebuchet MS" w:hAnsiTheme="minorHAnsi" w:cstheme="minorHAnsi"/>
          <w:b/>
          <w:color w:val="004F88"/>
        </w:rPr>
        <w:t xml:space="preserve">name and </w:t>
      </w:r>
      <w:r w:rsidRPr="002B4183">
        <w:rPr>
          <w:rFonts w:asciiTheme="minorHAnsi" w:eastAsia="Trebuchet MS" w:hAnsiTheme="minorHAnsi" w:cstheme="minorHAnsi"/>
          <w:b/>
          <w:color w:val="004F88"/>
        </w:rPr>
        <w:t>contact information</w:t>
      </w:r>
      <w:r w:rsidRPr="00A07CD3">
        <w:rPr>
          <w:rFonts w:asciiTheme="minorHAnsi" w:eastAsia="Trebuchet MS" w:hAnsiTheme="minorHAnsi" w:cstheme="minorHAnsi"/>
          <w:b/>
        </w:rPr>
        <w:t>:</w:t>
      </w:r>
      <w:r w:rsidR="002B4183">
        <w:rPr>
          <w:rFonts w:asciiTheme="minorHAnsi" w:eastAsia="Trebuchet MS" w:hAnsiTheme="minorHAnsi" w:cstheme="minorHAnsi"/>
          <w:bCs/>
        </w:rPr>
        <w:t xml:space="preserve">   </w:t>
      </w:r>
    </w:p>
    <w:p w14:paraId="37D607FC" w14:textId="77777777" w:rsidR="0009118B" w:rsidRPr="00A07CD3" w:rsidRDefault="0009118B">
      <w:pPr>
        <w:spacing w:after="0" w:line="276" w:lineRule="auto"/>
        <w:ind w:left="-5" w:hanging="10"/>
        <w:rPr>
          <w:rFonts w:asciiTheme="minorHAnsi" w:eastAsia="Trebuchet MS" w:hAnsiTheme="minorHAnsi" w:cstheme="minorHAnsi"/>
          <w:b/>
        </w:rPr>
      </w:pPr>
    </w:p>
    <w:p w14:paraId="08CB6259" w14:textId="71DE0434" w:rsidR="00FF191F" w:rsidRPr="001E5261" w:rsidRDefault="00FF191F" w:rsidP="001E5261">
      <w:pPr>
        <w:pStyle w:val="ListParagraph"/>
        <w:numPr>
          <w:ilvl w:val="0"/>
          <w:numId w:val="14"/>
        </w:numPr>
        <w:spacing w:after="0" w:line="276" w:lineRule="auto"/>
        <w:rPr>
          <w:rFonts w:asciiTheme="minorHAnsi" w:eastAsia="Trebuchet MS" w:hAnsiTheme="minorHAnsi" w:cstheme="minorHAnsi"/>
          <w:bCs/>
        </w:rPr>
      </w:pPr>
      <w:r w:rsidRPr="001E5261">
        <w:rPr>
          <w:rFonts w:asciiTheme="minorHAnsi" w:eastAsia="Trebuchet MS" w:hAnsiTheme="minorHAnsi" w:cstheme="minorHAnsi"/>
          <w:b/>
          <w:color w:val="004F88"/>
        </w:rPr>
        <w:t>Does MB activity involve more than one Unit (Y/N)</w:t>
      </w:r>
      <w:r w:rsidRPr="001E5261">
        <w:rPr>
          <w:rFonts w:asciiTheme="minorHAnsi" w:eastAsia="Trebuchet MS" w:hAnsiTheme="minorHAnsi" w:cstheme="minorHAnsi"/>
          <w:b/>
        </w:rPr>
        <w:t>:</w:t>
      </w:r>
      <w:r w:rsidR="002B4183" w:rsidRPr="001E5261">
        <w:rPr>
          <w:rFonts w:asciiTheme="minorHAnsi" w:eastAsia="Trebuchet MS" w:hAnsiTheme="minorHAnsi" w:cstheme="minorHAnsi"/>
          <w:bCs/>
        </w:rPr>
        <w:t xml:space="preserve">   </w:t>
      </w:r>
    </w:p>
    <w:p w14:paraId="46FF52BA" w14:textId="5BA8757D" w:rsidR="00FF191F" w:rsidRPr="00A07CD3" w:rsidRDefault="002B4183" w:rsidP="00284E02">
      <w:pPr>
        <w:spacing w:after="0" w:line="276" w:lineRule="auto"/>
        <w:ind w:left="715" w:hanging="10"/>
        <w:rPr>
          <w:rFonts w:asciiTheme="minorHAnsi" w:hAnsiTheme="minorHAnsi" w:cstheme="minorHAnsi"/>
          <w:b/>
        </w:rPr>
      </w:pPr>
      <w:r w:rsidRPr="002B4183">
        <w:rPr>
          <w:rFonts w:asciiTheme="minorHAnsi" w:eastAsia="Trebuchet MS" w:hAnsiTheme="minorHAnsi" w:cstheme="minorHAnsi"/>
          <w:b/>
          <w:color w:val="004F88"/>
        </w:rPr>
        <w:t>(</w:t>
      </w:r>
      <w:r w:rsidR="00FF191F" w:rsidRPr="002B4183">
        <w:rPr>
          <w:rFonts w:asciiTheme="minorHAnsi" w:eastAsia="Trebuchet MS" w:hAnsiTheme="minorHAnsi" w:cstheme="minorHAnsi"/>
          <w:b/>
          <w:color w:val="004F88"/>
        </w:rPr>
        <w:t xml:space="preserve">If </w:t>
      </w:r>
      <w:r w:rsidR="00180823" w:rsidRPr="002B4183">
        <w:rPr>
          <w:rFonts w:asciiTheme="minorHAnsi" w:eastAsia="Trebuchet MS" w:hAnsiTheme="minorHAnsi" w:cstheme="minorHAnsi"/>
          <w:b/>
          <w:color w:val="004F88"/>
        </w:rPr>
        <w:t>Y</w:t>
      </w:r>
      <w:r w:rsidR="00FF191F" w:rsidRPr="002B4183">
        <w:rPr>
          <w:rFonts w:asciiTheme="minorHAnsi" w:eastAsia="Trebuchet MS" w:hAnsiTheme="minorHAnsi" w:cstheme="minorHAnsi"/>
          <w:b/>
          <w:color w:val="004F88"/>
        </w:rPr>
        <w:t xml:space="preserve">es, “group” MB </w:t>
      </w:r>
      <w:r w:rsidR="000E79EE" w:rsidRPr="002B4183">
        <w:rPr>
          <w:rFonts w:asciiTheme="minorHAnsi" w:eastAsia="Trebuchet MS" w:hAnsiTheme="minorHAnsi" w:cstheme="minorHAnsi"/>
          <w:b/>
          <w:color w:val="004F88"/>
        </w:rPr>
        <w:t>may need to</w:t>
      </w:r>
      <w:r w:rsidR="00FF191F" w:rsidRPr="002B4183">
        <w:rPr>
          <w:rFonts w:asciiTheme="minorHAnsi" w:eastAsia="Trebuchet MS" w:hAnsiTheme="minorHAnsi" w:cstheme="minorHAnsi"/>
          <w:b/>
          <w:color w:val="004F88"/>
        </w:rPr>
        <w:t xml:space="preserve"> be approved by </w:t>
      </w:r>
      <w:r w:rsidR="00E15468">
        <w:rPr>
          <w:rFonts w:asciiTheme="minorHAnsi" w:eastAsia="Trebuchet MS" w:hAnsiTheme="minorHAnsi" w:cstheme="minorHAnsi"/>
          <w:b/>
          <w:color w:val="004F88"/>
        </w:rPr>
        <w:t xml:space="preserve">the </w:t>
      </w:r>
      <w:r w:rsidR="00FF191F" w:rsidRPr="002B4183">
        <w:rPr>
          <w:rFonts w:asciiTheme="minorHAnsi" w:eastAsia="Trebuchet MS" w:hAnsiTheme="minorHAnsi" w:cstheme="minorHAnsi"/>
          <w:b/>
          <w:color w:val="004F88"/>
        </w:rPr>
        <w:t>NCAC Advancement Committee per “NCAC Group Merit Badge Instruction Policy” April 22</w:t>
      </w:r>
      <w:r w:rsidR="00180823" w:rsidRPr="002B4183">
        <w:rPr>
          <w:rFonts w:asciiTheme="minorHAnsi" w:eastAsia="Trebuchet MS" w:hAnsiTheme="minorHAnsi" w:cstheme="minorHAnsi"/>
          <w:b/>
          <w:color w:val="004F88"/>
        </w:rPr>
        <w:t>,</w:t>
      </w:r>
      <w:r w:rsidR="00FF191F" w:rsidRPr="002B4183">
        <w:rPr>
          <w:rFonts w:asciiTheme="minorHAnsi" w:eastAsia="Trebuchet MS" w:hAnsiTheme="minorHAnsi" w:cstheme="minorHAnsi"/>
          <w:b/>
          <w:color w:val="004F88"/>
        </w:rPr>
        <w:t xml:space="preserve"> 2023</w:t>
      </w:r>
      <w:r w:rsidRPr="002B4183">
        <w:rPr>
          <w:rFonts w:asciiTheme="minorHAnsi" w:eastAsia="Trebuchet MS" w:hAnsiTheme="minorHAnsi" w:cstheme="minorHAnsi"/>
          <w:b/>
          <w:color w:val="004F88"/>
        </w:rPr>
        <w:t>)</w:t>
      </w:r>
      <w:r w:rsidR="00FF191F" w:rsidRPr="00A07CD3">
        <w:rPr>
          <w:rFonts w:asciiTheme="minorHAnsi" w:eastAsia="Trebuchet MS" w:hAnsiTheme="minorHAnsi" w:cstheme="minorHAnsi"/>
          <w:b/>
        </w:rPr>
        <w:t xml:space="preserve"> </w:t>
      </w:r>
    </w:p>
    <w:p w14:paraId="48FA9D9C" w14:textId="77777777" w:rsidR="0095236B" w:rsidRPr="00A07CD3" w:rsidRDefault="0095236B">
      <w:pPr>
        <w:spacing w:after="0" w:line="276" w:lineRule="auto"/>
        <w:ind w:left="-5" w:hanging="10"/>
        <w:rPr>
          <w:rFonts w:asciiTheme="minorHAnsi" w:eastAsia="Trebuchet MS" w:hAnsiTheme="minorHAnsi" w:cstheme="minorHAnsi"/>
        </w:rPr>
      </w:pPr>
    </w:p>
    <w:p w14:paraId="517D3F64" w14:textId="129AD915" w:rsidR="0095236B" w:rsidRPr="001E5261" w:rsidRDefault="00000000" w:rsidP="001E5261">
      <w:pPr>
        <w:pStyle w:val="ListParagraph"/>
        <w:numPr>
          <w:ilvl w:val="0"/>
          <w:numId w:val="14"/>
        </w:numPr>
        <w:spacing w:after="0" w:line="276" w:lineRule="auto"/>
        <w:rPr>
          <w:rFonts w:asciiTheme="minorHAnsi" w:eastAsia="Trebuchet MS" w:hAnsiTheme="minorHAnsi" w:cstheme="minorHAnsi"/>
        </w:rPr>
      </w:pPr>
      <w:r w:rsidRPr="001E5261">
        <w:rPr>
          <w:rFonts w:asciiTheme="minorHAnsi" w:eastAsia="Trebuchet MS" w:hAnsiTheme="minorHAnsi" w:cstheme="minorHAnsi"/>
          <w:b/>
          <w:color w:val="004F88"/>
        </w:rPr>
        <w:t xml:space="preserve">Facilities Available </w:t>
      </w:r>
      <w:r w:rsidR="00EF769C" w:rsidRPr="001E5261">
        <w:rPr>
          <w:rFonts w:asciiTheme="minorHAnsi" w:eastAsia="Trebuchet MS" w:hAnsiTheme="minorHAnsi" w:cstheme="minorHAnsi"/>
          <w:b/>
          <w:color w:val="004F88"/>
        </w:rPr>
        <w:t>o</w:t>
      </w:r>
      <w:r w:rsidRPr="001E5261">
        <w:rPr>
          <w:rFonts w:asciiTheme="minorHAnsi" w:eastAsia="Trebuchet MS" w:hAnsiTheme="minorHAnsi" w:cstheme="minorHAnsi"/>
          <w:b/>
          <w:color w:val="004F88"/>
        </w:rPr>
        <w:t>n Site</w:t>
      </w:r>
      <w:r w:rsidR="00ED2F70" w:rsidRPr="001E5261">
        <w:rPr>
          <w:rFonts w:asciiTheme="minorHAnsi" w:eastAsia="Trebuchet MS" w:hAnsiTheme="minorHAnsi" w:cstheme="minorHAnsi"/>
          <w:b/>
          <w:color w:val="004F88"/>
        </w:rPr>
        <w:t xml:space="preserve"> (ranges, layout, cover, storage, etc.)</w:t>
      </w:r>
      <w:r w:rsidRPr="001E5261">
        <w:rPr>
          <w:rFonts w:asciiTheme="minorHAnsi" w:eastAsia="Trebuchet MS" w:hAnsiTheme="minorHAnsi" w:cstheme="minorHAnsi"/>
          <w:b/>
        </w:rPr>
        <w:t>:</w:t>
      </w:r>
      <w:r w:rsidR="002B4183" w:rsidRPr="001E5261">
        <w:rPr>
          <w:rFonts w:asciiTheme="minorHAnsi" w:eastAsia="Trebuchet MS" w:hAnsiTheme="minorHAnsi" w:cstheme="minorHAnsi"/>
        </w:rPr>
        <w:t xml:space="preserve">   </w:t>
      </w:r>
    </w:p>
    <w:p w14:paraId="2FC4CE71" w14:textId="4119818C" w:rsidR="00EA1947" w:rsidRPr="00895118" w:rsidRDefault="00000000">
      <w:pPr>
        <w:spacing w:after="0" w:line="276" w:lineRule="auto"/>
        <w:ind w:left="-5" w:hanging="10"/>
        <w:rPr>
          <w:rFonts w:asciiTheme="minorHAnsi" w:eastAsia="Trebuchet MS" w:hAnsiTheme="minorHAnsi" w:cstheme="minorHAnsi"/>
          <w:b/>
          <w:sz w:val="28"/>
          <w:szCs w:val="28"/>
        </w:rPr>
      </w:pPr>
      <w:r w:rsidRPr="00A07CD3">
        <w:rPr>
          <w:rFonts w:asciiTheme="minorHAnsi" w:eastAsia="Trebuchet MS" w:hAnsiTheme="minorHAnsi" w:cstheme="minorHAnsi"/>
          <w:b/>
        </w:rPr>
        <w:tab/>
      </w:r>
    </w:p>
    <w:p w14:paraId="3CCE4477" w14:textId="77777777" w:rsidR="00F31B0D" w:rsidRDefault="00F31B0D">
      <w:pPr>
        <w:rPr>
          <w:rFonts w:asciiTheme="minorHAnsi" w:eastAsia="Trebuchet MS" w:hAnsiTheme="minorHAnsi" w:cstheme="minorHAnsi"/>
          <w:b/>
          <w:i/>
          <w:iCs/>
          <w:color w:val="004F88"/>
          <w:sz w:val="28"/>
          <w:szCs w:val="28"/>
          <w:u w:val="single"/>
        </w:rPr>
      </w:pPr>
      <w:r>
        <w:rPr>
          <w:rFonts w:asciiTheme="minorHAnsi" w:eastAsia="Trebuchet MS" w:hAnsiTheme="minorHAnsi" w:cstheme="minorHAnsi"/>
          <w:b/>
          <w:i/>
          <w:iCs/>
          <w:color w:val="004F88"/>
          <w:sz w:val="28"/>
          <w:szCs w:val="28"/>
          <w:u w:val="single"/>
        </w:rPr>
        <w:br w:type="page"/>
      </w:r>
    </w:p>
    <w:p w14:paraId="48748685" w14:textId="6E6BE9F9" w:rsidR="00851B6C" w:rsidRPr="00A07CD3" w:rsidRDefault="002D315A" w:rsidP="002D315A">
      <w:pPr>
        <w:pStyle w:val="ListParagraph"/>
        <w:numPr>
          <w:ilvl w:val="0"/>
          <w:numId w:val="9"/>
        </w:numPr>
        <w:spacing w:after="0" w:line="276" w:lineRule="auto"/>
        <w:rPr>
          <w:rFonts w:asciiTheme="minorHAnsi" w:eastAsia="Trebuchet MS" w:hAnsiTheme="minorHAnsi" w:cstheme="minorHAnsi"/>
          <w:b/>
          <w:i/>
          <w:iCs/>
          <w:color w:val="004F88"/>
          <w:sz w:val="28"/>
          <w:szCs w:val="28"/>
        </w:rPr>
      </w:pPr>
      <w:hyperlink w:anchor="Equipment" w:history="1">
        <w:r w:rsidRPr="00DB2482">
          <w:rPr>
            <w:rStyle w:val="Hyperlink"/>
            <w:rFonts w:asciiTheme="minorHAnsi" w:eastAsia="Trebuchet MS" w:hAnsiTheme="minorHAnsi" w:cstheme="minorHAnsi"/>
            <w:b/>
            <w:i/>
            <w:iCs/>
            <w:sz w:val="28"/>
            <w:szCs w:val="28"/>
          </w:rPr>
          <w:t xml:space="preserve">Safe, </w:t>
        </w:r>
        <w:r w:rsidR="00242584" w:rsidRPr="00DB2482">
          <w:rPr>
            <w:rStyle w:val="Hyperlink"/>
            <w:rFonts w:asciiTheme="minorHAnsi" w:eastAsia="Trebuchet MS" w:hAnsiTheme="minorHAnsi" w:cstheme="minorHAnsi"/>
            <w:b/>
            <w:i/>
            <w:iCs/>
            <w:sz w:val="28"/>
            <w:szCs w:val="28"/>
          </w:rPr>
          <w:t>a</w:t>
        </w:r>
        <w:r w:rsidRPr="00DB2482">
          <w:rPr>
            <w:rStyle w:val="Hyperlink"/>
            <w:rFonts w:asciiTheme="minorHAnsi" w:eastAsia="Trebuchet MS" w:hAnsiTheme="minorHAnsi" w:cstheme="minorHAnsi"/>
            <w:b/>
            <w:i/>
            <w:iCs/>
            <w:sz w:val="28"/>
            <w:szCs w:val="28"/>
          </w:rPr>
          <w:t xml:space="preserve">uthorized </w:t>
        </w:r>
        <w:r w:rsidR="00242584" w:rsidRPr="00DB2482">
          <w:rPr>
            <w:rStyle w:val="Hyperlink"/>
            <w:rFonts w:asciiTheme="minorHAnsi" w:eastAsia="Trebuchet MS" w:hAnsiTheme="minorHAnsi" w:cstheme="minorHAnsi"/>
            <w:b/>
            <w:i/>
            <w:iCs/>
            <w:sz w:val="28"/>
            <w:szCs w:val="28"/>
          </w:rPr>
          <w:t>e</w:t>
        </w:r>
        <w:r w:rsidRPr="00DB2482">
          <w:rPr>
            <w:rStyle w:val="Hyperlink"/>
            <w:rFonts w:asciiTheme="minorHAnsi" w:eastAsia="Trebuchet MS" w:hAnsiTheme="minorHAnsi" w:cstheme="minorHAnsi"/>
            <w:b/>
            <w:i/>
            <w:iCs/>
            <w:sz w:val="28"/>
            <w:szCs w:val="28"/>
          </w:rPr>
          <w:t>quipment to be used at this event</w:t>
        </w:r>
      </w:hyperlink>
    </w:p>
    <w:p w14:paraId="3A023817" w14:textId="77777777" w:rsidR="00851B6C" w:rsidRPr="00A07CD3" w:rsidRDefault="00851B6C" w:rsidP="00F52AA0">
      <w:pPr>
        <w:spacing w:after="0" w:line="276" w:lineRule="auto"/>
        <w:ind w:left="-5" w:hanging="10"/>
        <w:rPr>
          <w:rFonts w:asciiTheme="minorHAnsi" w:eastAsia="Trebuchet MS" w:hAnsiTheme="minorHAnsi" w:cstheme="minorHAnsi"/>
          <w:b/>
        </w:rPr>
      </w:pPr>
    </w:p>
    <w:p w14:paraId="1D484067" w14:textId="588E8BC9" w:rsidR="00E2701B" w:rsidRPr="001E5261" w:rsidRDefault="00895118" w:rsidP="001E5261">
      <w:pPr>
        <w:pStyle w:val="ListParagraph"/>
        <w:numPr>
          <w:ilvl w:val="0"/>
          <w:numId w:val="15"/>
        </w:numPr>
        <w:spacing w:after="0" w:line="276" w:lineRule="auto"/>
        <w:rPr>
          <w:rFonts w:asciiTheme="minorHAnsi" w:eastAsia="Trebuchet MS" w:hAnsiTheme="minorHAnsi" w:cstheme="minorHAnsi"/>
          <w:bCs/>
        </w:rPr>
      </w:pPr>
      <w:r w:rsidRPr="001E5261">
        <w:rPr>
          <w:rFonts w:asciiTheme="minorHAnsi" w:eastAsia="Trebuchet MS" w:hAnsiTheme="minorHAnsi" w:cstheme="minorHAnsi"/>
          <w:b/>
          <w:color w:val="004F88"/>
        </w:rPr>
        <w:t>Type of equipment to be used at the event</w:t>
      </w:r>
      <w:r w:rsidR="002B4183" w:rsidRPr="001E5261">
        <w:rPr>
          <w:rFonts w:asciiTheme="minorHAnsi" w:eastAsia="Trebuchet MS" w:hAnsiTheme="minorHAnsi" w:cstheme="minorHAnsi"/>
          <w:bCs/>
        </w:rPr>
        <w:t xml:space="preserve">   </w:t>
      </w:r>
    </w:p>
    <w:p w14:paraId="639F45A8" w14:textId="16B1B2D1" w:rsidR="008D0EDC" w:rsidRPr="00374665" w:rsidRDefault="00895118" w:rsidP="00895118">
      <w:pPr>
        <w:spacing w:after="0" w:line="276" w:lineRule="auto"/>
        <w:ind w:left="730" w:hanging="10"/>
        <w:rPr>
          <w:rFonts w:asciiTheme="minorHAnsi" w:eastAsia="Trebuchet MS" w:hAnsiTheme="minorHAnsi" w:cstheme="minorHAnsi"/>
          <w:bCs/>
        </w:rPr>
      </w:pPr>
      <w:r>
        <w:rPr>
          <w:rFonts w:asciiTheme="minorHAnsi" w:eastAsia="Trebuchet MS" w:hAnsiTheme="minorHAnsi" w:cstheme="minorHAnsi"/>
          <w:b/>
          <w:color w:val="004F88"/>
        </w:rPr>
        <w:t>Specify</w:t>
      </w:r>
      <w:r w:rsidR="00E2701B" w:rsidRPr="00B11433">
        <w:rPr>
          <w:rFonts w:asciiTheme="minorHAnsi" w:eastAsia="Trebuchet MS" w:hAnsiTheme="minorHAnsi" w:cstheme="minorHAnsi"/>
          <w:b/>
          <w:color w:val="004F88"/>
        </w:rPr>
        <w:t xml:space="preserve"> either </w:t>
      </w:r>
      <w:r w:rsidR="00374665">
        <w:rPr>
          <w:rFonts w:asciiTheme="minorHAnsi" w:eastAsia="Trebuchet MS" w:hAnsiTheme="minorHAnsi" w:cstheme="minorHAnsi"/>
          <w:b/>
          <w:color w:val="004F88"/>
        </w:rPr>
        <w:t xml:space="preserve">the </w:t>
      </w:r>
      <w:r w:rsidR="00374665" w:rsidRPr="00B11433">
        <w:rPr>
          <w:rFonts w:asciiTheme="minorHAnsi" w:eastAsia="Trebuchet MS" w:hAnsiTheme="minorHAnsi" w:cstheme="minorHAnsi"/>
          <w:b/>
          <w:color w:val="004F88"/>
        </w:rPr>
        <w:t xml:space="preserve">make/model (e.g., Savage MK </w:t>
      </w:r>
      <w:r w:rsidR="00374665">
        <w:rPr>
          <w:rFonts w:asciiTheme="minorHAnsi" w:eastAsia="Trebuchet MS" w:hAnsiTheme="minorHAnsi" w:cstheme="minorHAnsi"/>
          <w:b/>
          <w:color w:val="004F88"/>
        </w:rPr>
        <w:t>II</w:t>
      </w:r>
      <w:r w:rsidR="00374665" w:rsidRPr="00B11433">
        <w:rPr>
          <w:rFonts w:asciiTheme="minorHAnsi" w:eastAsia="Trebuchet MS" w:hAnsiTheme="minorHAnsi" w:cstheme="minorHAnsi"/>
          <w:b/>
          <w:color w:val="004F88"/>
        </w:rPr>
        <w:t xml:space="preserve"> .22LR bolt action rifles)</w:t>
      </w:r>
      <w:r w:rsidR="00374665">
        <w:rPr>
          <w:rFonts w:asciiTheme="minorHAnsi" w:eastAsia="Trebuchet MS" w:hAnsiTheme="minorHAnsi" w:cstheme="minorHAnsi"/>
          <w:b/>
          <w:color w:val="004F88"/>
        </w:rPr>
        <w:t xml:space="preserve">, or </w:t>
      </w:r>
      <w:r w:rsidR="00BF64BA" w:rsidRPr="00B11433">
        <w:rPr>
          <w:rFonts w:asciiTheme="minorHAnsi" w:eastAsia="Trebuchet MS" w:hAnsiTheme="minorHAnsi" w:cstheme="minorHAnsi"/>
          <w:b/>
          <w:color w:val="004F88"/>
        </w:rPr>
        <w:t>type</w:t>
      </w:r>
      <w:r w:rsidR="00E2701B" w:rsidRPr="00B11433">
        <w:rPr>
          <w:rFonts w:asciiTheme="minorHAnsi" w:eastAsia="Trebuchet MS" w:hAnsiTheme="minorHAnsi" w:cstheme="minorHAnsi"/>
          <w:b/>
          <w:color w:val="004F88"/>
        </w:rPr>
        <w:t xml:space="preserve"> (</w:t>
      </w:r>
      <w:r w:rsidR="00A54317">
        <w:rPr>
          <w:rFonts w:asciiTheme="minorHAnsi" w:eastAsia="Trebuchet MS" w:hAnsiTheme="minorHAnsi" w:cstheme="minorHAnsi"/>
          <w:b/>
          <w:color w:val="004F88"/>
        </w:rPr>
        <w:t xml:space="preserve">e.g., </w:t>
      </w:r>
      <w:r w:rsidR="00E2701B" w:rsidRPr="00B11433">
        <w:rPr>
          <w:rFonts w:asciiTheme="minorHAnsi" w:eastAsia="Trebuchet MS" w:hAnsiTheme="minorHAnsi" w:cstheme="minorHAnsi"/>
          <w:b/>
          <w:color w:val="004F88"/>
        </w:rPr>
        <w:t>recurve bows</w:t>
      </w:r>
      <w:r w:rsidR="00BF64BA" w:rsidRPr="00B11433">
        <w:rPr>
          <w:rFonts w:asciiTheme="minorHAnsi" w:eastAsia="Trebuchet MS" w:hAnsiTheme="minorHAnsi" w:cstheme="minorHAnsi"/>
          <w:b/>
          <w:color w:val="004F88"/>
        </w:rPr>
        <w:t xml:space="preserve"> and target point arrows</w:t>
      </w:r>
      <w:r w:rsidR="00E2701B" w:rsidRPr="00B11433">
        <w:rPr>
          <w:rFonts w:asciiTheme="minorHAnsi" w:eastAsia="Trebuchet MS" w:hAnsiTheme="minorHAnsi" w:cstheme="minorHAnsi"/>
          <w:b/>
          <w:color w:val="004F88"/>
        </w:rPr>
        <w:t>; bolt-action single shot .22 rifles</w:t>
      </w:r>
      <w:r w:rsidR="00BF64BA" w:rsidRPr="00B11433">
        <w:rPr>
          <w:rFonts w:asciiTheme="minorHAnsi" w:eastAsia="Trebuchet MS" w:hAnsiTheme="minorHAnsi" w:cstheme="minorHAnsi"/>
          <w:b/>
          <w:color w:val="004F88"/>
        </w:rPr>
        <w:t xml:space="preserve"> and commercial .22LR ammo</w:t>
      </w:r>
      <w:r w:rsidR="00E2701B" w:rsidRPr="00B11433">
        <w:rPr>
          <w:rFonts w:asciiTheme="minorHAnsi" w:eastAsia="Trebuchet MS" w:hAnsiTheme="minorHAnsi" w:cstheme="minorHAnsi"/>
          <w:b/>
          <w:color w:val="004F88"/>
        </w:rPr>
        <w:t>)</w:t>
      </w:r>
      <w:r w:rsidR="00B11433">
        <w:rPr>
          <w:rFonts w:asciiTheme="minorHAnsi" w:eastAsia="Trebuchet MS" w:hAnsiTheme="minorHAnsi" w:cstheme="minorHAnsi"/>
          <w:b/>
        </w:rPr>
        <w:t>:</w:t>
      </w:r>
      <w:r w:rsidR="00374665">
        <w:rPr>
          <w:rFonts w:asciiTheme="minorHAnsi" w:eastAsia="Trebuchet MS" w:hAnsiTheme="minorHAnsi" w:cstheme="minorHAnsi"/>
          <w:bCs/>
        </w:rPr>
        <w:t xml:space="preserve">    </w:t>
      </w:r>
    </w:p>
    <w:p w14:paraId="1A004FD4" w14:textId="77777777" w:rsidR="005D4AA5" w:rsidRDefault="005D4AA5" w:rsidP="003F4CA1">
      <w:pPr>
        <w:spacing w:after="0" w:line="276" w:lineRule="auto"/>
        <w:rPr>
          <w:rFonts w:asciiTheme="minorHAnsi" w:hAnsiTheme="minorHAnsi" w:cstheme="minorHAnsi"/>
        </w:rPr>
      </w:pPr>
    </w:p>
    <w:p w14:paraId="63040816" w14:textId="77777777" w:rsidR="00296A47" w:rsidRPr="00A07CD3" w:rsidRDefault="00296A47" w:rsidP="003F4CA1">
      <w:pPr>
        <w:spacing w:after="0" w:line="276" w:lineRule="auto"/>
        <w:rPr>
          <w:rFonts w:asciiTheme="minorHAnsi" w:hAnsiTheme="minorHAnsi" w:cstheme="minorHAnsi"/>
        </w:rPr>
      </w:pPr>
    </w:p>
    <w:p w14:paraId="1B13DC5B" w14:textId="6B3E1856" w:rsidR="0095236B" w:rsidRPr="00DB2482" w:rsidRDefault="00000000" w:rsidP="001E5261">
      <w:pPr>
        <w:pStyle w:val="ListParagraph"/>
        <w:numPr>
          <w:ilvl w:val="0"/>
          <w:numId w:val="15"/>
        </w:numPr>
        <w:spacing w:after="0" w:line="276" w:lineRule="auto"/>
        <w:rPr>
          <w:rFonts w:asciiTheme="minorHAnsi" w:eastAsia="Trebuchet MS" w:hAnsiTheme="minorHAnsi" w:cstheme="minorHAnsi"/>
          <w:color w:val="004E9A"/>
        </w:rPr>
      </w:pPr>
      <w:r w:rsidRPr="00DB2482">
        <w:rPr>
          <w:rFonts w:asciiTheme="minorHAnsi" w:eastAsia="Trebuchet MS" w:hAnsiTheme="minorHAnsi" w:cstheme="minorHAnsi"/>
          <w:b/>
          <w:color w:val="004E9A"/>
        </w:rPr>
        <w:t xml:space="preserve">Secure equipment </w:t>
      </w:r>
      <w:r w:rsidR="000E79EE" w:rsidRPr="00DB2482">
        <w:rPr>
          <w:rFonts w:asciiTheme="minorHAnsi" w:eastAsia="Trebuchet MS" w:hAnsiTheme="minorHAnsi" w:cstheme="minorHAnsi"/>
          <w:b/>
          <w:color w:val="004E9A"/>
        </w:rPr>
        <w:t xml:space="preserve">&amp; ammunition </w:t>
      </w:r>
      <w:r w:rsidRPr="00DB2482">
        <w:rPr>
          <w:rFonts w:asciiTheme="minorHAnsi" w:eastAsia="Trebuchet MS" w:hAnsiTheme="minorHAnsi" w:cstheme="minorHAnsi"/>
          <w:b/>
          <w:color w:val="004E9A"/>
        </w:rPr>
        <w:t>storage plan</w:t>
      </w:r>
      <w:r w:rsidR="00026549" w:rsidRPr="00DB2482">
        <w:rPr>
          <w:rFonts w:asciiTheme="minorHAnsi" w:eastAsia="Trebuchet MS" w:hAnsiTheme="minorHAnsi" w:cstheme="minorHAnsi"/>
          <w:b/>
          <w:color w:val="004E9A"/>
        </w:rPr>
        <w:t xml:space="preserve"> when not in use</w:t>
      </w:r>
      <w:r w:rsidRPr="00DB2482">
        <w:rPr>
          <w:rFonts w:asciiTheme="minorHAnsi" w:eastAsia="Trebuchet MS" w:hAnsiTheme="minorHAnsi" w:cstheme="minorHAnsi"/>
          <w:b/>
          <w:color w:val="004E9A"/>
        </w:rPr>
        <w:t>:</w:t>
      </w:r>
      <w:r w:rsidR="00B11433" w:rsidRPr="00DB2482">
        <w:rPr>
          <w:rFonts w:asciiTheme="minorHAnsi" w:eastAsia="Trebuchet MS" w:hAnsiTheme="minorHAnsi" w:cstheme="minorHAnsi"/>
          <w:color w:val="004E9A"/>
        </w:rPr>
        <w:t xml:space="preserve">   </w:t>
      </w:r>
    </w:p>
    <w:p w14:paraId="5BFC9429" w14:textId="77777777" w:rsidR="00EA1947" w:rsidRPr="00895118" w:rsidRDefault="00EA1947">
      <w:pPr>
        <w:spacing w:after="0" w:line="276" w:lineRule="auto"/>
        <w:ind w:left="-5" w:hanging="10"/>
        <w:rPr>
          <w:rFonts w:asciiTheme="minorHAnsi" w:eastAsia="Trebuchet MS" w:hAnsiTheme="minorHAnsi" w:cstheme="minorHAnsi"/>
          <w:sz w:val="28"/>
          <w:szCs w:val="28"/>
        </w:rPr>
      </w:pPr>
    </w:p>
    <w:p w14:paraId="2B55CD51" w14:textId="3CFBF4C3" w:rsidR="00EF769C" w:rsidRPr="009D6162" w:rsidRDefault="00EF769C" w:rsidP="00A07CD3">
      <w:pPr>
        <w:pStyle w:val="ListParagraph"/>
        <w:numPr>
          <w:ilvl w:val="0"/>
          <w:numId w:val="9"/>
        </w:numPr>
        <w:spacing w:after="0" w:line="276" w:lineRule="auto"/>
        <w:rPr>
          <w:rFonts w:asciiTheme="minorHAnsi" w:eastAsia="Trebuchet MS" w:hAnsiTheme="minorHAnsi" w:cstheme="minorHAnsi"/>
          <w:b/>
          <w:bCs/>
          <w:i/>
          <w:iCs/>
          <w:color w:val="004F88"/>
          <w:sz w:val="28"/>
          <w:szCs w:val="28"/>
          <w:u w:val="single"/>
        </w:rPr>
      </w:pPr>
      <w:hyperlink w:anchor="Supervision" w:history="1">
        <w:r w:rsidRPr="00DB2482">
          <w:rPr>
            <w:rStyle w:val="Hyperlink"/>
            <w:rFonts w:asciiTheme="minorHAnsi" w:eastAsia="Trebuchet MS" w:hAnsiTheme="minorHAnsi" w:cstheme="minorHAnsi"/>
            <w:b/>
            <w:bCs/>
            <w:i/>
            <w:iCs/>
            <w:sz w:val="28"/>
            <w:szCs w:val="28"/>
          </w:rPr>
          <w:t xml:space="preserve">Qualified </w:t>
        </w:r>
        <w:r w:rsidR="002F6EFB" w:rsidRPr="00DB2482">
          <w:rPr>
            <w:rStyle w:val="Hyperlink"/>
            <w:rFonts w:asciiTheme="minorHAnsi" w:eastAsia="Trebuchet MS" w:hAnsiTheme="minorHAnsi" w:cstheme="minorHAnsi"/>
            <w:b/>
            <w:bCs/>
            <w:i/>
            <w:iCs/>
            <w:sz w:val="28"/>
            <w:szCs w:val="28"/>
          </w:rPr>
          <w:t xml:space="preserve">Event </w:t>
        </w:r>
        <w:r w:rsidRPr="00DB2482">
          <w:rPr>
            <w:rStyle w:val="Hyperlink"/>
            <w:rFonts w:asciiTheme="minorHAnsi" w:eastAsia="Trebuchet MS" w:hAnsiTheme="minorHAnsi" w:cstheme="minorHAnsi"/>
            <w:b/>
            <w:bCs/>
            <w:i/>
            <w:iCs/>
            <w:sz w:val="28"/>
            <w:szCs w:val="28"/>
          </w:rPr>
          <w:t>Supervision</w:t>
        </w:r>
      </w:hyperlink>
    </w:p>
    <w:p w14:paraId="785378AF" w14:textId="77777777" w:rsidR="00EF769C" w:rsidRPr="00A07CD3" w:rsidRDefault="00EF769C">
      <w:pPr>
        <w:spacing w:after="0" w:line="276" w:lineRule="auto"/>
        <w:ind w:left="-5" w:hanging="10"/>
        <w:rPr>
          <w:rFonts w:asciiTheme="minorHAnsi" w:eastAsia="Trebuchet MS" w:hAnsiTheme="minorHAnsi" w:cstheme="minorHAnsi"/>
          <w:b/>
          <w:bCs/>
          <w:color w:val="002465"/>
        </w:rPr>
      </w:pPr>
    </w:p>
    <w:p w14:paraId="5CFF8211" w14:textId="5CCC8F05" w:rsidR="00026549" w:rsidRPr="001E5261" w:rsidRDefault="00026549" w:rsidP="001E5261">
      <w:pPr>
        <w:pStyle w:val="ListParagraph"/>
        <w:numPr>
          <w:ilvl w:val="0"/>
          <w:numId w:val="16"/>
        </w:numPr>
        <w:spacing w:after="0" w:line="276" w:lineRule="auto"/>
        <w:rPr>
          <w:rFonts w:asciiTheme="minorHAnsi" w:eastAsia="Trebuchet MS" w:hAnsiTheme="minorHAnsi" w:cstheme="minorHAnsi"/>
          <w:bCs/>
        </w:rPr>
      </w:pPr>
      <w:r w:rsidRPr="001E5261">
        <w:rPr>
          <w:rFonts w:asciiTheme="minorHAnsi" w:eastAsia="Trebuchet MS" w:hAnsiTheme="minorHAnsi" w:cstheme="minorHAnsi"/>
          <w:b/>
          <w:color w:val="004F88"/>
        </w:rPr>
        <w:t xml:space="preserve">For UNIT events, </w:t>
      </w:r>
      <w:r w:rsidR="00BF64BA" w:rsidRPr="001E5261">
        <w:rPr>
          <w:rFonts w:asciiTheme="minorHAnsi" w:eastAsia="Trebuchet MS" w:hAnsiTheme="minorHAnsi" w:cstheme="minorHAnsi"/>
          <w:b/>
          <w:color w:val="004F88"/>
        </w:rPr>
        <w:t xml:space="preserve">provide (1) </w:t>
      </w:r>
      <w:r w:rsidRPr="001E5261">
        <w:rPr>
          <w:rFonts w:asciiTheme="minorHAnsi" w:eastAsia="Trebuchet MS" w:hAnsiTheme="minorHAnsi" w:cstheme="minorHAnsi"/>
          <w:b/>
          <w:color w:val="004F88"/>
        </w:rPr>
        <w:t xml:space="preserve">name </w:t>
      </w:r>
      <w:r w:rsidR="00BF64BA" w:rsidRPr="001E5261">
        <w:rPr>
          <w:rFonts w:asciiTheme="minorHAnsi" w:eastAsia="Trebuchet MS" w:hAnsiTheme="minorHAnsi" w:cstheme="minorHAnsi"/>
          <w:b/>
          <w:color w:val="004F88"/>
        </w:rPr>
        <w:t xml:space="preserve">(2) </w:t>
      </w:r>
      <w:r w:rsidRPr="001E5261">
        <w:rPr>
          <w:rFonts w:asciiTheme="minorHAnsi" w:eastAsia="Trebuchet MS" w:hAnsiTheme="minorHAnsi" w:cstheme="minorHAnsi"/>
          <w:b/>
          <w:color w:val="004F88"/>
        </w:rPr>
        <w:t>position</w:t>
      </w:r>
      <w:r w:rsidR="00B11433" w:rsidRPr="001E5261">
        <w:rPr>
          <w:rFonts w:asciiTheme="minorHAnsi" w:eastAsia="Trebuchet MS" w:hAnsiTheme="minorHAnsi" w:cstheme="minorHAnsi"/>
          <w:b/>
          <w:color w:val="004F88"/>
        </w:rPr>
        <w:t xml:space="preserve"> and (3) training completion date</w:t>
      </w:r>
      <w:r w:rsidRPr="001E5261">
        <w:rPr>
          <w:rFonts w:asciiTheme="minorHAnsi" w:eastAsia="Trebuchet MS" w:hAnsiTheme="minorHAnsi" w:cstheme="minorHAnsi"/>
          <w:b/>
          <w:color w:val="004F88"/>
        </w:rPr>
        <w:t xml:space="preserve"> of each registered adult who completed the required pre-event Range SAFEty Training in </w:t>
      </w:r>
      <w:r w:rsidR="00296A47" w:rsidRPr="001E5261">
        <w:rPr>
          <w:rFonts w:asciiTheme="minorHAnsi" w:eastAsia="Trebuchet MS" w:hAnsiTheme="minorHAnsi" w:cstheme="minorHAnsi"/>
          <w:b/>
          <w:color w:val="004F88"/>
        </w:rPr>
        <w:t>my.</w:t>
      </w:r>
      <w:r w:rsidRPr="001E5261">
        <w:rPr>
          <w:rFonts w:asciiTheme="minorHAnsi" w:eastAsia="Trebuchet MS" w:hAnsiTheme="minorHAnsi" w:cstheme="minorHAnsi"/>
          <w:b/>
          <w:color w:val="004F88"/>
        </w:rPr>
        <w:t>scouting.org</w:t>
      </w:r>
      <w:r w:rsidR="00590A1E" w:rsidRPr="001E5261">
        <w:rPr>
          <w:rFonts w:asciiTheme="minorHAnsi" w:eastAsia="Trebuchet MS" w:hAnsiTheme="minorHAnsi" w:cstheme="minorHAnsi"/>
          <w:b/>
          <w:color w:val="004F88"/>
        </w:rPr>
        <w:t xml:space="preserve"> and will be present at the </w:t>
      </w:r>
      <w:r w:rsidR="00B11433" w:rsidRPr="001E5261">
        <w:rPr>
          <w:rFonts w:asciiTheme="minorHAnsi" w:eastAsia="Trebuchet MS" w:hAnsiTheme="minorHAnsi" w:cstheme="minorHAnsi"/>
          <w:b/>
          <w:color w:val="004F88"/>
        </w:rPr>
        <w:t>event</w:t>
      </w:r>
      <w:r w:rsidR="00BF64BA" w:rsidRPr="001E5261">
        <w:rPr>
          <w:rFonts w:asciiTheme="minorHAnsi" w:eastAsia="Trebuchet MS" w:hAnsiTheme="minorHAnsi" w:cstheme="minorHAnsi"/>
          <w:bCs/>
        </w:rPr>
        <w:t xml:space="preserve">:  </w:t>
      </w:r>
    </w:p>
    <w:p w14:paraId="2B7F26BE" w14:textId="77777777" w:rsidR="00026549" w:rsidRPr="001E5261" w:rsidRDefault="00026549">
      <w:pPr>
        <w:spacing w:after="0" w:line="276" w:lineRule="auto"/>
        <w:rPr>
          <w:rFonts w:asciiTheme="minorHAnsi" w:eastAsia="Trebuchet MS" w:hAnsiTheme="minorHAnsi" w:cstheme="minorHAnsi"/>
          <w:bCs/>
        </w:rPr>
      </w:pPr>
    </w:p>
    <w:p w14:paraId="6D1F9F1E" w14:textId="08B40E5E" w:rsidR="0095236B" w:rsidRPr="001E5261" w:rsidRDefault="000E1B80" w:rsidP="001E5261">
      <w:pPr>
        <w:pStyle w:val="ListParagraph"/>
        <w:numPr>
          <w:ilvl w:val="0"/>
          <w:numId w:val="16"/>
        </w:numPr>
        <w:spacing w:after="0" w:line="276" w:lineRule="auto"/>
        <w:rPr>
          <w:rFonts w:asciiTheme="minorHAnsi" w:hAnsiTheme="minorHAnsi" w:cstheme="minorHAnsi"/>
          <w:color w:val="004F88"/>
        </w:rPr>
      </w:pPr>
      <w:r w:rsidRPr="001E5261">
        <w:rPr>
          <w:rFonts w:asciiTheme="minorHAnsi" w:eastAsia="Trebuchet MS" w:hAnsiTheme="minorHAnsi" w:cstheme="minorHAnsi"/>
          <w:b/>
          <w:color w:val="004F88"/>
        </w:rPr>
        <w:t xml:space="preserve">Qualified Supervision Staffing </w:t>
      </w:r>
      <w:r w:rsidR="00026549" w:rsidRPr="001E5261">
        <w:rPr>
          <w:rFonts w:asciiTheme="minorHAnsi" w:eastAsia="Trebuchet MS" w:hAnsiTheme="minorHAnsi" w:cstheme="minorHAnsi"/>
          <w:b/>
          <w:color w:val="004F88"/>
        </w:rPr>
        <w:t>on each</w:t>
      </w:r>
      <w:r w:rsidRPr="001E5261">
        <w:rPr>
          <w:rFonts w:asciiTheme="minorHAnsi" w:eastAsia="Trebuchet MS" w:hAnsiTheme="minorHAnsi" w:cstheme="minorHAnsi"/>
          <w:b/>
          <w:color w:val="004F88"/>
        </w:rPr>
        <w:t xml:space="preserve"> Range based on </w:t>
      </w:r>
      <w:r w:rsidR="0077264C" w:rsidRPr="001E5261">
        <w:rPr>
          <w:rFonts w:asciiTheme="minorHAnsi" w:eastAsia="Trebuchet MS" w:hAnsiTheme="minorHAnsi" w:cstheme="minorHAnsi"/>
          <w:b/>
          <w:color w:val="004F88"/>
        </w:rPr>
        <w:t>Scouting America</w:t>
      </w:r>
      <w:r w:rsidRPr="001E5261">
        <w:rPr>
          <w:rFonts w:asciiTheme="minorHAnsi" w:eastAsia="Trebuchet MS" w:hAnsiTheme="minorHAnsi" w:cstheme="minorHAnsi"/>
          <w:b/>
          <w:color w:val="004F88"/>
        </w:rPr>
        <w:t xml:space="preserve"> Standards </w:t>
      </w:r>
    </w:p>
    <w:p w14:paraId="04E28DA7" w14:textId="109D96EF" w:rsidR="002D315A" w:rsidRPr="00B11433" w:rsidRDefault="00BF64BA" w:rsidP="001E5261">
      <w:pPr>
        <w:spacing w:after="0" w:line="276" w:lineRule="auto"/>
        <w:ind w:left="730" w:hanging="10"/>
        <w:rPr>
          <w:rFonts w:asciiTheme="minorHAnsi" w:eastAsia="Trebuchet MS" w:hAnsiTheme="minorHAnsi" w:cstheme="minorHAnsi"/>
          <w:b/>
          <w:color w:val="004F88"/>
        </w:rPr>
      </w:pPr>
      <w:r w:rsidRPr="00B11433">
        <w:rPr>
          <w:rFonts w:asciiTheme="minorHAnsi" w:eastAsia="Trebuchet MS" w:hAnsiTheme="minorHAnsi" w:cstheme="minorHAnsi"/>
          <w:b/>
          <w:color w:val="004F88"/>
        </w:rPr>
        <w:t xml:space="preserve">For each range instructor or safety officer, </w:t>
      </w:r>
      <w:r w:rsidR="007B1DF6" w:rsidRPr="00B11433">
        <w:rPr>
          <w:rFonts w:asciiTheme="minorHAnsi" w:eastAsia="Trebuchet MS" w:hAnsiTheme="minorHAnsi" w:cstheme="minorHAnsi"/>
          <w:b/>
          <w:color w:val="004F88"/>
        </w:rPr>
        <w:t>provide</w:t>
      </w:r>
      <w:r w:rsidR="001E6CE3">
        <w:rPr>
          <w:rFonts w:asciiTheme="minorHAnsi" w:eastAsia="Trebuchet MS" w:hAnsiTheme="minorHAnsi" w:cstheme="minorHAnsi"/>
          <w:b/>
          <w:color w:val="004F88"/>
        </w:rPr>
        <w:t>:</w:t>
      </w:r>
      <w:r w:rsidR="007B1DF6" w:rsidRPr="00B11433">
        <w:rPr>
          <w:rFonts w:asciiTheme="minorHAnsi" w:eastAsia="Trebuchet MS" w:hAnsiTheme="minorHAnsi" w:cstheme="minorHAnsi"/>
          <w:b/>
          <w:color w:val="004F88"/>
        </w:rPr>
        <w:t xml:space="preserve"> </w:t>
      </w:r>
    </w:p>
    <w:p w14:paraId="42646FAA" w14:textId="5B628FC9" w:rsidR="002D315A" w:rsidRPr="00792533" w:rsidRDefault="00E15468" w:rsidP="00792533">
      <w:pPr>
        <w:pStyle w:val="ListParagraph"/>
        <w:numPr>
          <w:ilvl w:val="0"/>
          <w:numId w:val="12"/>
        </w:numPr>
        <w:spacing w:after="0" w:line="276" w:lineRule="auto"/>
        <w:rPr>
          <w:rFonts w:asciiTheme="minorHAnsi" w:eastAsia="Trebuchet MS" w:hAnsiTheme="minorHAnsi" w:cstheme="minorHAnsi"/>
          <w:b/>
          <w:color w:val="004F88"/>
        </w:rPr>
      </w:pPr>
      <w:r w:rsidRPr="00792533">
        <w:rPr>
          <w:rFonts w:asciiTheme="minorHAnsi" w:eastAsia="Trebuchet MS" w:hAnsiTheme="minorHAnsi" w:cstheme="minorHAnsi"/>
          <w:b/>
          <w:color w:val="004F88"/>
        </w:rPr>
        <w:t>N</w:t>
      </w:r>
      <w:r w:rsidR="007B1DF6" w:rsidRPr="00792533">
        <w:rPr>
          <w:rFonts w:asciiTheme="minorHAnsi" w:eastAsia="Trebuchet MS" w:hAnsiTheme="minorHAnsi" w:cstheme="minorHAnsi"/>
          <w:b/>
          <w:color w:val="004F88"/>
        </w:rPr>
        <w:t>ame</w:t>
      </w:r>
      <w:r w:rsidR="002D315A" w:rsidRPr="00792533">
        <w:rPr>
          <w:rFonts w:asciiTheme="minorHAnsi" w:eastAsia="Trebuchet MS" w:hAnsiTheme="minorHAnsi" w:cstheme="minorHAnsi"/>
          <w:b/>
          <w:color w:val="004F88"/>
        </w:rPr>
        <w:t xml:space="preserve"> and</w:t>
      </w:r>
      <w:r w:rsidR="00BF64BA" w:rsidRPr="00792533">
        <w:rPr>
          <w:rFonts w:asciiTheme="minorHAnsi" w:eastAsia="Trebuchet MS" w:hAnsiTheme="minorHAnsi" w:cstheme="minorHAnsi"/>
          <w:b/>
          <w:color w:val="004F88"/>
        </w:rPr>
        <w:t xml:space="preserve"> </w:t>
      </w:r>
      <w:r w:rsidR="0077264C" w:rsidRPr="00792533">
        <w:rPr>
          <w:rFonts w:asciiTheme="minorHAnsi" w:eastAsia="Trebuchet MS" w:hAnsiTheme="minorHAnsi" w:cstheme="minorHAnsi"/>
          <w:b/>
          <w:color w:val="004F88"/>
        </w:rPr>
        <w:t>Scouting America</w:t>
      </w:r>
      <w:r w:rsidR="007B1DF6" w:rsidRPr="00792533">
        <w:rPr>
          <w:rFonts w:asciiTheme="minorHAnsi" w:eastAsia="Trebuchet MS" w:hAnsiTheme="minorHAnsi" w:cstheme="minorHAnsi"/>
          <w:b/>
          <w:color w:val="004F88"/>
        </w:rPr>
        <w:t xml:space="preserve"> ID#</w:t>
      </w:r>
      <w:r w:rsidR="00BF64BA" w:rsidRPr="00792533">
        <w:rPr>
          <w:rFonts w:asciiTheme="minorHAnsi" w:eastAsia="Trebuchet MS" w:hAnsiTheme="minorHAnsi" w:cstheme="minorHAnsi"/>
          <w:b/>
          <w:color w:val="004F88"/>
        </w:rPr>
        <w:t xml:space="preserve"> </w:t>
      </w:r>
      <w:r w:rsidR="00B11433" w:rsidRPr="00792533">
        <w:rPr>
          <w:rFonts w:asciiTheme="minorHAnsi" w:eastAsia="Trebuchet MS" w:hAnsiTheme="minorHAnsi" w:cstheme="minorHAnsi"/>
          <w:b/>
          <w:color w:val="004F88"/>
        </w:rPr>
        <w:t>(</w:t>
      </w:r>
      <w:r w:rsidR="00BF64BA" w:rsidRPr="00792533">
        <w:rPr>
          <w:rFonts w:asciiTheme="minorHAnsi" w:eastAsia="Trebuchet MS" w:hAnsiTheme="minorHAnsi" w:cstheme="minorHAnsi"/>
          <w:b/>
          <w:color w:val="004F88"/>
        </w:rPr>
        <w:t xml:space="preserve">if </w:t>
      </w:r>
      <w:r w:rsidR="00B11433" w:rsidRPr="00792533">
        <w:rPr>
          <w:rFonts w:asciiTheme="minorHAnsi" w:eastAsia="Trebuchet MS" w:hAnsiTheme="minorHAnsi" w:cstheme="minorHAnsi"/>
          <w:b/>
          <w:color w:val="004F88"/>
        </w:rPr>
        <w:t>registered Scouter)</w:t>
      </w:r>
      <w:r w:rsidR="007B1DF6" w:rsidRPr="00792533">
        <w:rPr>
          <w:rFonts w:asciiTheme="minorHAnsi" w:eastAsia="Trebuchet MS" w:hAnsiTheme="minorHAnsi" w:cstheme="minorHAnsi"/>
          <w:b/>
          <w:color w:val="004F88"/>
        </w:rPr>
        <w:t xml:space="preserve"> </w:t>
      </w:r>
    </w:p>
    <w:p w14:paraId="16D74444" w14:textId="54523B54" w:rsidR="00792533" w:rsidRPr="00792533" w:rsidRDefault="00792533" w:rsidP="00792533">
      <w:pPr>
        <w:pStyle w:val="ListParagraph"/>
        <w:numPr>
          <w:ilvl w:val="0"/>
          <w:numId w:val="12"/>
        </w:numPr>
        <w:spacing w:after="0" w:line="276" w:lineRule="auto"/>
        <w:rPr>
          <w:rFonts w:asciiTheme="minorHAnsi" w:eastAsia="Trebuchet MS" w:hAnsiTheme="minorHAnsi" w:cstheme="minorHAnsi"/>
          <w:b/>
          <w:color w:val="004F88"/>
        </w:rPr>
      </w:pPr>
      <w:r>
        <w:rPr>
          <w:rFonts w:asciiTheme="minorHAnsi" w:eastAsia="Trebuchet MS" w:hAnsiTheme="minorHAnsi" w:cstheme="minorHAnsi"/>
          <w:b/>
          <w:color w:val="004F88"/>
        </w:rPr>
        <w:t>Certifications relevant to the R&amp;TA activities being conducted at the event:</w:t>
      </w:r>
    </w:p>
    <w:p w14:paraId="0C8B2F86" w14:textId="781F6CF5" w:rsidR="002D315A" w:rsidRPr="00B11433" w:rsidRDefault="00BF64BA" w:rsidP="001E5261">
      <w:pPr>
        <w:spacing w:after="0" w:line="276" w:lineRule="auto"/>
        <w:ind w:left="695" w:firstLine="350"/>
        <w:rPr>
          <w:rFonts w:asciiTheme="minorHAnsi" w:eastAsia="Trebuchet MS" w:hAnsiTheme="minorHAnsi" w:cstheme="minorHAnsi"/>
          <w:b/>
          <w:color w:val="004F88"/>
        </w:rPr>
      </w:pPr>
      <w:r w:rsidRPr="00B11433">
        <w:rPr>
          <w:rFonts w:asciiTheme="minorHAnsi" w:eastAsia="Trebuchet MS" w:hAnsiTheme="minorHAnsi" w:cstheme="minorHAnsi"/>
          <w:b/>
          <w:color w:val="004F88"/>
        </w:rPr>
        <w:t>(</w:t>
      </w:r>
      <w:r w:rsidR="00792533">
        <w:rPr>
          <w:rFonts w:asciiTheme="minorHAnsi" w:eastAsia="Trebuchet MS" w:hAnsiTheme="minorHAnsi" w:cstheme="minorHAnsi"/>
          <w:b/>
          <w:color w:val="004F88"/>
        </w:rPr>
        <w:t>a</w:t>
      </w:r>
      <w:r w:rsidRPr="00B11433">
        <w:rPr>
          <w:rFonts w:asciiTheme="minorHAnsi" w:eastAsia="Trebuchet MS" w:hAnsiTheme="minorHAnsi" w:cstheme="minorHAnsi"/>
          <w:b/>
          <w:color w:val="004F88"/>
        </w:rPr>
        <w:t xml:space="preserve">) </w:t>
      </w:r>
      <w:r w:rsidR="00E15468">
        <w:rPr>
          <w:rFonts w:asciiTheme="minorHAnsi" w:eastAsia="Trebuchet MS" w:hAnsiTheme="minorHAnsi" w:cstheme="minorHAnsi"/>
          <w:b/>
          <w:color w:val="004F88"/>
        </w:rPr>
        <w:t>F</w:t>
      </w:r>
      <w:r w:rsidR="002D315A" w:rsidRPr="00B11433">
        <w:rPr>
          <w:rFonts w:asciiTheme="minorHAnsi" w:eastAsia="Trebuchet MS" w:hAnsiTheme="minorHAnsi" w:cstheme="minorHAnsi"/>
          <w:b/>
          <w:color w:val="004F88"/>
        </w:rPr>
        <w:t xml:space="preserve">or firearms </w:t>
      </w:r>
      <w:r w:rsidR="00734E0D">
        <w:rPr>
          <w:rFonts w:asciiTheme="minorHAnsi" w:eastAsia="Trebuchet MS" w:hAnsiTheme="minorHAnsi" w:cstheme="minorHAnsi"/>
          <w:b/>
          <w:color w:val="004F88"/>
        </w:rPr>
        <w:t>ranges</w:t>
      </w:r>
      <w:r w:rsidR="002D315A" w:rsidRPr="00B11433">
        <w:rPr>
          <w:rFonts w:asciiTheme="minorHAnsi" w:eastAsia="Trebuchet MS" w:hAnsiTheme="minorHAnsi" w:cstheme="minorHAnsi"/>
          <w:b/>
          <w:color w:val="004F88"/>
        </w:rPr>
        <w:t xml:space="preserve">, </w:t>
      </w:r>
      <w:r w:rsidR="00792533">
        <w:rPr>
          <w:rFonts w:asciiTheme="minorHAnsi" w:eastAsia="Trebuchet MS" w:hAnsiTheme="minorHAnsi" w:cstheme="minorHAnsi"/>
          <w:b/>
          <w:color w:val="004F88"/>
        </w:rPr>
        <w:t xml:space="preserve">list </w:t>
      </w:r>
      <w:r w:rsidR="007B1DF6" w:rsidRPr="00B11433">
        <w:rPr>
          <w:rFonts w:asciiTheme="minorHAnsi" w:eastAsia="Trebuchet MS" w:hAnsiTheme="minorHAnsi" w:cstheme="minorHAnsi"/>
          <w:b/>
          <w:color w:val="004F88"/>
        </w:rPr>
        <w:t>NRA ID#</w:t>
      </w:r>
      <w:r w:rsidR="00792533">
        <w:rPr>
          <w:rFonts w:asciiTheme="minorHAnsi" w:eastAsia="Trebuchet MS" w:hAnsiTheme="minorHAnsi" w:cstheme="minorHAnsi"/>
          <w:b/>
          <w:color w:val="004F88"/>
        </w:rPr>
        <w:t>,</w:t>
      </w:r>
      <w:r w:rsidR="007B1DF6" w:rsidRPr="00B11433">
        <w:rPr>
          <w:rFonts w:asciiTheme="minorHAnsi" w:eastAsia="Trebuchet MS" w:hAnsiTheme="minorHAnsi" w:cstheme="minorHAnsi"/>
          <w:b/>
          <w:color w:val="004F88"/>
        </w:rPr>
        <w:t xml:space="preserve"> </w:t>
      </w:r>
      <w:r w:rsidR="00E15468">
        <w:rPr>
          <w:rFonts w:asciiTheme="minorHAnsi" w:eastAsia="Trebuchet MS" w:hAnsiTheme="minorHAnsi" w:cstheme="minorHAnsi"/>
          <w:b/>
          <w:color w:val="004F88"/>
        </w:rPr>
        <w:t>c</w:t>
      </w:r>
      <w:r w:rsidR="007B1DF6" w:rsidRPr="00B11433">
        <w:rPr>
          <w:rFonts w:asciiTheme="minorHAnsi" w:eastAsia="Trebuchet MS" w:hAnsiTheme="minorHAnsi" w:cstheme="minorHAnsi"/>
          <w:b/>
          <w:color w:val="004F88"/>
        </w:rPr>
        <w:t xml:space="preserve">ertifications </w:t>
      </w:r>
      <w:r w:rsidR="00E15468">
        <w:rPr>
          <w:rFonts w:asciiTheme="minorHAnsi" w:eastAsia="Trebuchet MS" w:hAnsiTheme="minorHAnsi" w:cstheme="minorHAnsi"/>
          <w:b/>
          <w:color w:val="004F88"/>
        </w:rPr>
        <w:t>&amp; e</w:t>
      </w:r>
      <w:r w:rsidR="007B1DF6" w:rsidRPr="00B11433">
        <w:rPr>
          <w:rFonts w:asciiTheme="minorHAnsi" w:eastAsia="Trebuchet MS" w:hAnsiTheme="minorHAnsi" w:cstheme="minorHAnsi"/>
          <w:b/>
          <w:color w:val="004F88"/>
        </w:rPr>
        <w:t>xpir</w:t>
      </w:r>
      <w:r w:rsidR="00E15468">
        <w:rPr>
          <w:rFonts w:asciiTheme="minorHAnsi" w:eastAsia="Trebuchet MS" w:hAnsiTheme="minorHAnsi" w:cstheme="minorHAnsi"/>
          <w:b/>
          <w:color w:val="004F88"/>
        </w:rPr>
        <w:t>ation</w:t>
      </w:r>
      <w:r w:rsidR="007B1DF6" w:rsidRPr="00B11433">
        <w:rPr>
          <w:rFonts w:asciiTheme="minorHAnsi" w:eastAsia="Trebuchet MS" w:hAnsiTheme="minorHAnsi" w:cstheme="minorHAnsi"/>
          <w:b/>
          <w:color w:val="004F88"/>
        </w:rPr>
        <w:t xml:space="preserve"> </w:t>
      </w:r>
      <w:r w:rsidR="00E15468">
        <w:rPr>
          <w:rFonts w:asciiTheme="minorHAnsi" w:eastAsia="Trebuchet MS" w:hAnsiTheme="minorHAnsi" w:cstheme="minorHAnsi"/>
          <w:b/>
          <w:color w:val="004F88"/>
        </w:rPr>
        <w:t>d</w:t>
      </w:r>
      <w:r w:rsidR="007B1DF6" w:rsidRPr="00B11433">
        <w:rPr>
          <w:rFonts w:asciiTheme="minorHAnsi" w:eastAsia="Trebuchet MS" w:hAnsiTheme="minorHAnsi" w:cstheme="minorHAnsi"/>
          <w:b/>
          <w:color w:val="004F88"/>
        </w:rPr>
        <w:t xml:space="preserve">ate </w:t>
      </w:r>
    </w:p>
    <w:p w14:paraId="76AB2BE0" w14:textId="5796F10B" w:rsidR="002D315A" w:rsidRDefault="00BF64BA" w:rsidP="001E5261">
      <w:pPr>
        <w:spacing w:after="0" w:line="276" w:lineRule="auto"/>
        <w:ind w:left="695" w:firstLine="350"/>
        <w:rPr>
          <w:rFonts w:asciiTheme="minorHAnsi" w:eastAsia="Trebuchet MS" w:hAnsiTheme="minorHAnsi" w:cstheme="minorHAnsi"/>
          <w:b/>
          <w:color w:val="004F88"/>
        </w:rPr>
      </w:pPr>
      <w:r w:rsidRPr="00B11433">
        <w:rPr>
          <w:rFonts w:asciiTheme="minorHAnsi" w:eastAsia="Trebuchet MS" w:hAnsiTheme="minorHAnsi" w:cstheme="minorHAnsi"/>
          <w:b/>
          <w:color w:val="004F88"/>
        </w:rPr>
        <w:t>(</w:t>
      </w:r>
      <w:r w:rsidR="00792533">
        <w:rPr>
          <w:rFonts w:asciiTheme="minorHAnsi" w:eastAsia="Trebuchet MS" w:hAnsiTheme="minorHAnsi" w:cstheme="minorHAnsi"/>
          <w:b/>
          <w:color w:val="004F88"/>
        </w:rPr>
        <w:t>b</w:t>
      </w:r>
      <w:r w:rsidRPr="00B11433">
        <w:rPr>
          <w:rFonts w:asciiTheme="minorHAnsi" w:eastAsia="Trebuchet MS" w:hAnsiTheme="minorHAnsi" w:cstheme="minorHAnsi"/>
          <w:b/>
          <w:color w:val="004F88"/>
        </w:rPr>
        <w:t xml:space="preserve">) </w:t>
      </w:r>
      <w:r w:rsidR="00E15468">
        <w:rPr>
          <w:rFonts w:asciiTheme="minorHAnsi" w:eastAsia="Trebuchet MS" w:hAnsiTheme="minorHAnsi" w:cstheme="minorHAnsi"/>
          <w:b/>
          <w:color w:val="004F88"/>
        </w:rPr>
        <w:t>F</w:t>
      </w:r>
      <w:r w:rsidR="002D315A" w:rsidRPr="00B11433">
        <w:rPr>
          <w:rFonts w:asciiTheme="minorHAnsi" w:eastAsia="Trebuchet MS" w:hAnsiTheme="minorHAnsi" w:cstheme="minorHAnsi"/>
          <w:b/>
          <w:color w:val="004F88"/>
        </w:rPr>
        <w:t xml:space="preserve">or archery </w:t>
      </w:r>
      <w:r w:rsidR="00734E0D">
        <w:rPr>
          <w:rFonts w:asciiTheme="minorHAnsi" w:eastAsia="Trebuchet MS" w:hAnsiTheme="minorHAnsi" w:cstheme="minorHAnsi"/>
          <w:b/>
          <w:color w:val="004F88"/>
        </w:rPr>
        <w:t>ranges</w:t>
      </w:r>
      <w:r w:rsidR="002D315A" w:rsidRPr="00B11433">
        <w:rPr>
          <w:rFonts w:asciiTheme="minorHAnsi" w:eastAsia="Trebuchet MS" w:hAnsiTheme="minorHAnsi" w:cstheme="minorHAnsi"/>
          <w:b/>
          <w:color w:val="004F88"/>
        </w:rPr>
        <w:t xml:space="preserve">, </w:t>
      </w:r>
      <w:r w:rsidR="00792533">
        <w:rPr>
          <w:rFonts w:asciiTheme="minorHAnsi" w:eastAsia="Trebuchet MS" w:hAnsiTheme="minorHAnsi" w:cstheme="minorHAnsi"/>
          <w:b/>
          <w:color w:val="004F88"/>
        </w:rPr>
        <w:t xml:space="preserve">list </w:t>
      </w:r>
      <w:r w:rsidR="007B1DF6" w:rsidRPr="00B11433">
        <w:rPr>
          <w:rFonts w:asciiTheme="minorHAnsi" w:eastAsia="Trebuchet MS" w:hAnsiTheme="minorHAnsi" w:cstheme="minorHAnsi"/>
          <w:b/>
          <w:color w:val="004F88"/>
        </w:rPr>
        <w:t xml:space="preserve">USA Archery </w:t>
      </w:r>
      <w:r w:rsidR="00E15468">
        <w:rPr>
          <w:rFonts w:asciiTheme="minorHAnsi" w:eastAsia="Trebuchet MS" w:hAnsiTheme="minorHAnsi" w:cstheme="minorHAnsi"/>
          <w:b/>
          <w:color w:val="004F88"/>
        </w:rPr>
        <w:t>c</w:t>
      </w:r>
      <w:r w:rsidR="007B1DF6" w:rsidRPr="00B11433">
        <w:rPr>
          <w:rFonts w:asciiTheme="minorHAnsi" w:eastAsia="Trebuchet MS" w:hAnsiTheme="minorHAnsi" w:cstheme="minorHAnsi"/>
          <w:b/>
          <w:color w:val="004F88"/>
        </w:rPr>
        <w:t>ert</w:t>
      </w:r>
      <w:r w:rsidR="00416443">
        <w:rPr>
          <w:rFonts w:asciiTheme="minorHAnsi" w:eastAsia="Trebuchet MS" w:hAnsiTheme="minorHAnsi" w:cstheme="minorHAnsi"/>
          <w:b/>
          <w:color w:val="004F88"/>
        </w:rPr>
        <w:t>ification</w:t>
      </w:r>
      <w:r w:rsidR="007B1DF6" w:rsidRPr="00B11433">
        <w:rPr>
          <w:rFonts w:asciiTheme="minorHAnsi" w:eastAsia="Trebuchet MS" w:hAnsiTheme="minorHAnsi" w:cstheme="minorHAnsi"/>
          <w:b/>
          <w:color w:val="004F88"/>
        </w:rPr>
        <w:t xml:space="preserve"> </w:t>
      </w:r>
      <w:r w:rsidR="00E15468">
        <w:rPr>
          <w:rFonts w:asciiTheme="minorHAnsi" w:eastAsia="Trebuchet MS" w:hAnsiTheme="minorHAnsi" w:cstheme="minorHAnsi"/>
          <w:b/>
          <w:color w:val="004F88"/>
        </w:rPr>
        <w:t>l</w:t>
      </w:r>
      <w:r w:rsidR="007B1DF6" w:rsidRPr="00B11433">
        <w:rPr>
          <w:rFonts w:asciiTheme="minorHAnsi" w:eastAsia="Trebuchet MS" w:hAnsiTheme="minorHAnsi" w:cstheme="minorHAnsi"/>
          <w:b/>
          <w:color w:val="004F88"/>
        </w:rPr>
        <w:t xml:space="preserve">evel, ID# (if </w:t>
      </w:r>
      <w:r w:rsidRPr="00B11433">
        <w:rPr>
          <w:rFonts w:asciiTheme="minorHAnsi" w:eastAsia="Trebuchet MS" w:hAnsiTheme="minorHAnsi" w:cstheme="minorHAnsi"/>
          <w:b/>
          <w:color w:val="004F88"/>
        </w:rPr>
        <w:t>any</w:t>
      </w:r>
      <w:r w:rsidR="007B1DF6" w:rsidRPr="00B11433">
        <w:rPr>
          <w:rFonts w:asciiTheme="minorHAnsi" w:eastAsia="Trebuchet MS" w:hAnsiTheme="minorHAnsi" w:cstheme="minorHAnsi"/>
          <w:b/>
          <w:color w:val="004F88"/>
        </w:rPr>
        <w:t xml:space="preserve">) &amp; </w:t>
      </w:r>
      <w:r w:rsidR="00E15468">
        <w:rPr>
          <w:rFonts w:asciiTheme="minorHAnsi" w:eastAsia="Trebuchet MS" w:hAnsiTheme="minorHAnsi" w:cstheme="minorHAnsi"/>
          <w:b/>
          <w:color w:val="004F88"/>
        </w:rPr>
        <w:t>e</w:t>
      </w:r>
      <w:r w:rsidR="007B1DF6" w:rsidRPr="00B11433">
        <w:rPr>
          <w:rFonts w:asciiTheme="minorHAnsi" w:eastAsia="Trebuchet MS" w:hAnsiTheme="minorHAnsi" w:cstheme="minorHAnsi"/>
          <w:b/>
          <w:color w:val="004F88"/>
        </w:rPr>
        <w:t>xpir</w:t>
      </w:r>
      <w:r w:rsidR="00E15468">
        <w:rPr>
          <w:rFonts w:asciiTheme="minorHAnsi" w:eastAsia="Trebuchet MS" w:hAnsiTheme="minorHAnsi" w:cstheme="minorHAnsi"/>
          <w:b/>
          <w:color w:val="004F88"/>
        </w:rPr>
        <w:t>ation</w:t>
      </w:r>
      <w:r w:rsidR="007B1DF6" w:rsidRPr="00B11433">
        <w:rPr>
          <w:rFonts w:asciiTheme="minorHAnsi" w:eastAsia="Trebuchet MS" w:hAnsiTheme="minorHAnsi" w:cstheme="minorHAnsi"/>
          <w:b/>
          <w:color w:val="004F88"/>
        </w:rPr>
        <w:t xml:space="preserve"> </w:t>
      </w:r>
      <w:r w:rsidR="00E15468">
        <w:rPr>
          <w:rFonts w:asciiTheme="minorHAnsi" w:eastAsia="Trebuchet MS" w:hAnsiTheme="minorHAnsi" w:cstheme="minorHAnsi"/>
          <w:b/>
          <w:color w:val="004F88"/>
        </w:rPr>
        <w:t>d</w:t>
      </w:r>
      <w:r w:rsidR="007B1DF6" w:rsidRPr="00B11433">
        <w:rPr>
          <w:rFonts w:asciiTheme="minorHAnsi" w:eastAsia="Trebuchet MS" w:hAnsiTheme="minorHAnsi" w:cstheme="minorHAnsi"/>
          <w:b/>
          <w:color w:val="004F88"/>
        </w:rPr>
        <w:t xml:space="preserve">ate </w:t>
      </w:r>
    </w:p>
    <w:p w14:paraId="571865BD" w14:textId="5A0D5EDE" w:rsidR="00E15468" w:rsidRDefault="00E15468" w:rsidP="001E5261">
      <w:pPr>
        <w:spacing w:after="0" w:line="276" w:lineRule="auto"/>
        <w:ind w:left="695" w:firstLine="350"/>
        <w:rPr>
          <w:rFonts w:asciiTheme="minorHAnsi" w:eastAsia="Trebuchet MS" w:hAnsiTheme="minorHAnsi" w:cstheme="minorHAnsi"/>
          <w:b/>
          <w:color w:val="004F88"/>
        </w:rPr>
      </w:pPr>
      <w:r>
        <w:rPr>
          <w:rFonts w:asciiTheme="minorHAnsi" w:eastAsia="Trebuchet MS" w:hAnsiTheme="minorHAnsi" w:cstheme="minorHAnsi"/>
          <w:b/>
          <w:color w:val="004F88"/>
        </w:rPr>
        <w:t>(</w:t>
      </w:r>
      <w:r w:rsidR="00792533">
        <w:rPr>
          <w:rFonts w:asciiTheme="minorHAnsi" w:eastAsia="Trebuchet MS" w:hAnsiTheme="minorHAnsi" w:cstheme="minorHAnsi"/>
          <w:b/>
          <w:color w:val="004F88"/>
        </w:rPr>
        <w:t>c</w:t>
      </w:r>
      <w:r>
        <w:rPr>
          <w:rFonts w:asciiTheme="minorHAnsi" w:eastAsia="Trebuchet MS" w:hAnsiTheme="minorHAnsi" w:cstheme="minorHAnsi"/>
          <w:b/>
          <w:color w:val="004F88"/>
        </w:rPr>
        <w:t xml:space="preserve">) For Cub Scout </w:t>
      </w:r>
      <w:r w:rsidR="00734E0D">
        <w:rPr>
          <w:rFonts w:asciiTheme="minorHAnsi" w:eastAsia="Trebuchet MS" w:hAnsiTheme="minorHAnsi" w:cstheme="minorHAnsi"/>
          <w:b/>
          <w:color w:val="004F88"/>
        </w:rPr>
        <w:t>ranges</w:t>
      </w:r>
      <w:r>
        <w:rPr>
          <w:rFonts w:asciiTheme="minorHAnsi" w:eastAsia="Trebuchet MS" w:hAnsiTheme="minorHAnsi" w:cstheme="minorHAnsi"/>
          <w:b/>
          <w:color w:val="004F88"/>
        </w:rPr>
        <w:t xml:space="preserve">, </w:t>
      </w:r>
      <w:r w:rsidR="00792533">
        <w:rPr>
          <w:rFonts w:asciiTheme="minorHAnsi" w:eastAsia="Trebuchet MS" w:hAnsiTheme="minorHAnsi" w:cstheme="minorHAnsi"/>
          <w:b/>
          <w:color w:val="004F88"/>
        </w:rPr>
        <w:t xml:space="preserve">list </w:t>
      </w:r>
      <w:r>
        <w:rPr>
          <w:rFonts w:asciiTheme="minorHAnsi" w:eastAsia="Trebuchet MS" w:hAnsiTheme="minorHAnsi" w:cstheme="minorHAnsi"/>
          <w:b/>
          <w:color w:val="004F88"/>
        </w:rPr>
        <w:t>Rangemaster (or higher) cert</w:t>
      </w:r>
      <w:r w:rsidR="00416443">
        <w:rPr>
          <w:rFonts w:asciiTheme="minorHAnsi" w:eastAsia="Trebuchet MS" w:hAnsiTheme="minorHAnsi" w:cstheme="minorHAnsi"/>
          <w:b/>
          <w:color w:val="004F88"/>
        </w:rPr>
        <w:t>ification</w:t>
      </w:r>
      <w:r>
        <w:rPr>
          <w:rFonts w:asciiTheme="minorHAnsi" w:eastAsia="Trebuchet MS" w:hAnsiTheme="minorHAnsi" w:cstheme="minorHAnsi"/>
          <w:b/>
          <w:color w:val="004F88"/>
        </w:rPr>
        <w:t xml:space="preserve"> &amp; expiration date</w:t>
      </w:r>
    </w:p>
    <w:p w14:paraId="57356449" w14:textId="5633B998" w:rsidR="00E15468" w:rsidRPr="00E15468" w:rsidRDefault="00E15468" w:rsidP="001E5261">
      <w:pPr>
        <w:spacing w:after="0" w:line="276" w:lineRule="auto"/>
        <w:ind w:left="695" w:firstLine="350"/>
        <w:rPr>
          <w:rFonts w:asciiTheme="minorHAnsi" w:eastAsia="Trebuchet MS" w:hAnsiTheme="minorHAnsi" w:cstheme="minorHAnsi"/>
          <w:b/>
          <w:color w:val="000000" w:themeColor="text1"/>
        </w:rPr>
      </w:pPr>
      <w:r>
        <w:rPr>
          <w:rFonts w:asciiTheme="minorHAnsi" w:eastAsia="Trebuchet MS" w:hAnsiTheme="minorHAnsi" w:cstheme="minorHAnsi"/>
          <w:b/>
          <w:color w:val="004F88"/>
        </w:rPr>
        <w:t>(</w:t>
      </w:r>
      <w:r w:rsidR="00792533">
        <w:rPr>
          <w:rFonts w:asciiTheme="minorHAnsi" w:eastAsia="Trebuchet MS" w:hAnsiTheme="minorHAnsi" w:cstheme="minorHAnsi"/>
          <w:b/>
          <w:color w:val="004F88"/>
        </w:rPr>
        <w:t>d</w:t>
      </w:r>
      <w:r>
        <w:rPr>
          <w:rFonts w:asciiTheme="minorHAnsi" w:eastAsia="Trebuchet MS" w:hAnsiTheme="minorHAnsi" w:cstheme="minorHAnsi"/>
          <w:b/>
          <w:color w:val="004F88"/>
        </w:rPr>
        <w:t xml:space="preserve">) For throwing sport </w:t>
      </w:r>
      <w:r w:rsidR="00734E0D">
        <w:rPr>
          <w:rFonts w:asciiTheme="minorHAnsi" w:eastAsia="Trebuchet MS" w:hAnsiTheme="minorHAnsi" w:cstheme="minorHAnsi"/>
          <w:b/>
          <w:color w:val="004F88"/>
        </w:rPr>
        <w:t>ranges</w:t>
      </w:r>
      <w:r>
        <w:rPr>
          <w:rFonts w:asciiTheme="minorHAnsi" w:eastAsia="Trebuchet MS" w:hAnsiTheme="minorHAnsi" w:cstheme="minorHAnsi"/>
          <w:b/>
          <w:color w:val="004F88"/>
        </w:rPr>
        <w:t xml:space="preserve">, </w:t>
      </w:r>
      <w:r w:rsidR="00792533">
        <w:rPr>
          <w:rFonts w:asciiTheme="minorHAnsi" w:eastAsia="Trebuchet MS" w:hAnsiTheme="minorHAnsi" w:cstheme="minorHAnsi"/>
          <w:b/>
          <w:color w:val="004F88"/>
        </w:rPr>
        <w:t xml:space="preserve">briefly </w:t>
      </w:r>
      <w:r>
        <w:rPr>
          <w:rFonts w:asciiTheme="minorHAnsi" w:eastAsia="Trebuchet MS" w:hAnsiTheme="minorHAnsi" w:cstheme="minorHAnsi"/>
          <w:b/>
          <w:color w:val="004F88"/>
        </w:rPr>
        <w:t xml:space="preserve">explain prior </w:t>
      </w:r>
      <w:r w:rsidRPr="00734E0D">
        <w:rPr>
          <w:rFonts w:asciiTheme="minorHAnsi" w:eastAsia="Trebuchet MS" w:hAnsiTheme="minorHAnsi" w:cstheme="minorHAnsi"/>
          <w:b/>
          <w:color w:val="004E9A"/>
        </w:rPr>
        <w:t xml:space="preserve">experience </w:t>
      </w:r>
      <w:r w:rsidR="00734E0D" w:rsidRPr="00734E0D">
        <w:rPr>
          <w:rFonts w:asciiTheme="minorHAnsi" w:eastAsia="Trebuchet MS" w:hAnsiTheme="minorHAnsi" w:cstheme="minorHAnsi"/>
          <w:b/>
          <w:color w:val="004E9A"/>
        </w:rPr>
        <w:t>and list any R&amp;TA certifications</w:t>
      </w:r>
    </w:p>
    <w:p w14:paraId="71283609" w14:textId="0B5AF6F4" w:rsidR="0095236B" w:rsidRPr="00B11433" w:rsidRDefault="00BF64BA" w:rsidP="001E5261">
      <w:pPr>
        <w:spacing w:after="0" w:line="276" w:lineRule="auto"/>
        <w:ind w:left="705" w:hanging="10"/>
        <w:rPr>
          <w:rFonts w:asciiTheme="minorHAnsi" w:eastAsia="Trebuchet MS" w:hAnsiTheme="minorHAnsi" w:cstheme="minorHAnsi"/>
          <w:bCs/>
        </w:rPr>
      </w:pPr>
      <w:r w:rsidRPr="00B11433">
        <w:rPr>
          <w:rFonts w:asciiTheme="minorHAnsi" w:eastAsia="Trebuchet MS" w:hAnsiTheme="minorHAnsi" w:cstheme="minorHAnsi"/>
          <w:b/>
          <w:color w:val="004F88"/>
        </w:rPr>
        <w:t>(</w:t>
      </w:r>
      <w:r w:rsidR="00792533">
        <w:rPr>
          <w:rFonts w:asciiTheme="minorHAnsi" w:eastAsia="Trebuchet MS" w:hAnsiTheme="minorHAnsi" w:cstheme="minorHAnsi"/>
          <w:b/>
          <w:color w:val="004F88"/>
        </w:rPr>
        <w:t>3</w:t>
      </w:r>
      <w:r w:rsidRPr="00B11433">
        <w:rPr>
          <w:rFonts w:asciiTheme="minorHAnsi" w:eastAsia="Trebuchet MS" w:hAnsiTheme="minorHAnsi" w:cstheme="minorHAnsi"/>
          <w:b/>
          <w:color w:val="004F88"/>
        </w:rPr>
        <w:t xml:space="preserve">) </w:t>
      </w:r>
      <w:r w:rsidR="007B1DF6" w:rsidRPr="00B11433">
        <w:rPr>
          <w:rFonts w:asciiTheme="minorHAnsi" w:eastAsia="Trebuchet MS" w:hAnsiTheme="minorHAnsi" w:cstheme="minorHAnsi"/>
          <w:b/>
          <w:color w:val="004F88"/>
        </w:rPr>
        <w:t xml:space="preserve">Contact </w:t>
      </w:r>
      <w:r w:rsidR="00E15468">
        <w:rPr>
          <w:rFonts w:asciiTheme="minorHAnsi" w:eastAsia="Trebuchet MS" w:hAnsiTheme="minorHAnsi" w:cstheme="minorHAnsi"/>
          <w:b/>
          <w:color w:val="004F88"/>
        </w:rPr>
        <w:t>e</w:t>
      </w:r>
      <w:r w:rsidR="007B1DF6" w:rsidRPr="00B11433">
        <w:rPr>
          <w:rFonts w:asciiTheme="minorHAnsi" w:eastAsia="Trebuchet MS" w:hAnsiTheme="minorHAnsi" w:cstheme="minorHAnsi"/>
          <w:b/>
          <w:color w:val="004F88"/>
        </w:rPr>
        <w:t xml:space="preserve">mail &amp; </w:t>
      </w:r>
      <w:r w:rsidR="00E15468">
        <w:rPr>
          <w:rFonts w:asciiTheme="minorHAnsi" w:eastAsia="Trebuchet MS" w:hAnsiTheme="minorHAnsi" w:cstheme="minorHAnsi"/>
          <w:b/>
          <w:color w:val="004F88"/>
        </w:rPr>
        <w:t>p</w:t>
      </w:r>
      <w:r w:rsidR="007B1DF6" w:rsidRPr="00B11433">
        <w:rPr>
          <w:rFonts w:asciiTheme="minorHAnsi" w:eastAsia="Trebuchet MS" w:hAnsiTheme="minorHAnsi" w:cstheme="minorHAnsi"/>
          <w:b/>
          <w:color w:val="004F88"/>
        </w:rPr>
        <w:t>hone</w:t>
      </w:r>
      <w:r w:rsidR="00B11433">
        <w:rPr>
          <w:rFonts w:asciiTheme="minorHAnsi" w:eastAsia="Trebuchet MS" w:hAnsiTheme="minorHAnsi" w:cstheme="minorHAnsi"/>
          <w:bCs/>
        </w:rPr>
        <w:t xml:space="preserve">   </w:t>
      </w:r>
    </w:p>
    <w:p w14:paraId="01CEEE0A" w14:textId="77777777" w:rsidR="002D315A" w:rsidRDefault="002D315A">
      <w:pPr>
        <w:spacing w:after="0" w:line="276" w:lineRule="auto"/>
        <w:ind w:left="-5" w:hanging="10"/>
        <w:rPr>
          <w:rFonts w:asciiTheme="minorHAnsi" w:eastAsia="Trebuchet MS" w:hAnsiTheme="minorHAnsi" w:cstheme="minorHAnsi"/>
          <w:bCs/>
        </w:rPr>
      </w:pPr>
    </w:p>
    <w:p w14:paraId="09C20634" w14:textId="77777777" w:rsidR="00296A47" w:rsidRPr="00B11433" w:rsidRDefault="00296A47">
      <w:pPr>
        <w:spacing w:after="0" w:line="276" w:lineRule="auto"/>
        <w:ind w:left="-5" w:hanging="10"/>
        <w:rPr>
          <w:rFonts w:asciiTheme="minorHAnsi" w:eastAsia="Trebuchet MS" w:hAnsiTheme="minorHAnsi" w:cstheme="minorHAnsi"/>
          <w:bCs/>
        </w:rPr>
      </w:pPr>
    </w:p>
    <w:p w14:paraId="0DF28FFB" w14:textId="0B580F9E" w:rsidR="002D315A" w:rsidRPr="001E5261" w:rsidRDefault="002D315A" w:rsidP="001E5261">
      <w:pPr>
        <w:pStyle w:val="ListParagraph"/>
        <w:numPr>
          <w:ilvl w:val="0"/>
          <w:numId w:val="16"/>
        </w:numPr>
        <w:spacing w:after="0" w:line="276" w:lineRule="auto"/>
        <w:rPr>
          <w:rFonts w:asciiTheme="minorHAnsi" w:eastAsia="Trebuchet MS" w:hAnsiTheme="minorHAnsi" w:cstheme="minorHAnsi"/>
          <w:b/>
        </w:rPr>
      </w:pPr>
      <w:r w:rsidRPr="001E5261">
        <w:rPr>
          <w:rFonts w:asciiTheme="minorHAnsi" w:eastAsia="Trebuchet MS" w:hAnsiTheme="minorHAnsi" w:cstheme="minorHAnsi"/>
          <w:b/>
          <w:color w:val="004F88"/>
        </w:rPr>
        <w:t xml:space="preserve">Instructor-led </w:t>
      </w:r>
      <w:r w:rsidR="00E86A96" w:rsidRPr="001E5261">
        <w:rPr>
          <w:rFonts w:asciiTheme="minorHAnsi" w:eastAsia="Trebuchet MS" w:hAnsiTheme="minorHAnsi" w:cstheme="minorHAnsi"/>
          <w:b/>
          <w:color w:val="004F88"/>
        </w:rPr>
        <w:t xml:space="preserve">Participant </w:t>
      </w:r>
      <w:r w:rsidRPr="001E5261">
        <w:rPr>
          <w:rFonts w:asciiTheme="minorHAnsi" w:eastAsia="Trebuchet MS" w:hAnsiTheme="minorHAnsi" w:cstheme="minorHAnsi"/>
          <w:b/>
          <w:color w:val="004F88"/>
        </w:rPr>
        <w:t>Training Plan for each activity prior to range activity</w:t>
      </w:r>
      <w:r w:rsidRPr="001E5261">
        <w:rPr>
          <w:rFonts w:asciiTheme="minorHAnsi" w:eastAsia="Trebuchet MS" w:hAnsiTheme="minorHAnsi" w:cstheme="minorHAnsi"/>
          <w:b/>
        </w:rPr>
        <w:t xml:space="preserve">:  </w:t>
      </w:r>
    </w:p>
    <w:p w14:paraId="7D85E16A" w14:textId="77777777" w:rsidR="00A07CD3" w:rsidRDefault="00A07CD3">
      <w:pPr>
        <w:spacing w:after="0" w:line="276" w:lineRule="auto"/>
        <w:ind w:left="-5" w:hanging="10"/>
        <w:rPr>
          <w:rFonts w:asciiTheme="minorHAnsi" w:eastAsia="Trebuchet MS" w:hAnsiTheme="minorHAnsi" w:cstheme="minorHAnsi"/>
          <w:bCs/>
        </w:rPr>
      </w:pPr>
    </w:p>
    <w:p w14:paraId="7123FF20" w14:textId="77777777" w:rsidR="00296A47" w:rsidRDefault="00296A47">
      <w:pPr>
        <w:spacing w:after="0" w:line="276" w:lineRule="auto"/>
        <w:ind w:left="-5" w:hanging="10"/>
        <w:rPr>
          <w:rFonts w:asciiTheme="minorHAnsi" w:eastAsia="Trebuchet MS" w:hAnsiTheme="minorHAnsi" w:cstheme="minorHAnsi"/>
          <w:bCs/>
        </w:rPr>
      </w:pPr>
    </w:p>
    <w:p w14:paraId="5A0698A0" w14:textId="2DA0CBB8" w:rsidR="00A07CD3" w:rsidRPr="00B70912" w:rsidRDefault="00A07CD3" w:rsidP="00A07CD3">
      <w:pPr>
        <w:spacing w:after="0" w:line="276" w:lineRule="auto"/>
        <w:ind w:left="-5" w:hanging="10"/>
        <w:rPr>
          <w:rFonts w:asciiTheme="minorHAnsi" w:eastAsia="Trebuchet MS" w:hAnsiTheme="minorHAnsi" w:cstheme="minorHAnsi"/>
          <w:bCs/>
          <w:color w:val="002465"/>
        </w:rPr>
      </w:pPr>
      <w:r w:rsidRPr="009D6162">
        <w:rPr>
          <w:rFonts w:asciiTheme="minorHAnsi" w:eastAsia="Trebuchet MS" w:hAnsiTheme="minorHAnsi" w:cstheme="minorHAnsi"/>
          <w:b/>
          <w:i/>
          <w:iCs/>
          <w:color w:val="004F88"/>
          <w:sz w:val="28"/>
          <w:szCs w:val="28"/>
        </w:rPr>
        <w:t>Additional Notes</w:t>
      </w:r>
      <w:r w:rsidRPr="00B70912">
        <w:rPr>
          <w:rFonts w:asciiTheme="minorHAnsi" w:eastAsia="Trebuchet MS" w:hAnsiTheme="minorHAnsi" w:cstheme="minorHAnsi"/>
          <w:bCs/>
          <w:color w:val="002465"/>
        </w:rPr>
        <w:t>:</w:t>
      </w:r>
      <w:r w:rsidR="009D6162" w:rsidRPr="00B70912">
        <w:rPr>
          <w:rFonts w:asciiTheme="minorHAnsi" w:eastAsia="Trebuchet MS" w:hAnsiTheme="minorHAnsi" w:cstheme="minorHAnsi"/>
          <w:bCs/>
          <w:color w:val="002465"/>
        </w:rPr>
        <w:t xml:space="preserve">   </w:t>
      </w:r>
    </w:p>
    <w:p w14:paraId="4A1A27B0" w14:textId="77777777" w:rsidR="00A07CD3" w:rsidRPr="00B70912" w:rsidRDefault="00A07CD3" w:rsidP="00A07CD3">
      <w:pPr>
        <w:spacing w:after="0" w:line="276" w:lineRule="auto"/>
        <w:ind w:left="-5" w:hanging="10"/>
        <w:rPr>
          <w:rFonts w:asciiTheme="minorHAnsi" w:eastAsia="Trebuchet MS" w:hAnsiTheme="minorHAnsi" w:cstheme="minorHAnsi"/>
          <w:bCs/>
        </w:rPr>
      </w:pPr>
    </w:p>
    <w:p w14:paraId="612B585A" w14:textId="77777777" w:rsidR="00A07CD3" w:rsidRPr="00B70912" w:rsidRDefault="00A07CD3" w:rsidP="00A07CD3">
      <w:pPr>
        <w:spacing w:after="0" w:line="276" w:lineRule="auto"/>
        <w:ind w:left="-5" w:hanging="10"/>
        <w:rPr>
          <w:rFonts w:asciiTheme="minorHAnsi" w:eastAsia="Trebuchet MS" w:hAnsiTheme="minorHAnsi" w:cstheme="minorHAnsi"/>
          <w:bCs/>
        </w:rPr>
      </w:pPr>
    </w:p>
    <w:p w14:paraId="03D9EA85" w14:textId="77777777" w:rsidR="00A07CD3" w:rsidRPr="00B70912" w:rsidRDefault="00A07CD3">
      <w:pPr>
        <w:spacing w:after="0" w:line="276" w:lineRule="auto"/>
        <w:ind w:left="-5" w:hanging="10"/>
        <w:rPr>
          <w:rFonts w:asciiTheme="minorHAnsi" w:eastAsia="Trebuchet MS" w:hAnsiTheme="minorHAnsi" w:cstheme="minorHAnsi"/>
          <w:bCs/>
        </w:rPr>
      </w:pPr>
    </w:p>
    <w:p w14:paraId="0FE0EEAF" w14:textId="77777777" w:rsidR="00A07CD3" w:rsidRPr="00B70912" w:rsidRDefault="00A07CD3" w:rsidP="00A07CD3">
      <w:pPr>
        <w:spacing w:after="0" w:line="276" w:lineRule="auto"/>
        <w:ind w:left="-5" w:hanging="10"/>
        <w:rPr>
          <w:rFonts w:asciiTheme="minorHAnsi" w:eastAsia="Trebuchet MS" w:hAnsiTheme="minorHAnsi" w:cstheme="minorHAnsi"/>
          <w:b/>
          <w:bCs/>
          <w:color w:val="004F88"/>
        </w:rPr>
      </w:pPr>
      <w:r w:rsidRPr="00B70912">
        <w:rPr>
          <w:rFonts w:asciiTheme="minorHAnsi" w:eastAsia="Trebuchet MS" w:hAnsiTheme="minorHAnsi" w:cstheme="minorHAnsi"/>
          <w:b/>
          <w:bCs/>
          <w:color w:val="004F88"/>
        </w:rPr>
        <w:t>======================================================================================</w:t>
      </w:r>
    </w:p>
    <w:p w14:paraId="4A0CF406" w14:textId="283AD007" w:rsidR="00A83FCB" w:rsidRPr="009D6162" w:rsidRDefault="00BF64BA" w:rsidP="00A83FCB">
      <w:pPr>
        <w:spacing w:after="0" w:line="276" w:lineRule="auto"/>
        <w:ind w:left="-5" w:hanging="10"/>
        <w:rPr>
          <w:rFonts w:asciiTheme="minorHAnsi" w:eastAsia="Trebuchet MS" w:hAnsiTheme="minorHAnsi" w:cstheme="minorHAnsi"/>
          <w:b/>
          <w:i/>
          <w:iCs/>
          <w:color w:val="004F88"/>
          <w:sz w:val="28"/>
          <w:szCs w:val="28"/>
        </w:rPr>
      </w:pPr>
      <w:r w:rsidRPr="009D6162">
        <w:rPr>
          <w:rFonts w:asciiTheme="minorHAnsi" w:eastAsia="Trebuchet MS" w:hAnsiTheme="minorHAnsi" w:cstheme="minorHAnsi"/>
          <w:b/>
          <w:i/>
          <w:iCs/>
          <w:color w:val="004F88"/>
          <w:sz w:val="28"/>
          <w:szCs w:val="28"/>
        </w:rPr>
        <w:t>Pre-Submission District Review</w:t>
      </w:r>
    </w:p>
    <w:p w14:paraId="0392AAC6" w14:textId="5B5C9B9F" w:rsidR="00BF64BA" w:rsidRPr="00A07CD3" w:rsidRDefault="00BF64BA" w:rsidP="001F71F0">
      <w:pPr>
        <w:spacing w:after="0" w:line="276" w:lineRule="auto"/>
        <w:ind w:left="730" w:hanging="10"/>
        <w:rPr>
          <w:rFonts w:asciiTheme="minorHAnsi" w:eastAsia="Trebuchet MS" w:hAnsiTheme="minorHAnsi" w:cstheme="minorHAnsi"/>
          <w:b/>
        </w:rPr>
      </w:pPr>
      <w:r w:rsidRPr="009D6162">
        <w:rPr>
          <w:rFonts w:asciiTheme="minorHAnsi" w:eastAsia="Trebuchet MS" w:hAnsiTheme="minorHAnsi" w:cstheme="minorHAnsi"/>
          <w:b/>
          <w:color w:val="004F88"/>
        </w:rPr>
        <w:t>Reviewed by District Representative to the NCAC R&amp;TA Committee</w:t>
      </w:r>
    </w:p>
    <w:p w14:paraId="2CAE1C63" w14:textId="163D8A09" w:rsidR="00BF64BA" w:rsidRPr="00A07CD3" w:rsidRDefault="00BF64BA" w:rsidP="001F71F0">
      <w:pPr>
        <w:spacing w:after="0" w:line="276" w:lineRule="auto"/>
        <w:ind w:left="730" w:hanging="10"/>
        <w:rPr>
          <w:rFonts w:asciiTheme="minorHAnsi" w:eastAsia="Trebuchet MS" w:hAnsiTheme="minorHAnsi" w:cstheme="minorHAnsi"/>
          <w:b/>
        </w:rPr>
      </w:pPr>
      <w:r w:rsidRPr="009D6162">
        <w:rPr>
          <w:rFonts w:asciiTheme="minorHAnsi" w:eastAsia="Trebuchet MS" w:hAnsiTheme="minorHAnsi" w:cstheme="minorHAnsi"/>
          <w:b/>
          <w:color w:val="004F88"/>
        </w:rPr>
        <w:t>Name</w:t>
      </w:r>
      <w:r w:rsidRPr="00A07CD3">
        <w:rPr>
          <w:rFonts w:asciiTheme="minorHAnsi" w:eastAsia="Trebuchet MS" w:hAnsiTheme="minorHAnsi" w:cstheme="minorHAnsi"/>
          <w:b/>
        </w:rPr>
        <w:t>:</w:t>
      </w:r>
      <w:r w:rsidRPr="00A07CD3">
        <w:rPr>
          <w:rFonts w:asciiTheme="minorHAnsi" w:eastAsia="Trebuchet MS" w:hAnsiTheme="minorHAnsi" w:cstheme="minorHAnsi"/>
        </w:rPr>
        <w:tab/>
      </w:r>
      <w:r w:rsidRPr="00A07CD3">
        <w:rPr>
          <w:rFonts w:asciiTheme="minorHAnsi" w:eastAsia="Trebuchet MS" w:hAnsiTheme="minorHAnsi" w:cstheme="minorHAnsi"/>
        </w:rPr>
        <w:tab/>
      </w:r>
      <w:r w:rsidRPr="00A07CD3">
        <w:rPr>
          <w:rFonts w:asciiTheme="minorHAnsi" w:eastAsia="Trebuchet MS" w:hAnsiTheme="minorHAnsi" w:cstheme="minorHAnsi"/>
        </w:rPr>
        <w:tab/>
      </w:r>
      <w:r w:rsidRPr="00A07CD3">
        <w:rPr>
          <w:rFonts w:asciiTheme="minorHAnsi" w:eastAsia="Trebuchet MS" w:hAnsiTheme="minorHAnsi" w:cstheme="minorHAnsi"/>
        </w:rPr>
        <w:tab/>
      </w:r>
      <w:r w:rsidR="001F71F0">
        <w:rPr>
          <w:rFonts w:asciiTheme="minorHAnsi" w:eastAsia="Trebuchet MS" w:hAnsiTheme="minorHAnsi" w:cstheme="minorHAnsi"/>
        </w:rPr>
        <w:tab/>
      </w:r>
      <w:r w:rsidR="001F71F0">
        <w:rPr>
          <w:rFonts w:asciiTheme="minorHAnsi" w:eastAsia="Trebuchet MS" w:hAnsiTheme="minorHAnsi" w:cstheme="minorHAnsi"/>
        </w:rPr>
        <w:tab/>
      </w:r>
      <w:r w:rsidR="001F71F0">
        <w:rPr>
          <w:rFonts w:asciiTheme="minorHAnsi" w:eastAsia="Trebuchet MS" w:hAnsiTheme="minorHAnsi" w:cstheme="minorHAnsi"/>
        </w:rPr>
        <w:tab/>
      </w:r>
      <w:r w:rsidR="001F71F0">
        <w:rPr>
          <w:rFonts w:asciiTheme="minorHAnsi" w:eastAsia="Trebuchet MS" w:hAnsiTheme="minorHAnsi" w:cstheme="minorHAnsi"/>
        </w:rPr>
        <w:tab/>
      </w:r>
      <w:r w:rsidRPr="009D6162">
        <w:rPr>
          <w:rFonts w:asciiTheme="minorHAnsi" w:eastAsia="Trebuchet MS" w:hAnsiTheme="minorHAnsi" w:cstheme="minorHAnsi"/>
          <w:b/>
          <w:color w:val="004F88"/>
        </w:rPr>
        <w:t>Date</w:t>
      </w:r>
      <w:r w:rsidRPr="00A07CD3">
        <w:rPr>
          <w:rFonts w:asciiTheme="minorHAnsi" w:eastAsia="Trebuchet MS" w:hAnsiTheme="minorHAnsi" w:cstheme="minorHAnsi"/>
          <w:b/>
        </w:rPr>
        <w:t>:</w:t>
      </w:r>
      <w:r w:rsidRPr="00A07CD3">
        <w:rPr>
          <w:rFonts w:asciiTheme="minorHAnsi" w:eastAsia="Trebuchet MS" w:hAnsiTheme="minorHAnsi" w:cstheme="minorHAnsi"/>
        </w:rPr>
        <w:t xml:space="preserve">  </w:t>
      </w:r>
    </w:p>
    <w:p w14:paraId="426D610C" w14:textId="77777777" w:rsidR="00BF64BA" w:rsidRPr="00A07CD3" w:rsidRDefault="00BF64BA" w:rsidP="00F77558">
      <w:pPr>
        <w:spacing w:after="0" w:line="276" w:lineRule="auto"/>
        <w:ind w:left="-5" w:hanging="10"/>
        <w:rPr>
          <w:rFonts w:asciiTheme="minorHAnsi" w:eastAsia="Trebuchet MS" w:hAnsiTheme="minorHAnsi" w:cstheme="minorHAnsi"/>
          <w:b/>
        </w:rPr>
      </w:pPr>
    </w:p>
    <w:p w14:paraId="2D5C00F9" w14:textId="7ADBEED0" w:rsidR="0095236B" w:rsidRPr="00DF578F" w:rsidRDefault="009E45CE">
      <w:pPr>
        <w:spacing w:after="0" w:line="276" w:lineRule="auto"/>
        <w:ind w:left="-5" w:hanging="10"/>
        <w:rPr>
          <w:rFonts w:asciiTheme="minorHAnsi" w:eastAsia="Trebuchet MS" w:hAnsiTheme="minorHAnsi" w:cstheme="minorHAnsi"/>
          <w:b/>
          <w:bCs/>
          <w:color w:val="004F88"/>
        </w:rPr>
      </w:pPr>
      <w:r w:rsidRPr="00DF578F">
        <w:rPr>
          <w:rFonts w:asciiTheme="minorHAnsi" w:eastAsia="Trebuchet MS" w:hAnsiTheme="minorHAnsi" w:cstheme="minorHAnsi"/>
          <w:b/>
          <w:bCs/>
          <w:color w:val="004F88"/>
        </w:rPr>
        <w:t>======================================================================================</w:t>
      </w:r>
    </w:p>
    <w:p w14:paraId="3D9E0C07" w14:textId="03CC5B76" w:rsidR="0095236B" w:rsidRPr="00A07CD3" w:rsidRDefault="00BF64BA">
      <w:pPr>
        <w:spacing w:after="0" w:line="276" w:lineRule="auto"/>
        <w:ind w:left="-5" w:hanging="10"/>
        <w:rPr>
          <w:rFonts w:asciiTheme="minorHAnsi" w:hAnsiTheme="minorHAnsi" w:cstheme="minorHAnsi"/>
        </w:rPr>
      </w:pPr>
      <w:r w:rsidRPr="009D6162">
        <w:rPr>
          <w:rFonts w:asciiTheme="minorHAnsi" w:eastAsia="Trebuchet MS" w:hAnsiTheme="minorHAnsi" w:cstheme="minorHAnsi"/>
          <w:b/>
          <w:i/>
          <w:iCs/>
          <w:color w:val="004F88"/>
          <w:sz w:val="28"/>
          <w:szCs w:val="28"/>
        </w:rPr>
        <w:t xml:space="preserve">NCAC </w:t>
      </w:r>
      <w:r w:rsidR="00D53395" w:rsidRPr="009D6162">
        <w:rPr>
          <w:rFonts w:asciiTheme="minorHAnsi" w:eastAsia="Trebuchet MS" w:hAnsiTheme="minorHAnsi" w:cstheme="minorHAnsi"/>
          <w:b/>
          <w:i/>
          <w:iCs/>
          <w:color w:val="004F88"/>
          <w:sz w:val="28"/>
          <w:szCs w:val="28"/>
        </w:rPr>
        <w:t>Range &amp; Target Activities</w:t>
      </w:r>
      <w:r w:rsidRPr="009D6162">
        <w:rPr>
          <w:rFonts w:asciiTheme="minorHAnsi" w:eastAsia="Trebuchet MS" w:hAnsiTheme="minorHAnsi" w:cstheme="minorHAnsi"/>
          <w:b/>
          <w:i/>
          <w:iCs/>
          <w:color w:val="004F88"/>
          <w:sz w:val="28"/>
          <w:szCs w:val="28"/>
        </w:rPr>
        <w:t xml:space="preserve"> Approval</w:t>
      </w:r>
      <w:r w:rsidR="000E79EE" w:rsidRPr="009D6162">
        <w:rPr>
          <w:rFonts w:asciiTheme="minorHAnsi" w:eastAsia="Trebuchet MS" w:hAnsiTheme="minorHAnsi" w:cstheme="minorHAnsi"/>
          <w:b/>
          <w:i/>
          <w:iCs/>
          <w:color w:val="004F88"/>
        </w:rPr>
        <w:t xml:space="preserve"> </w:t>
      </w:r>
      <w:r w:rsidR="000E79EE" w:rsidRPr="009D6162">
        <w:rPr>
          <w:rFonts w:asciiTheme="minorHAnsi" w:eastAsia="Trebuchet MS" w:hAnsiTheme="minorHAnsi" w:cstheme="minorHAnsi"/>
          <w:b/>
          <w:color w:val="004F88"/>
        </w:rPr>
        <w:t>(Yes/No)</w:t>
      </w:r>
      <w:r w:rsidRPr="00A07CD3">
        <w:rPr>
          <w:rFonts w:asciiTheme="minorHAnsi" w:eastAsia="Trebuchet MS" w:hAnsiTheme="minorHAnsi" w:cstheme="minorHAnsi"/>
          <w:b/>
        </w:rPr>
        <w:t>:</w:t>
      </w:r>
      <w:r w:rsidR="009D6162">
        <w:rPr>
          <w:rFonts w:asciiTheme="minorHAnsi" w:eastAsia="Trebuchet MS" w:hAnsiTheme="minorHAnsi" w:cstheme="minorHAnsi"/>
          <w:b/>
        </w:rPr>
        <w:t xml:space="preserve"> </w:t>
      </w:r>
      <w:r w:rsidR="009D6162">
        <w:rPr>
          <w:rFonts w:asciiTheme="minorHAnsi" w:eastAsia="Trebuchet MS" w:hAnsiTheme="minorHAnsi" w:cstheme="minorHAnsi"/>
          <w:b/>
        </w:rPr>
        <w:tab/>
      </w:r>
      <w:r w:rsidR="000E79EE" w:rsidRPr="00A07CD3">
        <w:rPr>
          <w:rFonts w:asciiTheme="minorHAnsi" w:eastAsia="Trebuchet MS" w:hAnsiTheme="minorHAnsi" w:cstheme="minorHAnsi"/>
          <w:b/>
        </w:rPr>
        <w:tab/>
      </w:r>
      <w:r w:rsidRPr="009D6162">
        <w:rPr>
          <w:rFonts w:asciiTheme="minorHAnsi" w:eastAsia="Trebuchet MS" w:hAnsiTheme="minorHAnsi" w:cstheme="minorHAnsi"/>
          <w:b/>
          <w:color w:val="004F88"/>
        </w:rPr>
        <w:t>Date</w:t>
      </w:r>
      <w:r w:rsidRPr="00A07CD3">
        <w:rPr>
          <w:rFonts w:asciiTheme="minorHAnsi" w:eastAsia="Trebuchet MS" w:hAnsiTheme="minorHAnsi" w:cstheme="minorHAnsi"/>
          <w:b/>
        </w:rPr>
        <w:t xml:space="preserve">: </w:t>
      </w:r>
    </w:p>
    <w:p w14:paraId="7FD2C2B7" w14:textId="26CA6A5D" w:rsidR="0095236B" w:rsidRDefault="00000000" w:rsidP="00296A47">
      <w:pPr>
        <w:spacing w:after="0" w:line="276" w:lineRule="auto"/>
        <w:ind w:left="720"/>
        <w:rPr>
          <w:rFonts w:asciiTheme="minorHAnsi" w:eastAsia="Trebuchet MS" w:hAnsiTheme="minorHAnsi" w:cstheme="minorHAnsi"/>
        </w:rPr>
      </w:pPr>
      <w:r w:rsidRPr="009D6162">
        <w:rPr>
          <w:rFonts w:asciiTheme="minorHAnsi" w:eastAsia="Trebuchet MS" w:hAnsiTheme="minorHAnsi" w:cstheme="minorHAnsi"/>
          <w:b/>
          <w:color w:val="004F88"/>
        </w:rPr>
        <w:t>Reviewed By (Name)</w:t>
      </w:r>
      <w:r w:rsidRPr="00A07CD3">
        <w:rPr>
          <w:rFonts w:asciiTheme="minorHAnsi" w:eastAsia="Trebuchet MS" w:hAnsiTheme="minorHAnsi" w:cstheme="minorHAnsi"/>
          <w:b/>
        </w:rPr>
        <w:t>:</w:t>
      </w:r>
      <w:r w:rsidRPr="00A07CD3">
        <w:rPr>
          <w:rFonts w:asciiTheme="minorHAnsi" w:eastAsia="Trebuchet MS" w:hAnsiTheme="minorHAnsi" w:cstheme="minorHAnsi"/>
        </w:rPr>
        <w:t xml:space="preserve">  </w:t>
      </w:r>
    </w:p>
    <w:p w14:paraId="1D250EA5" w14:textId="77777777" w:rsidR="00CC7430" w:rsidRDefault="00000000" w:rsidP="00296A47">
      <w:pPr>
        <w:spacing w:after="0" w:line="276" w:lineRule="auto"/>
        <w:ind w:left="730" w:hanging="10"/>
        <w:rPr>
          <w:rFonts w:asciiTheme="minorHAnsi" w:eastAsia="Trebuchet MS" w:hAnsiTheme="minorHAnsi" w:cstheme="minorHAnsi"/>
        </w:rPr>
      </w:pPr>
      <w:r w:rsidRPr="009D6162">
        <w:rPr>
          <w:rFonts w:asciiTheme="minorHAnsi" w:eastAsia="Trebuchet MS" w:hAnsiTheme="minorHAnsi" w:cstheme="minorHAnsi"/>
          <w:b/>
          <w:color w:val="004F88"/>
        </w:rPr>
        <w:t>Approved By (Name)</w:t>
      </w:r>
      <w:r w:rsidRPr="00A07CD3">
        <w:rPr>
          <w:rFonts w:asciiTheme="minorHAnsi" w:eastAsia="Trebuchet MS" w:hAnsiTheme="minorHAnsi" w:cstheme="minorHAnsi"/>
          <w:b/>
        </w:rPr>
        <w:t>:</w:t>
      </w:r>
      <w:r w:rsidRPr="00A07CD3">
        <w:rPr>
          <w:rFonts w:asciiTheme="minorHAnsi" w:eastAsia="Trebuchet MS" w:hAnsiTheme="minorHAnsi" w:cstheme="minorHAnsi"/>
        </w:rPr>
        <w:t xml:space="preserve">  </w:t>
      </w:r>
    </w:p>
    <w:p w14:paraId="48979DDD" w14:textId="31AF9FD1" w:rsidR="00CC7430" w:rsidRDefault="00CC7430" w:rsidP="00CC7430">
      <w:pPr>
        <w:spacing w:after="0" w:line="276" w:lineRule="auto"/>
        <w:ind w:left="-5" w:hanging="10"/>
        <w:jc w:val="center"/>
        <w:rPr>
          <w:rFonts w:ascii="Trebuchet MS" w:eastAsia="Trebuchet MS" w:hAnsi="Trebuchet MS" w:cs="Trebuchet MS"/>
        </w:rPr>
      </w:pPr>
      <w:r w:rsidRPr="00A91318">
        <w:rPr>
          <w:noProof/>
        </w:rPr>
        <w:lastRenderedPageBreak/>
        <w:drawing>
          <wp:inline distT="0" distB="0" distL="0" distR="0" wp14:anchorId="34C4F74F" wp14:editId="035069C7">
            <wp:extent cx="4019550" cy="757015"/>
            <wp:effectExtent l="0" t="0" r="0" b="5080"/>
            <wp:docPr id="1028" name="Picture 4">
              <a:hlinkClick xmlns:a="http://schemas.openxmlformats.org/drawingml/2006/main" r:id="rId7"/>
              <a:extLst xmlns:a="http://schemas.openxmlformats.org/drawingml/2006/main">
                <a:ext uri="{FF2B5EF4-FFF2-40B4-BE49-F238E27FC236}">
                  <a16:creationId xmlns:a16="http://schemas.microsoft.com/office/drawing/2014/main" id="{7BD8EF05-B3A4-DBDB-2B52-82F9EB99EB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a:hlinkClick r:id="rId7"/>
                      <a:extLst>
                        <a:ext uri="{FF2B5EF4-FFF2-40B4-BE49-F238E27FC236}">
                          <a16:creationId xmlns:a16="http://schemas.microsoft.com/office/drawing/2014/main" id="{7BD8EF05-B3A4-DBDB-2B52-82F9EB99EB6D}"/>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2411" cy="761321"/>
                    </a:xfrm>
                    <a:prstGeom prst="rect">
                      <a:avLst/>
                    </a:prstGeom>
                    <a:noFill/>
                  </pic:spPr>
                </pic:pic>
              </a:graphicData>
            </a:graphic>
          </wp:inline>
        </w:drawing>
      </w:r>
    </w:p>
    <w:p w14:paraId="7B90011F" w14:textId="77777777" w:rsidR="00CC7430" w:rsidRPr="00FF7F83" w:rsidRDefault="00CC7430" w:rsidP="00CC7430">
      <w:pPr>
        <w:spacing w:after="0" w:line="276" w:lineRule="auto"/>
        <w:jc w:val="center"/>
        <w:rPr>
          <w:rFonts w:ascii="Trebuchet MS" w:eastAsia="Trebuchet MS" w:hAnsi="Trebuchet MS" w:cs="Trebuchet MS"/>
        </w:rPr>
      </w:pPr>
    </w:p>
    <w:p w14:paraId="5E87FA4C" w14:textId="77777777" w:rsidR="00CC7430" w:rsidRPr="00C37736" w:rsidRDefault="00CC7430" w:rsidP="00CC7430">
      <w:pPr>
        <w:spacing w:after="0" w:line="240" w:lineRule="auto"/>
        <w:jc w:val="center"/>
        <w:rPr>
          <w:b/>
          <w:bCs/>
          <w:color w:val="004E9A"/>
          <w:sz w:val="32"/>
          <w:szCs w:val="32"/>
        </w:rPr>
      </w:pPr>
      <w:r w:rsidRPr="00C37736">
        <w:rPr>
          <w:b/>
          <w:bCs/>
          <w:color w:val="004E9A"/>
          <w:sz w:val="32"/>
          <w:szCs w:val="32"/>
        </w:rPr>
        <w:t>RANGE &amp; TARGET ACTIVITY EVENT APPROVAL REQUEST</w:t>
      </w:r>
    </w:p>
    <w:p w14:paraId="219A0F27" w14:textId="77777777" w:rsidR="00CC7430" w:rsidRPr="00811228" w:rsidRDefault="00CC7430" w:rsidP="00CC7430">
      <w:pPr>
        <w:spacing w:after="0" w:line="240" w:lineRule="auto"/>
        <w:jc w:val="center"/>
        <w:rPr>
          <w:b/>
          <w:bCs/>
          <w:color w:val="004E9A"/>
          <w:sz w:val="28"/>
          <w:szCs w:val="28"/>
        </w:rPr>
      </w:pPr>
      <w:r w:rsidRPr="00811228">
        <w:rPr>
          <w:b/>
          <w:bCs/>
          <w:color w:val="004E9A"/>
          <w:sz w:val="28"/>
          <w:szCs w:val="28"/>
        </w:rPr>
        <w:t>(for NCAC Unit and District R&amp;TA Activities)</w:t>
      </w:r>
    </w:p>
    <w:p w14:paraId="2E4400F8" w14:textId="77777777" w:rsidR="00CC7430" w:rsidRPr="00A91318" w:rsidRDefault="00CC7430" w:rsidP="00CC7430">
      <w:pPr>
        <w:spacing w:after="0" w:line="240" w:lineRule="auto"/>
        <w:jc w:val="center"/>
        <w:rPr>
          <w:b/>
          <w:bCs/>
          <w:color w:val="004E9A"/>
        </w:rPr>
      </w:pPr>
    </w:p>
    <w:p w14:paraId="4738FEA5" w14:textId="40E65D3E" w:rsidR="001E3940" w:rsidRPr="001E3940" w:rsidRDefault="00CC7430" w:rsidP="001E3940">
      <w:pPr>
        <w:spacing w:after="0" w:line="240" w:lineRule="auto"/>
        <w:jc w:val="center"/>
        <w:rPr>
          <w:b/>
          <w:bCs/>
          <w:i/>
          <w:iCs/>
          <w:color w:val="004E9A"/>
          <w:sz w:val="28"/>
          <w:szCs w:val="28"/>
        </w:rPr>
      </w:pPr>
      <w:r w:rsidRPr="00811228">
        <w:rPr>
          <w:b/>
          <w:bCs/>
          <w:i/>
          <w:iCs/>
          <w:color w:val="004E9A"/>
          <w:sz w:val="28"/>
          <w:szCs w:val="28"/>
        </w:rPr>
        <w:t>INSTRUCTIONS and PLANNING CONSIDERATIONS</w:t>
      </w:r>
    </w:p>
    <w:p w14:paraId="62082CB6" w14:textId="77777777" w:rsidR="001E3940" w:rsidRPr="00811228" w:rsidRDefault="001E3940" w:rsidP="00CC7430">
      <w:pPr>
        <w:spacing w:after="0" w:line="276" w:lineRule="auto"/>
        <w:ind w:left="-5" w:hanging="10"/>
        <w:rPr>
          <w:rFonts w:ascii="Trebuchet MS" w:eastAsia="Trebuchet MS" w:hAnsi="Trebuchet MS" w:cs="Trebuchet MS"/>
          <w:sz w:val="28"/>
          <w:szCs w:val="28"/>
        </w:rPr>
      </w:pPr>
    </w:p>
    <w:p w14:paraId="60AED31C" w14:textId="024DB30A" w:rsidR="00CC7430" w:rsidRPr="00A02D10" w:rsidRDefault="001E3940" w:rsidP="00CC7430">
      <w:pPr>
        <w:spacing w:after="0" w:line="276" w:lineRule="auto"/>
        <w:ind w:left="-5" w:hanging="10"/>
        <w:rPr>
          <w:rFonts w:asciiTheme="minorHAnsi" w:eastAsia="Trebuchet MS" w:hAnsiTheme="minorHAnsi" w:cstheme="minorHAnsi"/>
          <w:b/>
          <w:bCs/>
          <w:color w:val="004F88"/>
        </w:rPr>
      </w:pPr>
      <w:r>
        <w:rPr>
          <w:rFonts w:asciiTheme="minorHAnsi" w:eastAsia="Trebuchet MS" w:hAnsiTheme="minorHAnsi" w:cstheme="minorHAnsi"/>
          <w:b/>
          <w:bCs/>
          <w:color w:val="004F88"/>
        </w:rPr>
        <w:t xml:space="preserve">Thank you for </w:t>
      </w:r>
      <w:r w:rsidR="002E4C8C">
        <w:rPr>
          <w:rFonts w:asciiTheme="minorHAnsi" w:eastAsia="Trebuchet MS" w:hAnsiTheme="minorHAnsi" w:cstheme="minorHAnsi"/>
          <w:b/>
          <w:bCs/>
          <w:color w:val="004F88"/>
        </w:rPr>
        <w:t xml:space="preserve">including Range and Target Activities (R&amp;TA) </w:t>
      </w:r>
      <w:r>
        <w:rPr>
          <w:rFonts w:asciiTheme="minorHAnsi" w:eastAsia="Trebuchet MS" w:hAnsiTheme="minorHAnsi" w:cstheme="minorHAnsi"/>
          <w:b/>
          <w:bCs/>
          <w:color w:val="004F88"/>
        </w:rPr>
        <w:t xml:space="preserve">in your Scout program. </w:t>
      </w:r>
      <w:r w:rsidR="002E4C8C">
        <w:rPr>
          <w:rFonts w:asciiTheme="minorHAnsi" w:eastAsia="Trebuchet MS" w:hAnsiTheme="minorHAnsi" w:cstheme="minorHAnsi"/>
          <w:b/>
          <w:bCs/>
          <w:color w:val="004F88"/>
        </w:rPr>
        <w:t xml:space="preserve"> They </w:t>
      </w:r>
      <w:r>
        <w:rPr>
          <w:rFonts w:asciiTheme="minorHAnsi" w:eastAsia="Trebuchet MS" w:hAnsiTheme="minorHAnsi" w:cstheme="minorHAnsi"/>
          <w:b/>
          <w:bCs/>
          <w:color w:val="004F88"/>
        </w:rPr>
        <w:t xml:space="preserve">are among the most popular, fun, and safe activities in Scouting America.  However, </w:t>
      </w:r>
      <w:r w:rsidR="002E4C8C">
        <w:rPr>
          <w:rFonts w:asciiTheme="minorHAnsi" w:eastAsia="Trebuchet MS" w:hAnsiTheme="minorHAnsi" w:cstheme="minorHAnsi"/>
          <w:b/>
          <w:bCs/>
          <w:color w:val="004F88"/>
        </w:rPr>
        <w:t>the activities</w:t>
      </w:r>
      <w:r>
        <w:rPr>
          <w:rFonts w:asciiTheme="minorHAnsi" w:eastAsia="Trebuchet MS" w:hAnsiTheme="minorHAnsi" w:cstheme="minorHAnsi"/>
          <w:b/>
          <w:bCs/>
          <w:color w:val="004F88"/>
        </w:rPr>
        <w:t xml:space="preserve"> must be carefully planned in advance.  </w:t>
      </w:r>
      <w:r w:rsidR="00F9177C">
        <w:rPr>
          <w:rFonts w:asciiTheme="minorHAnsi" w:eastAsia="Trebuchet MS" w:hAnsiTheme="minorHAnsi" w:cstheme="minorHAnsi"/>
          <w:b/>
          <w:bCs/>
          <w:i/>
          <w:iCs/>
          <w:color w:val="004F88"/>
        </w:rPr>
        <w:t>NCAC and S</w:t>
      </w:r>
      <w:r w:rsidR="00CC7430" w:rsidRPr="002E4C8C">
        <w:rPr>
          <w:rFonts w:asciiTheme="minorHAnsi" w:eastAsia="Trebuchet MS" w:hAnsiTheme="minorHAnsi" w:cstheme="minorHAnsi"/>
          <w:b/>
          <w:bCs/>
          <w:i/>
          <w:iCs/>
          <w:color w:val="004F88"/>
        </w:rPr>
        <w:t>couting America require that all units and Districts obtain prior approval for Range and Target Activities events.</w:t>
      </w:r>
      <w:r w:rsidR="00CC7430" w:rsidRPr="00A02D10">
        <w:rPr>
          <w:rFonts w:asciiTheme="minorHAnsi" w:eastAsia="Trebuchet MS" w:hAnsiTheme="minorHAnsi" w:cstheme="minorHAnsi"/>
          <w:b/>
          <w:bCs/>
          <w:color w:val="004F88"/>
        </w:rPr>
        <w:t xml:space="preserve">  In NCAC, prior approval is obtained by submitting the attached </w:t>
      </w:r>
      <w:r w:rsidR="00F7352B">
        <w:rPr>
          <w:rFonts w:asciiTheme="minorHAnsi" w:eastAsia="Trebuchet MS" w:hAnsiTheme="minorHAnsi" w:cstheme="minorHAnsi"/>
          <w:b/>
          <w:bCs/>
          <w:color w:val="004F88"/>
        </w:rPr>
        <w:t xml:space="preserve">event request </w:t>
      </w:r>
      <w:r w:rsidR="00CC7430" w:rsidRPr="00A02D10">
        <w:rPr>
          <w:rFonts w:asciiTheme="minorHAnsi" w:eastAsia="Trebuchet MS" w:hAnsiTheme="minorHAnsi" w:cstheme="minorHAnsi"/>
          <w:b/>
          <w:bCs/>
          <w:color w:val="004F88"/>
        </w:rPr>
        <w:t xml:space="preserve">form to the Council R&amp;TA Committee.  The Committee </w:t>
      </w:r>
      <w:r w:rsidR="002E4C8C">
        <w:rPr>
          <w:rFonts w:asciiTheme="minorHAnsi" w:eastAsia="Trebuchet MS" w:hAnsiTheme="minorHAnsi" w:cstheme="minorHAnsi"/>
          <w:b/>
          <w:bCs/>
          <w:color w:val="004F88"/>
        </w:rPr>
        <w:t>c</w:t>
      </w:r>
      <w:r w:rsidR="00CC7430" w:rsidRPr="00A02D10">
        <w:rPr>
          <w:rFonts w:asciiTheme="minorHAnsi" w:eastAsia="Trebuchet MS" w:hAnsiTheme="minorHAnsi" w:cstheme="minorHAnsi"/>
          <w:b/>
          <w:bCs/>
          <w:color w:val="004F88"/>
        </w:rPr>
        <w:t xml:space="preserve">hair has been delegated authority to approve R&amp;TA events on behalf of NCAC.  </w:t>
      </w:r>
    </w:p>
    <w:p w14:paraId="2DE5C1D9" w14:textId="77777777" w:rsidR="00CC7430" w:rsidRPr="00A02D10" w:rsidRDefault="00CC7430" w:rsidP="00CC7430">
      <w:pPr>
        <w:spacing w:after="0" w:line="276" w:lineRule="auto"/>
        <w:ind w:left="-5" w:hanging="10"/>
        <w:rPr>
          <w:rFonts w:asciiTheme="minorHAnsi" w:eastAsia="Trebuchet MS" w:hAnsiTheme="minorHAnsi" w:cstheme="minorHAnsi"/>
          <w:b/>
          <w:bCs/>
          <w:color w:val="004F88"/>
        </w:rPr>
      </w:pPr>
    </w:p>
    <w:p w14:paraId="624A7227" w14:textId="3457BF2E" w:rsidR="00CC7430" w:rsidRPr="00A02D10" w:rsidRDefault="009A7E09" w:rsidP="00CC7430">
      <w:pPr>
        <w:spacing w:after="0" w:line="276" w:lineRule="auto"/>
        <w:ind w:left="-5" w:hanging="10"/>
        <w:rPr>
          <w:rFonts w:asciiTheme="minorHAnsi" w:eastAsia="Trebuchet MS" w:hAnsiTheme="minorHAnsi" w:cstheme="minorHAnsi"/>
          <w:b/>
          <w:bCs/>
          <w:color w:val="004F88"/>
        </w:rPr>
      </w:pPr>
      <w:r>
        <w:rPr>
          <w:rFonts w:asciiTheme="minorHAnsi" w:eastAsia="Trebuchet MS" w:hAnsiTheme="minorHAnsi" w:cstheme="minorHAnsi"/>
          <w:b/>
          <w:bCs/>
          <w:color w:val="004F88"/>
        </w:rPr>
        <w:t>We strongly recommend working with your</w:t>
      </w:r>
      <w:r w:rsidR="00CC7430" w:rsidRPr="002E4C8C">
        <w:rPr>
          <w:rFonts w:asciiTheme="minorHAnsi" w:eastAsia="Trebuchet MS" w:hAnsiTheme="minorHAnsi" w:cstheme="minorHAnsi"/>
          <w:b/>
          <w:bCs/>
          <w:color w:val="004F88"/>
        </w:rPr>
        <w:t xml:space="preserve"> </w:t>
      </w:r>
      <w:hyperlink r:id="rId9" w:history="1">
        <w:r w:rsidR="00CC7430" w:rsidRPr="002E4C8C">
          <w:rPr>
            <w:rStyle w:val="Hyperlink"/>
            <w:rFonts w:asciiTheme="minorHAnsi" w:eastAsia="Trebuchet MS" w:hAnsiTheme="minorHAnsi" w:cstheme="minorHAnsi"/>
            <w:b/>
            <w:bCs/>
          </w:rPr>
          <w:t>District’s R&amp;TA Committee representative</w:t>
        </w:r>
      </w:hyperlink>
      <w:r>
        <w:rPr>
          <w:rFonts w:asciiTheme="minorHAnsi" w:eastAsia="Trebuchet MS" w:hAnsiTheme="minorHAnsi" w:cstheme="minorHAnsi"/>
          <w:b/>
          <w:bCs/>
        </w:rPr>
        <w:t xml:space="preserve"> </w:t>
      </w:r>
      <w:r w:rsidRPr="009A7E09">
        <w:rPr>
          <w:rFonts w:asciiTheme="minorHAnsi" w:eastAsia="Trebuchet MS" w:hAnsiTheme="minorHAnsi" w:cstheme="minorHAnsi"/>
          <w:b/>
          <w:bCs/>
          <w:color w:val="004F88"/>
        </w:rPr>
        <w:t>to complete this form.  After the District rep’s input and review</w:t>
      </w:r>
      <w:r w:rsidR="00CC7430" w:rsidRPr="009A7E09">
        <w:rPr>
          <w:rFonts w:asciiTheme="minorHAnsi" w:eastAsia="Trebuchet MS" w:hAnsiTheme="minorHAnsi" w:cstheme="minorHAnsi"/>
          <w:b/>
          <w:bCs/>
          <w:color w:val="004F88"/>
        </w:rPr>
        <w:t xml:space="preserve">, </w:t>
      </w:r>
      <w:r w:rsidR="00CC7430" w:rsidRPr="008A6D41">
        <w:rPr>
          <w:rFonts w:asciiTheme="minorHAnsi" w:eastAsia="Trebuchet MS" w:hAnsiTheme="minorHAnsi" w:cstheme="minorHAnsi"/>
          <w:b/>
          <w:bCs/>
          <w:i/>
          <w:iCs/>
          <w:color w:val="004F88"/>
        </w:rPr>
        <w:t>please email</w:t>
      </w:r>
      <w:r w:rsidR="00CC7430" w:rsidRPr="008A6D41">
        <w:rPr>
          <w:rFonts w:asciiTheme="minorHAnsi" w:eastAsia="Trebuchet MS" w:hAnsiTheme="minorHAnsi" w:cstheme="minorHAnsi"/>
          <w:b/>
          <w:i/>
          <w:iCs/>
          <w:color w:val="004F88"/>
        </w:rPr>
        <w:t xml:space="preserve"> the completed form to the Committee at </w:t>
      </w:r>
      <w:hyperlink r:id="rId10" w:history="1">
        <w:r w:rsidR="00CC7430" w:rsidRPr="008A6D41">
          <w:rPr>
            <w:rStyle w:val="Hyperlink"/>
            <w:rFonts w:asciiTheme="minorHAnsi" w:eastAsia="Trebuchet MS" w:hAnsiTheme="minorHAnsi" w:cstheme="minorHAnsi"/>
            <w:b/>
            <w:i/>
            <w:iCs/>
          </w:rPr>
          <w:t>ncac.rata@gmail.com</w:t>
        </w:r>
      </w:hyperlink>
      <w:r w:rsidR="00CC7430" w:rsidRPr="008A6D41">
        <w:rPr>
          <w:rFonts w:asciiTheme="minorHAnsi" w:eastAsia="Trebuchet MS" w:hAnsiTheme="minorHAnsi" w:cstheme="minorHAnsi"/>
          <w:b/>
          <w:i/>
          <w:iCs/>
        </w:rPr>
        <w:t xml:space="preserve"> </w:t>
      </w:r>
      <w:r w:rsidR="00CC7430" w:rsidRPr="008A6D41">
        <w:rPr>
          <w:rFonts w:asciiTheme="minorHAnsi" w:eastAsia="Trebuchet MS" w:hAnsiTheme="minorHAnsi" w:cstheme="minorHAnsi"/>
          <w:b/>
          <w:i/>
          <w:iCs/>
          <w:color w:val="004F88"/>
        </w:rPr>
        <w:t xml:space="preserve">and cc the Committee chair at </w:t>
      </w:r>
      <w:hyperlink r:id="rId11" w:history="1">
        <w:r w:rsidR="00CC7430" w:rsidRPr="008A6D41">
          <w:rPr>
            <w:rStyle w:val="Hyperlink"/>
            <w:rFonts w:asciiTheme="minorHAnsi" w:eastAsia="Trebuchet MS" w:hAnsiTheme="minorHAnsi" w:cstheme="minorHAnsi"/>
            <w:b/>
            <w:i/>
            <w:iCs/>
          </w:rPr>
          <w:t>k4bsa@verizon.net</w:t>
        </w:r>
      </w:hyperlink>
      <w:r w:rsidR="00CC7430" w:rsidRPr="00903F7B">
        <w:rPr>
          <w:rFonts w:asciiTheme="minorHAnsi" w:eastAsia="Trebuchet MS" w:hAnsiTheme="minorHAnsi" w:cstheme="minorHAnsi"/>
          <w:b/>
        </w:rPr>
        <w:t xml:space="preserve">.  </w:t>
      </w:r>
      <w:r w:rsidR="00CC7430" w:rsidRPr="00A02D10">
        <w:rPr>
          <w:rFonts w:asciiTheme="minorHAnsi" w:eastAsia="Trebuchet MS" w:hAnsiTheme="minorHAnsi" w:cstheme="minorHAnsi"/>
          <w:b/>
          <w:color w:val="004F88"/>
        </w:rPr>
        <w:t>Your request will be reviewed to ensure all requirements are met</w:t>
      </w:r>
      <w:r w:rsidR="00CC7430" w:rsidRPr="00A02D10">
        <w:rPr>
          <w:rFonts w:asciiTheme="minorHAnsi" w:eastAsia="Trebuchet MS" w:hAnsiTheme="minorHAnsi" w:cstheme="minorHAnsi"/>
          <w:b/>
          <w:bCs/>
          <w:color w:val="004F88"/>
        </w:rPr>
        <w:t xml:space="preserve">.  </w:t>
      </w:r>
      <w:r w:rsidR="009779C3">
        <w:rPr>
          <w:rFonts w:asciiTheme="minorHAnsi" w:eastAsia="Trebuchet MS" w:hAnsiTheme="minorHAnsi" w:cstheme="minorHAnsi"/>
          <w:b/>
          <w:bCs/>
          <w:color w:val="004F88"/>
        </w:rPr>
        <w:t>Submit</w:t>
      </w:r>
      <w:r w:rsidR="00CC7430" w:rsidRPr="00A02D10">
        <w:rPr>
          <w:rFonts w:asciiTheme="minorHAnsi" w:eastAsia="Trebuchet MS" w:hAnsiTheme="minorHAnsi" w:cstheme="minorHAnsi"/>
          <w:b/>
          <w:bCs/>
          <w:color w:val="004F88"/>
        </w:rPr>
        <w:t xml:space="preserve"> the form </w:t>
      </w:r>
      <w:r w:rsidR="00CC7430" w:rsidRPr="00A02D10">
        <w:rPr>
          <w:rFonts w:asciiTheme="minorHAnsi" w:eastAsia="Trebuchet MS" w:hAnsiTheme="minorHAnsi" w:cstheme="minorHAnsi"/>
          <w:b/>
          <w:bCs/>
          <w:i/>
          <w:iCs/>
          <w:color w:val="004F88"/>
        </w:rPr>
        <w:t>at least</w:t>
      </w:r>
      <w:r w:rsidR="00CC7430" w:rsidRPr="00A02D10">
        <w:rPr>
          <w:rFonts w:asciiTheme="minorHAnsi" w:eastAsia="Trebuchet MS" w:hAnsiTheme="minorHAnsi" w:cstheme="minorHAnsi"/>
          <w:b/>
          <w:bCs/>
          <w:color w:val="004F88"/>
        </w:rPr>
        <w:t xml:space="preserve"> 2 months </w:t>
      </w:r>
      <w:r w:rsidR="00E15468">
        <w:rPr>
          <w:rFonts w:asciiTheme="minorHAnsi" w:eastAsia="Trebuchet MS" w:hAnsiTheme="minorHAnsi" w:cstheme="minorHAnsi"/>
          <w:b/>
          <w:bCs/>
          <w:color w:val="004F88"/>
        </w:rPr>
        <w:t xml:space="preserve">before </w:t>
      </w:r>
      <w:r w:rsidR="00CC7430" w:rsidRPr="00A02D10">
        <w:rPr>
          <w:rFonts w:asciiTheme="minorHAnsi" w:eastAsia="Trebuchet MS" w:hAnsiTheme="minorHAnsi" w:cstheme="minorHAnsi"/>
          <w:b/>
          <w:bCs/>
          <w:color w:val="004F88"/>
        </w:rPr>
        <w:t xml:space="preserve">the </w:t>
      </w:r>
      <w:r w:rsidR="009779C3">
        <w:rPr>
          <w:rFonts w:asciiTheme="minorHAnsi" w:eastAsia="Trebuchet MS" w:hAnsiTheme="minorHAnsi" w:cstheme="minorHAnsi"/>
          <w:b/>
          <w:bCs/>
          <w:color w:val="004F88"/>
        </w:rPr>
        <w:t xml:space="preserve">event </w:t>
      </w:r>
      <w:r w:rsidR="00CC7430" w:rsidRPr="00A02D10">
        <w:rPr>
          <w:rFonts w:asciiTheme="minorHAnsi" w:eastAsia="Trebuchet MS" w:hAnsiTheme="minorHAnsi" w:cstheme="minorHAnsi"/>
          <w:b/>
          <w:bCs/>
          <w:color w:val="004F88"/>
        </w:rPr>
        <w:t xml:space="preserve">date, 4 months if you need assistance to hold the event.  If you’re unsure how to complete any part of the form, contact </w:t>
      </w:r>
      <w:r w:rsidR="002E4C8C">
        <w:rPr>
          <w:rFonts w:asciiTheme="minorHAnsi" w:eastAsia="Trebuchet MS" w:hAnsiTheme="minorHAnsi" w:cstheme="minorHAnsi"/>
          <w:b/>
          <w:bCs/>
          <w:color w:val="004F88"/>
        </w:rPr>
        <w:t>your</w:t>
      </w:r>
      <w:r w:rsidR="00CC7430" w:rsidRPr="00A02D10">
        <w:rPr>
          <w:rFonts w:asciiTheme="minorHAnsi" w:eastAsia="Trebuchet MS" w:hAnsiTheme="minorHAnsi" w:cstheme="minorHAnsi"/>
          <w:b/>
          <w:bCs/>
          <w:color w:val="004F88"/>
        </w:rPr>
        <w:t xml:space="preserve"> District R&amp;TA </w:t>
      </w:r>
      <w:r w:rsidR="002E4C8C">
        <w:rPr>
          <w:rFonts w:asciiTheme="minorHAnsi" w:eastAsia="Trebuchet MS" w:hAnsiTheme="minorHAnsi" w:cstheme="minorHAnsi"/>
          <w:b/>
          <w:bCs/>
          <w:color w:val="004F88"/>
        </w:rPr>
        <w:t>r</w:t>
      </w:r>
      <w:r w:rsidR="00CC7430" w:rsidRPr="00A02D10">
        <w:rPr>
          <w:rFonts w:asciiTheme="minorHAnsi" w:eastAsia="Trebuchet MS" w:hAnsiTheme="minorHAnsi" w:cstheme="minorHAnsi"/>
          <w:b/>
          <w:bCs/>
          <w:color w:val="004F88"/>
        </w:rPr>
        <w:t xml:space="preserve">ep or the Committee </w:t>
      </w:r>
      <w:r w:rsidR="002E4C8C">
        <w:rPr>
          <w:rFonts w:asciiTheme="minorHAnsi" w:eastAsia="Trebuchet MS" w:hAnsiTheme="minorHAnsi" w:cstheme="minorHAnsi"/>
          <w:b/>
          <w:bCs/>
          <w:color w:val="004F88"/>
        </w:rPr>
        <w:t xml:space="preserve">at the </w:t>
      </w:r>
      <w:r w:rsidR="00CC7430" w:rsidRPr="00A02D10">
        <w:rPr>
          <w:rFonts w:asciiTheme="minorHAnsi" w:eastAsia="Trebuchet MS" w:hAnsiTheme="minorHAnsi" w:cstheme="minorHAnsi"/>
          <w:b/>
          <w:bCs/>
          <w:color w:val="004F88"/>
        </w:rPr>
        <w:t>email address above and we’ll help you.</w:t>
      </w:r>
      <w:r w:rsidR="00CC7430" w:rsidRPr="00A02D10">
        <w:rPr>
          <w:rFonts w:asciiTheme="minorHAnsi" w:eastAsia="Trebuchet MS" w:hAnsiTheme="minorHAnsi" w:cstheme="minorHAnsi"/>
          <w:color w:val="004F88"/>
        </w:rPr>
        <w:t xml:space="preserve">  </w:t>
      </w:r>
    </w:p>
    <w:p w14:paraId="5D0A3794" w14:textId="77777777" w:rsidR="00CC7430" w:rsidRPr="00A02D10" w:rsidRDefault="00CC7430" w:rsidP="00CC7430">
      <w:pPr>
        <w:spacing w:after="0" w:line="276" w:lineRule="auto"/>
        <w:ind w:left="-5" w:hanging="10"/>
        <w:rPr>
          <w:rFonts w:asciiTheme="minorHAnsi" w:eastAsia="Trebuchet MS" w:hAnsiTheme="minorHAnsi" w:cstheme="minorHAnsi"/>
          <w:b/>
          <w:bCs/>
          <w:color w:val="004F88"/>
        </w:rPr>
      </w:pPr>
    </w:p>
    <w:p w14:paraId="6C031ACE" w14:textId="6D84F3C9" w:rsidR="00CC7430" w:rsidRPr="00BB3466" w:rsidRDefault="00CC7430" w:rsidP="00CC7430">
      <w:pPr>
        <w:spacing w:after="0" w:line="276" w:lineRule="auto"/>
        <w:ind w:left="-5" w:hanging="10"/>
        <w:rPr>
          <w:rFonts w:asciiTheme="minorHAnsi" w:eastAsia="Trebuchet MS" w:hAnsiTheme="minorHAnsi" w:cstheme="minorHAnsi"/>
          <w:b/>
          <w:bCs/>
          <w:color w:val="004F88"/>
        </w:rPr>
      </w:pPr>
      <w:r w:rsidRPr="00A02D10">
        <w:rPr>
          <w:rFonts w:asciiTheme="minorHAnsi" w:eastAsia="Trebuchet MS" w:hAnsiTheme="minorHAnsi" w:cstheme="minorHAnsi"/>
          <w:b/>
          <w:bCs/>
          <w:color w:val="004F88"/>
        </w:rPr>
        <w:t>R&amp;TA events</w:t>
      </w:r>
      <w:r w:rsidR="008A6D41">
        <w:rPr>
          <w:rFonts w:asciiTheme="minorHAnsi" w:eastAsia="Trebuchet MS" w:hAnsiTheme="minorHAnsi" w:cstheme="minorHAnsi"/>
          <w:b/>
          <w:bCs/>
          <w:color w:val="004F88"/>
        </w:rPr>
        <w:t xml:space="preserve"> in NCAC for units and Districts</w:t>
      </w:r>
      <w:r w:rsidRPr="00A02D10">
        <w:rPr>
          <w:rFonts w:asciiTheme="minorHAnsi" w:eastAsia="Trebuchet MS" w:hAnsiTheme="minorHAnsi" w:cstheme="minorHAnsi"/>
          <w:b/>
          <w:bCs/>
          <w:color w:val="004F88"/>
        </w:rPr>
        <w:t xml:space="preserve"> include target archery, BB guns, firearms target shooting (firearms are defined by Scouting America to include air rifle, .22 cal. rifle, shotgun, black powder muzzleloading and </w:t>
      </w:r>
      <w:r w:rsidR="00E15468">
        <w:rPr>
          <w:rFonts w:asciiTheme="minorHAnsi" w:eastAsia="Trebuchet MS" w:hAnsiTheme="minorHAnsi" w:cstheme="minorHAnsi"/>
          <w:b/>
          <w:bCs/>
          <w:color w:val="004F88"/>
        </w:rPr>
        <w:t xml:space="preserve">pistol using the </w:t>
      </w:r>
      <w:r w:rsidRPr="00A02D10">
        <w:rPr>
          <w:rFonts w:asciiTheme="minorHAnsi" w:eastAsia="Trebuchet MS" w:hAnsiTheme="minorHAnsi" w:cstheme="minorHAnsi"/>
          <w:b/>
          <w:bCs/>
          <w:color w:val="004F88"/>
        </w:rPr>
        <w:t>NRA First Steps Orientation</w:t>
      </w:r>
      <w:r w:rsidR="00E15468">
        <w:rPr>
          <w:rFonts w:asciiTheme="minorHAnsi" w:eastAsia="Trebuchet MS" w:hAnsiTheme="minorHAnsi" w:cstheme="minorHAnsi"/>
          <w:b/>
          <w:bCs/>
          <w:color w:val="004F88"/>
        </w:rPr>
        <w:t xml:space="preserve"> course</w:t>
      </w:r>
      <w:r w:rsidRPr="00A02D10">
        <w:rPr>
          <w:rFonts w:asciiTheme="minorHAnsi" w:eastAsia="Trebuchet MS" w:hAnsiTheme="minorHAnsi" w:cstheme="minorHAnsi"/>
          <w:b/>
          <w:bCs/>
          <w:color w:val="004F88"/>
        </w:rPr>
        <w:t>) and throwing sports (slingshots, tomahawk</w:t>
      </w:r>
      <w:r w:rsidR="002E4C8C">
        <w:rPr>
          <w:rFonts w:asciiTheme="minorHAnsi" w:eastAsia="Trebuchet MS" w:hAnsiTheme="minorHAnsi" w:cstheme="minorHAnsi"/>
          <w:b/>
          <w:bCs/>
          <w:color w:val="004F88"/>
        </w:rPr>
        <w:t>s,</w:t>
      </w:r>
      <w:r w:rsidRPr="00A02D10">
        <w:rPr>
          <w:rFonts w:asciiTheme="minorHAnsi" w:eastAsia="Trebuchet MS" w:hAnsiTheme="minorHAnsi" w:cstheme="minorHAnsi"/>
          <w:b/>
          <w:bCs/>
          <w:color w:val="004F88"/>
        </w:rPr>
        <w:t xml:space="preserve"> knife throwing, catapults).  </w:t>
      </w:r>
      <w:r w:rsidR="002E4C8C">
        <w:rPr>
          <w:rFonts w:asciiTheme="minorHAnsi" w:eastAsia="Trebuchet MS" w:hAnsiTheme="minorHAnsi" w:cstheme="minorHAnsi"/>
          <w:b/>
          <w:bCs/>
          <w:color w:val="004F88"/>
        </w:rPr>
        <w:t xml:space="preserve">Additional </w:t>
      </w:r>
      <w:r w:rsidR="008A6D41">
        <w:rPr>
          <w:rFonts w:asciiTheme="minorHAnsi" w:eastAsia="Trebuchet MS" w:hAnsiTheme="minorHAnsi" w:cstheme="minorHAnsi"/>
          <w:b/>
          <w:bCs/>
          <w:color w:val="004F88"/>
        </w:rPr>
        <w:t>types of activities may be offered at National high adventure bases and some authorized Council summer camps</w:t>
      </w:r>
      <w:r w:rsidRPr="00A02D10">
        <w:rPr>
          <w:rFonts w:asciiTheme="minorHAnsi" w:eastAsia="Trebuchet MS" w:hAnsiTheme="minorHAnsi" w:cstheme="minorHAnsi"/>
          <w:b/>
          <w:bCs/>
          <w:color w:val="004F88"/>
        </w:rPr>
        <w:t xml:space="preserve">.  </w:t>
      </w:r>
    </w:p>
    <w:p w14:paraId="4E283C35" w14:textId="77777777" w:rsidR="00CC7430" w:rsidRPr="00A02D10" w:rsidRDefault="00CC7430" w:rsidP="00CC7430">
      <w:pPr>
        <w:spacing w:after="0" w:line="276" w:lineRule="auto"/>
        <w:ind w:left="-5" w:hanging="10"/>
        <w:rPr>
          <w:rFonts w:asciiTheme="minorHAnsi" w:eastAsia="Trebuchet MS" w:hAnsiTheme="minorHAnsi" w:cstheme="minorHAnsi"/>
          <w:color w:val="004F88"/>
        </w:rPr>
      </w:pPr>
    </w:p>
    <w:p w14:paraId="5DF30CD8" w14:textId="0FB766FD" w:rsidR="00865449" w:rsidRPr="00865449" w:rsidRDefault="00865449" w:rsidP="00CC7430">
      <w:pPr>
        <w:spacing w:after="0" w:line="276" w:lineRule="auto"/>
        <w:ind w:left="-5" w:hanging="10"/>
        <w:rPr>
          <w:rFonts w:asciiTheme="minorHAnsi" w:eastAsia="Trebuchet MS" w:hAnsiTheme="minorHAnsi" w:cstheme="minorHAnsi"/>
          <w:b/>
          <w:bCs/>
          <w:i/>
          <w:iCs/>
          <w:color w:val="004F88"/>
          <w:sz w:val="28"/>
          <w:szCs w:val="28"/>
        </w:rPr>
      </w:pPr>
      <w:r w:rsidRPr="00865449">
        <w:rPr>
          <w:rFonts w:asciiTheme="minorHAnsi" w:eastAsia="Trebuchet MS" w:hAnsiTheme="minorHAnsi" w:cstheme="minorHAnsi"/>
          <w:b/>
          <w:bCs/>
          <w:i/>
          <w:iCs/>
          <w:color w:val="004F88"/>
          <w:sz w:val="28"/>
          <w:szCs w:val="28"/>
        </w:rPr>
        <w:t>Please read all General and Form Section</w:t>
      </w:r>
      <w:r w:rsidR="00E85262">
        <w:rPr>
          <w:rFonts w:asciiTheme="minorHAnsi" w:eastAsia="Trebuchet MS" w:hAnsiTheme="minorHAnsi" w:cstheme="minorHAnsi"/>
          <w:b/>
          <w:bCs/>
          <w:i/>
          <w:iCs/>
          <w:color w:val="004F88"/>
          <w:sz w:val="28"/>
          <w:szCs w:val="28"/>
        </w:rPr>
        <w:t>-by-Section</w:t>
      </w:r>
      <w:r w:rsidRPr="00865449">
        <w:rPr>
          <w:rFonts w:asciiTheme="minorHAnsi" w:eastAsia="Trebuchet MS" w:hAnsiTheme="minorHAnsi" w:cstheme="minorHAnsi"/>
          <w:b/>
          <w:bCs/>
          <w:i/>
          <w:iCs/>
          <w:color w:val="004F88"/>
          <w:sz w:val="28"/>
          <w:szCs w:val="28"/>
        </w:rPr>
        <w:t xml:space="preserve"> Instructions below</w:t>
      </w:r>
    </w:p>
    <w:p w14:paraId="5D0CD840" w14:textId="77777777" w:rsidR="00865449" w:rsidRPr="00865449" w:rsidRDefault="00865449" w:rsidP="00CC7430">
      <w:pPr>
        <w:spacing w:after="0" w:line="276" w:lineRule="auto"/>
        <w:ind w:left="-5" w:hanging="10"/>
        <w:rPr>
          <w:rFonts w:asciiTheme="minorHAnsi" w:eastAsia="Trebuchet MS" w:hAnsiTheme="minorHAnsi" w:cstheme="minorHAnsi"/>
          <w:b/>
          <w:bCs/>
          <w:color w:val="004F88"/>
        </w:rPr>
      </w:pPr>
    </w:p>
    <w:p w14:paraId="789AA254" w14:textId="5040B281" w:rsidR="00CC7430" w:rsidRPr="00A02D10" w:rsidRDefault="00CC7430" w:rsidP="00CC7430">
      <w:pPr>
        <w:spacing w:after="0" w:line="276" w:lineRule="auto"/>
        <w:ind w:left="-5" w:hanging="10"/>
        <w:rPr>
          <w:rFonts w:asciiTheme="minorHAnsi" w:eastAsia="Trebuchet MS" w:hAnsiTheme="minorHAnsi" w:cstheme="minorHAnsi"/>
          <w:b/>
          <w:bCs/>
          <w:color w:val="004F88"/>
          <w:sz w:val="28"/>
          <w:szCs w:val="28"/>
        </w:rPr>
      </w:pPr>
      <w:r w:rsidRPr="00A02D10">
        <w:rPr>
          <w:rFonts w:asciiTheme="minorHAnsi" w:eastAsia="Trebuchet MS" w:hAnsiTheme="minorHAnsi" w:cstheme="minorHAnsi"/>
          <w:b/>
          <w:bCs/>
          <w:color w:val="004F88"/>
          <w:sz w:val="28"/>
          <w:szCs w:val="28"/>
        </w:rPr>
        <w:t>General Instructions</w:t>
      </w:r>
    </w:p>
    <w:p w14:paraId="5F5271FD" w14:textId="77777777" w:rsidR="00CC7430" w:rsidRPr="00A02D10" w:rsidRDefault="00CC7430" w:rsidP="00CC7430">
      <w:pPr>
        <w:spacing w:after="0" w:line="276" w:lineRule="auto"/>
        <w:ind w:left="-5" w:hanging="10"/>
        <w:rPr>
          <w:rFonts w:asciiTheme="minorHAnsi" w:hAnsiTheme="minorHAnsi" w:cstheme="minorHAnsi"/>
          <w:b/>
          <w:bCs/>
          <w:color w:val="004F88"/>
        </w:rPr>
      </w:pPr>
    </w:p>
    <w:p w14:paraId="78EBF250" w14:textId="16C67985" w:rsidR="00CC7430" w:rsidRPr="00A02D10" w:rsidRDefault="00CC7430" w:rsidP="00CC7430">
      <w:pPr>
        <w:pStyle w:val="ListParagraph"/>
        <w:numPr>
          <w:ilvl w:val="0"/>
          <w:numId w:val="8"/>
        </w:numPr>
        <w:spacing w:after="0" w:line="276" w:lineRule="auto"/>
        <w:rPr>
          <w:rFonts w:asciiTheme="minorHAnsi" w:hAnsiTheme="minorHAnsi" w:cstheme="minorHAnsi"/>
          <w:b/>
          <w:color w:val="004F88"/>
        </w:rPr>
      </w:pPr>
      <w:r w:rsidRPr="00A02D10">
        <w:rPr>
          <w:rFonts w:asciiTheme="minorHAnsi" w:hAnsiTheme="minorHAnsi" w:cstheme="minorHAnsi"/>
          <w:b/>
          <w:color w:val="004F88"/>
        </w:rPr>
        <w:t xml:space="preserve">Range and target activities must follow all </w:t>
      </w:r>
      <w:r w:rsidR="004501AF">
        <w:rPr>
          <w:rFonts w:asciiTheme="minorHAnsi" w:hAnsiTheme="minorHAnsi" w:cstheme="minorHAnsi"/>
          <w:b/>
          <w:color w:val="004F88"/>
        </w:rPr>
        <w:t xml:space="preserve">current </w:t>
      </w:r>
      <w:r w:rsidRPr="00A02D10">
        <w:rPr>
          <w:rFonts w:asciiTheme="minorHAnsi" w:hAnsiTheme="minorHAnsi" w:cstheme="minorHAnsi"/>
          <w:b/>
          <w:color w:val="004F88"/>
        </w:rPr>
        <w:t xml:space="preserve">Scouting America policies with </w:t>
      </w:r>
      <w:r w:rsidRPr="00FE5C5B">
        <w:rPr>
          <w:rFonts w:asciiTheme="minorHAnsi" w:hAnsiTheme="minorHAnsi" w:cstheme="minorHAnsi"/>
          <w:b/>
          <w:color w:val="004F88"/>
        </w:rPr>
        <w:t>no</w:t>
      </w:r>
      <w:r w:rsidRPr="00A02D10">
        <w:rPr>
          <w:rFonts w:asciiTheme="minorHAnsi" w:hAnsiTheme="minorHAnsi" w:cstheme="minorHAnsi"/>
          <w:b/>
          <w:color w:val="004F88"/>
        </w:rPr>
        <w:t xml:space="preserve"> </w:t>
      </w:r>
      <w:r>
        <w:rPr>
          <w:rFonts w:asciiTheme="minorHAnsi" w:hAnsiTheme="minorHAnsi" w:cstheme="minorHAnsi"/>
          <w:b/>
          <w:color w:val="004F88"/>
        </w:rPr>
        <w:t>deviation</w:t>
      </w:r>
      <w:r w:rsidRPr="00A02D10">
        <w:rPr>
          <w:rFonts w:asciiTheme="minorHAnsi" w:hAnsiTheme="minorHAnsi" w:cstheme="minorHAnsi"/>
          <w:b/>
          <w:color w:val="004F88"/>
        </w:rPr>
        <w:t xml:space="preserve">.  Scouting America’s </w:t>
      </w:r>
      <w:hyperlink r:id="rId12" w:history="1">
        <w:r w:rsidRPr="00A02D10">
          <w:rPr>
            <w:rStyle w:val="Hyperlink"/>
            <w:rFonts w:asciiTheme="minorHAnsi" w:hAnsiTheme="minorHAnsi" w:cstheme="minorHAnsi"/>
            <w:b/>
            <w:color w:val="004F88"/>
          </w:rPr>
          <w:t>National R&amp;TA Manual</w:t>
        </w:r>
      </w:hyperlink>
      <w:r w:rsidRPr="00A02D10">
        <w:rPr>
          <w:rFonts w:asciiTheme="minorHAnsi" w:hAnsiTheme="minorHAnsi" w:cstheme="minorHAnsi"/>
          <w:b/>
          <w:color w:val="004F88"/>
        </w:rPr>
        <w:t xml:space="preserve"> spells out specific requirements in detail</w:t>
      </w:r>
      <w:r w:rsidR="00845D82">
        <w:rPr>
          <w:rFonts w:asciiTheme="minorHAnsi" w:hAnsiTheme="minorHAnsi" w:cstheme="minorHAnsi"/>
          <w:b/>
          <w:color w:val="004F88"/>
        </w:rPr>
        <w:t xml:space="preserve"> (with </w:t>
      </w:r>
      <w:hyperlink r:id="rId13" w:history="1">
        <w:r w:rsidR="00845D82" w:rsidRPr="00845D82">
          <w:rPr>
            <w:rStyle w:val="Hyperlink"/>
            <w:rFonts w:asciiTheme="minorHAnsi" w:hAnsiTheme="minorHAnsi" w:cstheme="minorHAnsi"/>
            <w:b/>
          </w:rPr>
          <w:t>NCAP Standards</w:t>
        </w:r>
      </w:hyperlink>
      <w:r w:rsidR="00845D82">
        <w:rPr>
          <w:rFonts w:asciiTheme="minorHAnsi" w:hAnsiTheme="minorHAnsi" w:cstheme="minorHAnsi"/>
          <w:b/>
          <w:color w:val="004F88"/>
        </w:rPr>
        <w:t xml:space="preserve"> additionally governing NCAC short- and long-term camps)</w:t>
      </w:r>
      <w:r w:rsidRPr="00A02D10">
        <w:rPr>
          <w:rFonts w:asciiTheme="minorHAnsi" w:hAnsiTheme="minorHAnsi" w:cstheme="minorHAnsi"/>
          <w:b/>
          <w:color w:val="004F88"/>
        </w:rPr>
        <w:t xml:space="preserve">.  </w:t>
      </w:r>
      <w:r w:rsidR="00FD1A20">
        <w:rPr>
          <w:rFonts w:asciiTheme="minorHAnsi" w:hAnsiTheme="minorHAnsi" w:cstheme="minorHAnsi"/>
          <w:b/>
          <w:color w:val="004F88"/>
        </w:rPr>
        <w:t>There were n</w:t>
      </w:r>
      <w:r w:rsidR="00845D82">
        <w:rPr>
          <w:rFonts w:asciiTheme="minorHAnsi" w:hAnsiTheme="minorHAnsi" w:cstheme="minorHAnsi"/>
          <w:b/>
          <w:color w:val="004F88"/>
        </w:rPr>
        <w:t>umerous</w:t>
      </w:r>
      <w:r w:rsidR="004501AF">
        <w:rPr>
          <w:rFonts w:asciiTheme="minorHAnsi" w:hAnsiTheme="minorHAnsi" w:cstheme="minorHAnsi"/>
          <w:b/>
          <w:color w:val="004F88"/>
        </w:rPr>
        <w:t xml:space="preserve"> </w:t>
      </w:r>
      <w:r w:rsidR="00FD1A20">
        <w:rPr>
          <w:rFonts w:asciiTheme="minorHAnsi" w:hAnsiTheme="minorHAnsi" w:cstheme="minorHAnsi"/>
          <w:b/>
          <w:color w:val="004F88"/>
        </w:rPr>
        <w:t xml:space="preserve">changes to </w:t>
      </w:r>
      <w:r w:rsidR="004501AF">
        <w:rPr>
          <w:rFonts w:asciiTheme="minorHAnsi" w:hAnsiTheme="minorHAnsi" w:cstheme="minorHAnsi"/>
          <w:b/>
          <w:color w:val="004F88"/>
        </w:rPr>
        <w:t xml:space="preserve">program and equipment requirements </w:t>
      </w:r>
      <w:r w:rsidR="00792533">
        <w:rPr>
          <w:rFonts w:asciiTheme="minorHAnsi" w:hAnsiTheme="minorHAnsi" w:cstheme="minorHAnsi"/>
          <w:b/>
          <w:color w:val="004F88"/>
        </w:rPr>
        <w:t>in</w:t>
      </w:r>
      <w:r w:rsidR="00845D82">
        <w:rPr>
          <w:rFonts w:asciiTheme="minorHAnsi" w:hAnsiTheme="minorHAnsi" w:cstheme="minorHAnsi"/>
          <w:b/>
          <w:color w:val="004F88"/>
        </w:rPr>
        <w:t xml:space="preserve"> 2024</w:t>
      </w:r>
      <w:r w:rsidR="00792533">
        <w:rPr>
          <w:rFonts w:asciiTheme="minorHAnsi" w:hAnsiTheme="minorHAnsi" w:cstheme="minorHAnsi"/>
          <w:b/>
          <w:color w:val="004F88"/>
        </w:rPr>
        <w:t xml:space="preserve"> and on January 1, 2025</w:t>
      </w:r>
      <w:r w:rsidR="00845D82">
        <w:rPr>
          <w:rFonts w:asciiTheme="minorHAnsi" w:hAnsiTheme="minorHAnsi" w:cstheme="minorHAnsi"/>
          <w:b/>
          <w:color w:val="004F88"/>
        </w:rPr>
        <w:t xml:space="preserve">.  </w:t>
      </w:r>
      <w:r w:rsidR="00B53D98">
        <w:rPr>
          <w:rFonts w:asciiTheme="minorHAnsi" w:hAnsiTheme="minorHAnsi" w:cstheme="minorHAnsi"/>
          <w:b/>
          <w:color w:val="004F88"/>
        </w:rPr>
        <w:t xml:space="preserve">The request form and these instructions and planning considerations do not address every rule or restriction, although they cover common major issues.  You are responsible for compliance with all current requirements. </w:t>
      </w:r>
    </w:p>
    <w:p w14:paraId="0EBBED7D" w14:textId="76BFA8E6" w:rsidR="00CC7430" w:rsidRPr="00A02D10" w:rsidRDefault="00CC7430" w:rsidP="00CC7430">
      <w:pPr>
        <w:pStyle w:val="ListParagraph"/>
        <w:numPr>
          <w:ilvl w:val="0"/>
          <w:numId w:val="8"/>
        </w:numPr>
        <w:spacing w:after="0" w:line="276" w:lineRule="auto"/>
        <w:rPr>
          <w:rFonts w:asciiTheme="minorHAnsi" w:hAnsiTheme="minorHAnsi" w:cstheme="minorHAnsi"/>
          <w:b/>
          <w:color w:val="004F88"/>
        </w:rPr>
      </w:pPr>
      <w:r>
        <w:rPr>
          <w:rFonts w:asciiTheme="minorHAnsi" w:eastAsia="Trebuchet MS" w:hAnsiTheme="minorHAnsi" w:cstheme="minorHAnsi"/>
          <w:b/>
          <w:color w:val="004F88"/>
        </w:rPr>
        <w:t xml:space="preserve">The </w:t>
      </w:r>
      <w:hyperlink r:id="rId14" w:history="1">
        <w:r w:rsidRPr="00442AAC">
          <w:rPr>
            <w:rStyle w:val="Hyperlink"/>
            <w:rFonts w:asciiTheme="minorHAnsi" w:eastAsia="Trebuchet MS" w:hAnsiTheme="minorHAnsi" w:cstheme="minorHAnsi"/>
            <w:b/>
          </w:rPr>
          <w:t>Guide to Safe Scouting</w:t>
        </w:r>
      </w:hyperlink>
      <w:r>
        <w:rPr>
          <w:rFonts w:asciiTheme="minorHAnsi" w:eastAsia="Trebuchet MS" w:hAnsiTheme="minorHAnsi" w:cstheme="minorHAnsi"/>
          <w:b/>
          <w:color w:val="004F88"/>
        </w:rPr>
        <w:t xml:space="preserve"> and</w:t>
      </w:r>
      <w:r w:rsidR="0051348B">
        <w:rPr>
          <w:rFonts w:asciiTheme="minorHAnsi" w:eastAsia="Trebuchet MS" w:hAnsiTheme="minorHAnsi" w:cstheme="minorHAnsi"/>
          <w:b/>
          <w:color w:val="004F88"/>
        </w:rPr>
        <w:t xml:space="preserve"> all</w:t>
      </w:r>
      <w:r>
        <w:rPr>
          <w:rFonts w:asciiTheme="minorHAnsi" w:eastAsia="Trebuchet MS" w:hAnsiTheme="minorHAnsi" w:cstheme="minorHAnsi"/>
          <w:b/>
          <w:color w:val="004F88"/>
        </w:rPr>
        <w:t xml:space="preserve"> other general </w:t>
      </w:r>
      <w:r w:rsidRPr="00A02D10">
        <w:rPr>
          <w:rFonts w:asciiTheme="minorHAnsi" w:eastAsia="Trebuchet MS" w:hAnsiTheme="minorHAnsi" w:cstheme="minorHAnsi"/>
          <w:b/>
          <w:color w:val="004F88"/>
        </w:rPr>
        <w:t xml:space="preserve">Scouting America activity and safety requirements </w:t>
      </w:r>
      <w:r w:rsidR="00B53D98">
        <w:rPr>
          <w:rFonts w:asciiTheme="minorHAnsi" w:eastAsia="Trebuchet MS" w:hAnsiTheme="minorHAnsi" w:cstheme="minorHAnsi"/>
          <w:b/>
          <w:color w:val="004F88"/>
        </w:rPr>
        <w:t xml:space="preserve">also </w:t>
      </w:r>
      <w:r w:rsidRPr="00A02D10">
        <w:rPr>
          <w:rFonts w:asciiTheme="minorHAnsi" w:eastAsia="Trebuchet MS" w:hAnsiTheme="minorHAnsi" w:cstheme="minorHAnsi"/>
          <w:b/>
          <w:color w:val="004F88"/>
        </w:rPr>
        <w:t xml:space="preserve">apply to R&amp;TA events, including 2-deep registered leadership, Youth Protection Training for all participating registered leaders, hazardous weather and first aid training for leaders, </w:t>
      </w:r>
      <w:r w:rsidR="00175C16">
        <w:rPr>
          <w:rFonts w:asciiTheme="minorHAnsi" w:eastAsia="Trebuchet MS" w:hAnsiTheme="minorHAnsi" w:cstheme="minorHAnsi"/>
          <w:b/>
          <w:color w:val="004F88"/>
        </w:rPr>
        <w:t xml:space="preserve">an </w:t>
      </w:r>
      <w:r w:rsidRPr="00A02D10">
        <w:rPr>
          <w:rFonts w:asciiTheme="minorHAnsi" w:eastAsia="Trebuchet MS" w:hAnsiTheme="minorHAnsi" w:cstheme="minorHAnsi"/>
          <w:b/>
          <w:color w:val="004F88"/>
        </w:rPr>
        <w:t xml:space="preserve">appropriate first aid </w:t>
      </w:r>
      <w:r w:rsidR="00175C16">
        <w:rPr>
          <w:rFonts w:asciiTheme="minorHAnsi" w:eastAsia="Trebuchet MS" w:hAnsiTheme="minorHAnsi" w:cstheme="minorHAnsi"/>
          <w:b/>
          <w:color w:val="004F88"/>
        </w:rPr>
        <w:t>kit</w:t>
      </w:r>
      <w:r w:rsidRPr="00A02D10">
        <w:rPr>
          <w:rFonts w:asciiTheme="minorHAnsi" w:eastAsia="Trebuchet MS" w:hAnsiTheme="minorHAnsi" w:cstheme="minorHAnsi"/>
          <w:b/>
          <w:color w:val="004F88"/>
        </w:rPr>
        <w:t>, an emergency plan, etc.</w:t>
      </w:r>
    </w:p>
    <w:p w14:paraId="5A9282CA" w14:textId="057EBDB8" w:rsidR="00CC7430" w:rsidRPr="00A02D10" w:rsidRDefault="00CC7430" w:rsidP="00CC7430">
      <w:pPr>
        <w:pStyle w:val="ListParagraph"/>
        <w:numPr>
          <w:ilvl w:val="0"/>
          <w:numId w:val="8"/>
        </w:numPr>
        <w:spacing w:after="0" w:line="276" w:lineRule="auto"/>
        <w:rPr>
          <w:rFonts w:asciiTheme="minorHAnsi" w:hAnsiTheme="minorHAnsi" w:cstheme="minorHAnsi"/>
          <w:b/>
          <w:color w:val="004F88"/>
        </w:rPr>
      </w:pPr>
      <w:r w:rsidRPr="00A02D10">
        <w:rPr>
          <w:rFonts w:asciiTheme="minorHAnsi" w:eastAsia="Trebuchet MS" w:hAnsiTheme="minorHAnsi" w:cstheme="minorHAnsi"/>
          <w:b/>
          <w:color w:val="004F88"/>
        </w:rPr>
        <w:lastRenderedPageBreak/>
        <w:t>No event will be approved that includes R&amp;TA activities that are not permitted for the Scouting program of the youth participants</w:t>
      </w:r>
      <w:r w:rsidR="00A65F6A">
        <w:rPr>
          <w:rFonts w:asciiTheme="minorHAnsi" w:eastAsia="Trebuchet MS" w:hAnsiTheme="minorHAnsi" w:cstheme="minorHAnsi"/>
          <w:b/>
          <w:color w:val="004F88"/>
        </w:rPr>
        <w:t>,</w:t>
      </w:r>
      <w:r w:rsidRPr="00A02D10">
        <w:rPr>
          <w:rFonts w:asciiTheme="minorHAnsi" w:eastAsia="Trebuchet MS" w:hAnsiTheme="minorHAnsi" w:cstheme="minorHAnsi"/>
          <w:b/>
          <w:color w:val="004F88"/>
        </w:rPr>
        <w:t xml:space="preserve"> or that fail to meet any Scouting America requirement.  </w:t>
      </w:r>
      <w:r w:rsidR="009C65C1">
        <w:rPr>
          <w:rFonts w:asciiTheme="minorHAnsi" w:eastAsia="Trebuchet MS" w:hAnsiTheme="minorHAnsi" w:cstheme="minorHAnsi"/>
          <w:b/>
          <w:color w:val="004F88"/>
        </w:rPr>
        <w:t>U</w:t>
      </w:r>
      <w:r w:rsidR="00A65F6A">
        <w:rPr>
          <w:rFonts w:asciiTheme="minorHAnsi" w:eastAsia="Trebuchet MS" w:hAnsiTheme="minorHAnsi" w:cstheme="minorHAnsi"/>
          <w:b/>
          <w:color w:val="004F88"/>
        </w:rPr>
        <w:t xml:space="preserve">napproved events will be considered unauthorized programs, and can lead to negative consequences for units and leaders.  </w:t>
      </w:r>
    </w:p>
    <w:p w14:paraId="41B069EE" w14:textId="29988B52" w:rsidR="00CC7430" w:rsidRPr="00A02D10" w:rsidRDefault="00CC7430" w:rsidP="00CC7430">
      <w:pPr>
        <w:pStyle w:val="ListParagraph"/>
        <w:numPr>
          <w:ilvl w:val="0"/>
          <w:numId w:val="8"/>
        </w:numPr>
        <w:spacing w:after="0" w:line="276" w:lineRule="auto"/>
        <w:rPr>
          <w:rFonts w:asciiTheme="minorHAnsi" w:hAnsiTheme="minorHAnsi" w:cstheme="minorHAnsi"/>
          <w:b/>
          <w:color w:val="004F88"/>
        </w:rPr>
      </w:pPr>
      <w:r w:rsidRPr="00A02D10">
        <w:rPr>
          <w:rFonts w:asciiTheme="minorHAnsi" w:eastAsia="Trebuchet MS" w:hAnsiTheme="minorHAnsi" w:cstheme="minorHAnsi"/>
          <w:b/>
          <w:color w:val="004F88"/>
        </w:rPr>
        <w:t xml:space="preserve">Any request that asks for R&amp;TS Committee event support must CLEARLY INDICATE the nature of the requested support on the form. Such requests take additional time; we need </w:t>
      </w:r>
      <w:r w:rsidRPr="00A02D10">
        <w:rPr>
          <w:rFonts w:asciiTheme="minorHAnsi" w:eastAsia="Trebuchet MS" w:hAnsiTheme="minorHAnsi" w:cstheme="minorHAnsi"/>
          <w:b/>
          <w:i/>
          <w:iCs/>
          <w:color w:val="004F88"/>
        </w:rPr>
        <w:t>at least</w:t>
      </w:r>
      <w:r w:rsidRPr="00A02D10">
        <w:rPr>
          <w:rFonts w:asciiTheme="minorHAnsi" w:eastAsia="Trebuchet MS" w:hAnsiTheme="minorHAnsi" w:cstheme="minorHAnsi"/>
          <w:b/>
          <w:color w:val="004F88"/>
        </w:rPr>
        <w:t xml:space="preserve"> 4 months</w:t>
      </w:r>
      <w:r w:rsidR="00792533">
        <w:rPr>
          <w:rFonts w:asciiTheme="minorHAnsi" w:eastAsia="Trebuchet MS" w:hAnsiTheme="minorHAnsi" w:cstheme="minorHAnsi"/>
          <w:b/>
          <w:color w:val="004F88"/>
        </w:rPr>
        <w:t xml:space="preserve"> of</w:t>
      </w:r>
      <w:r w:rsidRPr="00A02D10">
        <w:rPr>
          <w:rFonts w:asciiTheme="minorHAnsi" w:eastAsia="Trebuchet MS" w:hAnsiTheme="minorHAnsi" w:cstheme="minorHAnsi"/>
          <w:b/>
          <w:color w:val="004F88"/>
        </w:rPr>
        <w:t xml:space="preserve"> lead time to help find instructors, equipment or a range location for you.  </w:t>
      </w:r>
    </w:p>
    <w:p w14:paraId="27DCB48A" w14:textId="43F57D81" w:rsidR="00CC7430" w:rsidRPr="00A02D10" w:rsidRDefault="00CC7430" w:rsidP="00CC7430">
      <w:pPr>
        <w:pStyle w:val="ListParagraph"/>
        <w:numPr>
          <w:ilvl w:val="0"/>
          <w:numId w:val="8"/>
        </w:numPr>
        <w:spacing w:after="0" w:line="276" w:lineRule="auto"/>
        <w:rPr>
          <w:rFonts w:asciiTheme="minorHAnsi" w:hAnsiTheme="minorHAnsi" w:cstheme="minorHAnsi"/>
          <w:b/>
          <w:color w:val="004F88"/>
        </w:rPr>
      </w:pPr>
      <w:r w:rsidRPr="00A02D10">
        <w:rPr>
          <w:rFonts w:asciiTheme="minorHAnsi" w:eastAsia="Trebuchet MS" w:hAnsiTheme="minorHAnsi" w:cstheme="minorHAnsi"/>
          <w:b/>
          <w:color w:val="004F88"/>
        </w:rPr>
        <w:t xml:space="preserve">As with other Scouting events, you should have a </w:t>
      </w:r>
      <w:hyperlink r:id="rId15" w:history="1">
        <w:r w:rsidRPr="00C718D6">
          <w:rPr>
            <w:rStyle w:val="Hyperlink"/>
            <w:rFonts w:asciiTheme="minorHAnsi" w:eastAsia="Trebuchet MS" w:hAnsiTheme="minorHAnsi" w:cstheme="minorHAnsi"/>
            <w:b/>
          </w:rPr>
          <w:t>permission form</w:t>
        </w:r>
      </w:hyperlink>
      <w:r w:rsidRPr="00903F7B">
        <w:rPr>
          <w:rFonts w:asciiTheme="minorHAnsi" w:eastAsia="Trebuchet MS" w:hAnsiTheme="minorHAnsi" w:cstheme="minorHAnsi"/>
          <w:b/>
        </w:rPr>
        <w:t xml:space="preserve"> </w:t>
      </w:r>
      <w:r w:rsidRPr="00A02D10">
        <w:rPr>
          <w:rFonts w:asciiTheme="minorHAnsi" w:eastAsia="Trebuchet MS" w:hAnsiTheme="minorHAnsi" w:cstheme="minorHAnsi"/>
          <w:b/>
          <w:color w:val="004F88"/>
        </w:rPr>
        <w:t xml:space="preserve">executed by a parent or guardian for each youth participant.  For R&amp;TA </w:t>
      </w:r>
      <w:r w:rsidR="007E49E6">
        <w:rPr>
          <w:rFonts w:asciiTheme="minorHAnsi" w:eastAsia="Trebuchet MS" w:hAnsiTheme="minorHAnsi" w:cstheme="minorHAnsi"/>
          <w:b/>
          <w:color w:val="004F88"/>
        </w:rPr>
        <w:t>events</w:t>
      </w:r>
      <w:r w:rsidRPr="00A02D10">
        <w:rPr>
          <w:rFonts w:asciiTheme="minorHAnsi" w:eastAsia="Trebuchet MS" w:hAnsiTheme="minorHAnsi" w:cstheme="minorHAnsi"/>
          <w:b/>
          <w:color w:val="004F88"/>
        </w:rPr>
        <w:t xml:space="preserve">, the parent/guardian should be informed of the specific activities their youth will be participating in, and given an opportunity to opt them out if they choose.  </w:t>
      </w:r>
    </w:p>
    <w:p w14:paraId="5906ED3F" w14:textId="2D7472A5" w:rsidR="00CC7430" w:rsidRPr="00A02D10" w:rsidRDefault="007E49E6" w:rsidP="00CC7430">
      <w:pPr>
        <w:pStyle w:val="ListParagraph"/>
        <w:numPr>
          <w:ilvl w:val="0"/>
          <w:numId w:val="8"/>
        </w:numPr>
        <w:spacing w:after="0" w:line="276" w:lineRule="auto"/>
        <w:rPr>
          <w:rFonts w:asciiTheme="minorHAnsi" w:hAnsiTheme="minorHAnsi" w:cstheme="minorHAnsi"/>
          <w:b/>
          <w:color w:val="004F88"/>
        </w:rPr>
      </w:pPr>
      <w:r>
        <w:rPr>
          <w:rFonts w:asciiTheme="minorHAnsi" w:eastAsia="Trebuchet MS" w:hAnsiTheme="minorHAnsi" w:cstheme="minorHAnsi"/>
          <w:b/>
          <w:color w:val="004F88"/>
        </w:rPr>
        <w:t>We apologize that</w:t>
      </w:r>
      <w:r w:rsidR="00CC7430" w:rsidRPr="00A02D10">
        <w:rPr>
          <w:rFonts w:asciiTheme="minorHAnsi" w:eastAsia="Trebuchet MS" w:hAnsiTheme="minorHAnsi" w:cstheme="minorHAnsi"/>
          <w:b/>
          <w:color w:val="004F88"/>
        </w:rPr>
        <w:t xml:space="preserve"> the </w:t>
      </w:r>
      <w:r>
        <w:rPr>
          <w:rFonts w:asciiTheme="minorHAnsi" w:eastAsia="Trebuchet MS" w:hAnsiTheme="minorHAnsi" w:cstheme="minorHAnsi"/>
          <w:b/>
          <w:color w:val="004F88"/>
        </w:rPr>
        <w:t xml:space="preserve">current </w:t>
      </w:r>
      <w:r w:rsidR="00CC7430" w:rsidRPr="00A02D10">
        <w:rPr>
          <w:rFonts w:asciiTheme="minorHAnsi" w:eastAsia="Trebuchet MS" w:hAnsiTheme="minorHAnsi" w:cstheme="minorHAnsi"/>
          <w:b/>
          <w:color w:val="004F88"/>
        </w:rPr>
        <w:t xml:space="preserve">interim version of the </w:t>
      </w:r>
      <w:r>
        <w:rPr>
          <w:rFonts w:asciiTheme="minorHAnsi" w:eastAsia="Trebuchet MS" w:hAnsiTheme="minorHAnsi" w:cstheme="minorHAnsi"/>
          <w:b/>
          <w:color w:val="004F88"/>
        </w:rPr>
        <w:t xml:space="preserve">event approval </w:t>
      </w:r>
      <w:r w:rsidR="00CC7430" w:rsidRPr="00A02D10">
        <w:rPr>
          <w:rFonts w:asciiTheme="minorHAnsi" w:eastAsia="Trebuchet MS" w:hAnsiTheme="minorHAnsi" w:cstheme="minorHAnsi"/>
          <w:b/>
          <w:color w:val="004F88"/>
        </w:rPr>
        <w:t xml:space="preserve">form is a Word document.  </w:t>
      </w:r>
      <w:r w:rsidR="005B68B0">
        <w:rPr>
          <w:rFonts w:asciiTheme="minorHAnsi" w:eastAsia="Trebuchet MS" w:hAnsiTheme="minorHAnsi" w:cstheme="minorHAnsi"/>
          <w:b/>
          <w:color w:val="004F88"/>
        </w:rPr>
        <w:t>Please type</w:t>
      </w:r>
      <w:r>
        <w:rPr>
          <w:rFonts w:asciiTheme="minorHAnsi" w:eastAsia="Trebuchet MS" w:hAnsiTheme="minorHAnsi" w:cstheme="minorHAnsi"/>
          <w:b/>
          <w:color w:val="004F88"/>
        </w:rPr>
        <w:t xml:space="preserve"> your responses </w:t>
      </w:r>
      <w:r w:rsidR="005B68B0">
        <w:rPr>
          <w:rFonts w:asciiTheme="minorHAnsi" w:eastAsia="Trebuchet MS" w:hAnsiTheme="minorHAnsi" w:cstheme="minorHAnsi"/>
          <w:b/>
          <w:color w:val="004F88"/>
        </w:rPr>
        <w:t xml:space="preserve">in the document </w:t>
      </w:r>
      <w:r>
        <w:rPr>
          <w:rFonts w:asciiTheme="minorHAnsi" w:eastAsia="Trebuchet MS" w:hAnsiTheme="minorHAnsi" w:cstheme="minorHAnsi"/>
          <w:b/>
          <w:color w:val="004F88"/>
        </w:rPr>
        <w:t xml:space="preserve">after each question.  </w:t>
      </w:r>
      <w:r w:rsidR="009C65C1">
        <w:rPr>
          <w:rFonts w:asciiTheme="minorHAnsi" w:eastAsia="Trebuchet MS" w:hAnsiTheme="minorHAnsi" w:cstheme="minorHAnsi"/>
          <w:b/>
          <w:color w:val="004F88"/>
        </w:rPr>
        <w:t xml:space="preserve">  </w:t>
      </w:r>
      <w:r w:rsidR="00CC7430" w:rsidRPr="00A02D10">
        <w:rPr>
          <w:rFonts w:asciiTheme="minorHAnsi" w:eastAsia="Trebuchet MS" w:hAnsiTheme="minorHAnsi" w:cstheme="minorHAnsi"/>
          <w:b/>
          <w:color w:val="004F88"/>
        </w:rPr>
        <w:t xml:space="preserve">  </w:t>
      </w:r>
    </w:p>
    <w:p w14:paraId="79C85EED" w14:textId="77777777" w:rsidR="00CC7430" w:rsidRPr="00903F7B" w:rsidRDefault="00CC7430" w:rsidP="00CC7430">
      <w:pPr>
        <w:spacing w:after="0" w:line="276" w:lineRule="auto"/>
        <w:rPr>
          <w:rFonts w:asciiTheme="minorHAnsi" w:hAnsiTheme="minorHAnsi" w:cstheme="minorHAnsi"/>
          <w:b/>
        </w:rPr>
      </w:pPr>
    </w:p>
    <w:p w14:paraId="16EEB086" w14:textId="77777777" w:rsidR="00CC7430" w:rsidRPr="00A02D10" w:rsidRDefault="00CC7430" w:rsidP="00CC7430">
      <w:pPr>
        <w:spacing w:after="0" w:line="276" w:lineRule="auto"/>
        <w:rPr>
          <w:rFonts w:asciiTheme="minorHAnsi" w:hAnsiTheme="minorHAnsi" w:cstheme="minorHAnsi"/>
          <w:b/>
          <w:color w:val="004F88"/>
          <w:sz w:val="28"/>
          <w:szCs w:val="28"/>
        </w:rPr>
      </w:pPr>
      <w:r>
        <w:rPr>
          <w:rFonts w:asciiTheme="minorHAnsi" w:hAnsiTheme="minorHAnsi" w:cstheme="minorHAnsi"/>
          <w:b/>
          <w:color w:val="004F88"/>
          <w:sz w:val="28"/>
          <w:szCs w:val="28"/>
        </w:rPr>
        <w:t xml:space="preserve">Form </w:t>
      </w:r>
      <w:r w:rsidRPr="00A02D10">
        <w:rPr>
          <w:rFonts w:asciiTheme="minorHAnsi" w:hAnsiTheme="minorHAnsi" w:cstheme="minorHAnsi"/>
          <w:b/>
          <w:color w:val="004F88"/>
          <w:sz w:val="28"/>
          <w:szCs w:val="28"/>
        </w:rPr>
        <w:t>Section-by-Section Instructions</w:t>
      </w:r>
    </w:p>
    <w:p w14:paraId="5DF6B30F" w14:textId="77777777" w:rsidR="00CC7430" w:rsidRPr="00A02D10" w:rsidRDefault="00CC7430" w:rsidP="00CC7430">
      <w:pPr>
        <w:spacing w:after="0" w:line="276" w:lineRule="auto"/>
        <w:rPr>
          <w:rFonts w:asciiTheme="minorHAnsi" w:hAnsiTheme="minorHAnsi" w:cstheme="minorHAnsi"/>
          <w:b/>
          <w:color w:val="004F88"/>
        </w:rPr>
      </w:pPr>
    </w:p>
    <w:p w14:paraId="5C4030FF" w14:textId="78DC0C80" w:rsidR="00CC7430" w:rsidRPr="00A02D10" w:rsidRDefault="00CC7430" w:rsidP="00CC7430">
      <w:pPr>
        <w:pStyle w:val="ListParagraph"/>
        <w:numPr>
          <w:ilvl w:val="0"/>
          <w:numId w:val="10"/>
        </w:numPr>
        <w:spacing w:after="0" w:line="276" w:lineRule="auto"/>
        <w:rPr>
          <w:rFonts w:asciiTheme="minorHAnsi" w:hAnsiTheme="minorHAnsi" w:cstheme="minorHAnsi"/>
          <w:b/>
          <w:color w:val="004F88"/>
        </w:rPr>
      </w:pPr>
      <w:bookmarkStart w:id="0" w:name="Who"/>
      <w:r w:rsidRPr="00A02D10">
        <w:rPr>
          <w:rFonts w:asciiTheme="minorHAnsi" w:eastAsia="Trebuchet MS" w:hAnsiTheme="minorHAnsi" w:cstheme="minorHAnsi"/>
          <w:b/>
          <w:i/>
          <w:iCs/>
          <w:color w:val="004F88"/>
          <w:sz w:val="28"/>
          <w:szCs w:val="28"/>
          <w:u w:val="single"/>
        </w:rPr>
        <w:t>Who will be conducting this event</w:t>
      </w:r>
      <w:bookmarkEnd w:id="0"/>
    </w:p>
    <w:p w14:paraId="25A48BB8" w14:textId="77777777" w:rsidR="00CC7430" w:rsidRPr="00A02D10" w:rsidRDefault="00CC7430" w:rsidP="00CC7430">
      <w:pPr>
        <w:pStyle w:val="ListParagraph"/>
        <w:numPr>
          <w:ilvl w:val="1"/>
          <w:numId w:val="10"/>
        </w:numPr>
        <w:spacing w:after="0" w:line="276" w:lineRule="auto"/>
        <w:rPr>
          <w:rFonts w:asciiTheme="minorHAnsi" w:hAnsiTheme="minorHAnsi" w:cstheme="minorHAnsi"/>
          <w:b/>
          <w:color w:val="004F88"/>
        </w:rPr>
      </w:pPr>
      <w:r w:rsidRPr="00A02D10">
        <w:rPr>
          <w:rFonts w:asciiTheme="minorHAnsi" w:hAnsiTheme="minorHAnsi" w:cstheme="minorHAnsi"/>
          <w:b/>
          <w:color w:val="004F88"/>
        </w:rPr>
        <w:t xml:space="preserve">Basic information about the group requesting the R&amp;TA event.  </w:t>
      </w:r>
    </w:p>
    <w:p w14:paraId="3490C698" w14:textId="57CCF1DC" w:rsidR="00CC7430" w:rsidRPr="002C20D7" w:rsidRDefault="00CC7430" w:rsidP="00CC7430">
      <w:pPr>
        <w:pStyle w:val="ListParagraph"/>
        <w:numPr>
          <w:ilvl w:val="1"/>
          <w:numId w:val="10"/>
        </w:numPr>
        <w:spacing w:after="0" w:line="276" w:lineRule="auto"/>
        <w:rPr>
          <w:rFonts w:asciiTheme="minorHAnsi" w:hAnsiTheme="minorHAnsi" w:cstheme="minorHAnsi"/>
          <w:b/>
          <w:color w:val="004F88"/>
        </w:rPr>
      </w:pPr>
      <w:r w:rsidRPr="00A02D10">
        <w:rPr>
          <w:rFonts w:asciiTheme="minorHAnsi" w:eastAsia="Trebuchet MS" w:hAnsiTheme="minorHAnsi" w:cstheme="minorHAnsi"/>
          <w:b/>
          <w:color w:val="004F88"/>
        </w:rPr>
        <w:t>In most instances, we will have follow-up questions and suggestions after receipt of your form.  Please make sure the individual requesting the event approval is also available for follow-up</w:t>
      </w:r>
      <w:r w:rsidR="00BC4598">
        <w:rPr>
          <w:rFonts w:asciiTheme="minorHAnsi" w:eastAsia="Trebuchet MS" w:hAnsiTheme="minorHAnsi" w:cstheme="minorHAnsi"/>
          <w:b/>
          <w:color w:val="004F88"/>
        </w:rPr>
        <w:t xml:space="preserve"> emails or calls.</w:t>
      </w:r>
      <w:r w:rsidRPr="00A02D10">
        <w:rPr>
          <w:rFonts w:asciiTheme="minorHAnsi" w:eastAsia="Trebuchet MS" w:hAnsiTheme="minorHAnsi" w:cstheme="minorHAnsi"/>
          <w:b/>
          <w:color w:val="004F88"/>
        </w:rPr>
        <w:t xml:space="preserve">  </w:t>
      </w:r>
    </w:p>
    <w:p w14:paraId="311F8A43" w14:textId="77777777" w:rsidR="00CC7430" w:rsidRPr="00A02D10" w:rsidRDefault="00CC7430" w:rsidP="00CC7430">
      <w:pPr>
        <w:pStyle w:val="ListParagraph"/>
        <w:spacing w:after="0" w:line="276" w:lineRule="auto"/>
        <w:ind w:left="1440"/>
        <w:rPr>
          <w:rFonts w:asciiTheme="minorHAnsi" w:hAnsiTheme="minorHAnsi" w:cstheme="minorHAnsi"/>
          <w:b/>
          <w:color w:val="004F88"/>
        </w:rPr>
      </w:pPr>
    </w:p>
    <w:p w14:paraId="22080C66" w14:textId="2CD87CFE" w:rsidR="00CC7430" w:rsidRPr="00A02D10" w:rsidRDefault="00CC7430" w:rsidP="00CC7430">
      <w:pPr>
        <w:pStyle w:val="ListParagraph"/>
        <w:numPr>
          <w:ilvl w:val="0"/>
          <w:numId w:val="10"/>
        </w:numPr>
        <w:spacing w:after="0" w:line="276" w:lineRule="auto"/>
        <w:rPr>
          <w:rFonts w:asciiTheme="minorHAnsi" w:eastAsia="Trebuchet MS" w:hAnsiTheme="minorHAnsi" w:cstheme="minorHAnsi"/>
          <w:b/>
          <w:bCs/>
          <w:i/>
          <w:iCs/>
          <w:color w:val="004F88"/>
          <w:sz w:val="28"/>
          <w:szCs w:val="28"/>
        </w:rPr>
      </w:pPr>
      <w:bookmarkStart w:id="1" w:name="Details"/>
      <w:r w:rsidRPr="00A02D10">
        <w:rPr>
          <w:rFonts w:asciiTheme="minorHAnsi" w:eastAsia="Trebuchet MS" w:hAnsiTheme="minorHAnsi" w:cstheme="minorHAnsi"/>
          <w:b/>
          <w:bCs/>
          <w:i/>
          <w:iCs/>
          <w:color w:val="004F88"/>
          <w:sz w:val="28"/>
          <w:szCs w:val="28"/>
          <w:u w:val="single"/>
        </w:rPr>
        <w:t>Details about this event</w:t>
      </w:r>
      <w:bookmarkEnd w:id="1"/>
    </w:p>
    <w:p w14:paraId="4E5B5C0B" w14:textId="29CB4F8A" w:rsidR="00D82A75" w:rsidRPr="00D82A75" w:rsidRDefault="00CC7430" w:rsidP="00CC7430">
      <w:pPr>
        <w:pStyle w:val="ListParagraph"/>
        <w:numPr>
          <w:ilvl w:val="1"/>
          <w:numId w:val="10"/>
        </w:numPr>
        <w:spacing w:after="0" w:line="276" w:lineRule="auto"/>
        <w:rPr>
          <w:rFonts w:asciiTheme="minorHAnsi" w:hAnsiTheme="minorHAnsi" w:cstheme="minorHAnsi"/>
          <w:b/>
        </w:rPr>
      </w:pPr>
      <w:r w:rsidRPr="00A02D10">
        <w:rPr>
          <w:rFonts w:asciiTheme="minorHAnsi" w:hAnsiTheme="minorHAnsi" w:cstheme="minorHAnsi"/>
          <w:b/>
          <w:i/>
          <w:iCs/>
          <w:color w:val="004F88"/>
        </w:rPr>
        <w:t xml:space="preserve">NEW </w:t>
      </w:r>
      <w:r w:rsidR="009C65C1">
        <w:rPr>
          <w:rFonts w:asciiTheme="minorHAnsi" w:hAnsiTheme="minorHAnsi" w:cstheme="minorHAnsi"/>
          <w:b/>
          <w:i/>
          <w:iCs/>
          <w:color w:val="004F88"/>
        </w:rPr>
        <w:t xml:space="preserve">LOCATION </w:t>
      </w:r>
      <w:r w:rsidRPr="00A02D10">
        <w:rPr>
          <w:rFonts w:asciiTheme="minorHAnsi" w:hAnsiTheme="minorHAnsi" w:cstheme="minorHAnsi"/>
          <w:b/>
          <w:i/>
          <w:iCs/>
          <w:color w:val="004F88"/>
        </w:rPr>
        <w:t>RESTRICTION:</w:t>
      </w:r>
      <w:r w:rsidRPr="00A02D10">
        <w:rPr>
          <w:rFonts w:asciiTheme="minorHAnsi" w:hAnsiTheme="minorHAnsi" w:cstheme="minorHAnsi"/>
          <w:b/>
          <w:color w:val="004F88"/>
        </w:rPr>
        <w:t xml:space="preserve">  Scouting America requires that firearms activities only be conducted at an </w:t>
      </w:r>
      <w:r w:rsidR="007F34AB">
        <w:rPr>
          <w:rFonts w:asciiTheme="minorHAnsi" w:hAnsiTheme="minorHAnsi" w:cstheme="minorHAnsi"/>
          <w:b/>
          <w:color w:val="004F88"/>
        </w:rPr>
        <w:t>authorized</w:t>
      </w:r>
      <w:r w:rsidRPr="00A02D10">
        <w:rPr>
          <w:rFonts w:asciiTheme="minorHAnsi" w:hAnsiTheme="minorHAnsi" w:cstheme="minorHAnsi"/>
          <w:b/>
          <w:color w:val="004F88"/>
        </w:rPr>
        <w:t xml:space="preserve"> Scout camp or a “commercial range.”  </w:t>
      </w:r>
    </w:p>
    <w:p w14:paraId="355686DE" w14:textId="0E66B71B" w:rsidR="00D82A75" w:rsidRPr="00D82A75" w:rsidRDefault="00CC7430" w:rsidP="00D82A75">
      <w:pPr>
        <w:pStyle w:val="ListParagraph"/>
        <w:numPr>
          <w:ilvl w:val="2"/>
          <w:numId w:val="10"/>
        </w:numPr>
        <w:spacing w:after="0" w:line="276" w:lineRule="auto"/>
        <w:rPr>
          <w:rFonts w:asciiTheme="minorHAnsi" w:hAnsiTheme="minorHAnsi" w:cstheme="minorHAnsi"/>
          <w:b/>
        </w:rPr>
      </w:pPr>
      <w:r w:rsidRPr="00A02D10">
        <w:rPr>
          <w:rFonts w:asciiTheme="minorHAnsi" w:hAnsiTheme="minorHAnsi" w:cstheme="minorHAnsi"/>
          <w:b/>
          <w:color w:val="004F88"/>
        </w:rPr>
        <w:t xml:space="preserve">A “commercial range” is a </w:t>
      </w:r>
      <w:r w:rsidR="007F34AB">
        <w:rPr>
          <w:rFonts w:asciiTheme="minorHAnsi" w:hAnsiTheme="minorHAnsi" w:cstheme="minorHAnsi"/>
          <w:b/>
          <w:color w:val="004F88"/>
        </w:rPr>
        <w:t xml:space="preserve">supervised </w:t>
      </w:r>
      <w:r w:rsidRPr="00A02D10">
        <w:rPr>
          <w:rFonts w:asciiTheme="minorHAnsi" w:hAnsiTheme="minorHAnsi" w:cstheme="minorHAnsi"/>
          <w:b/>
          <w:color w:val="004F88"/>
        </w:rPr>
        <w:t xml:space="preserve">facility that at minimum provides established shooting lanes and targets, standard operating procedures for each firearms type used, and is operated by a licensed business, government entity or </w:t>
      </w:r>
      <w:r w:rsidR="000D28ED">
        <w:rPr>
          <w:rFonts w:asciiTheme="minorHAnsi" w:hAnsiTheme="minorHAnsi" w:cstheme="minorHAnsi"/>
          <w:b/>
          <w:color w:val="004F88"/>
        </w:rPr>
        <w:t xml:space="preserve">a </w:t>
      </w:r>
      <w:r w:rsidRPr="00A02D10">
        <w:rPr>
          <w:rFonts w:asciiTheme="minorHAnsi" w:hAnsiTheme="minorHAnsi" w:cstheme="minorHAnsi"/>
          <w:b/>
          <w:color w:val="004F88"/>
        </w:rPr>
        <w:t xml:space="preserve">non-profit </w:t>
      </w:r>
      <w:r w:rsidR="000D28ED">
        <w:rPr>
          <w:rFonts w:asciiTheme="minorHAnsi" w:hAnsiTheme="minorHAnsi" w:cstheme="minorHAnsi"/>
          <w:b/>
          <w:color w:val="004F88"/>
        </w:rPr>
        <w:t>organization</w:t>
      </w:r>
      <w:r w:rsidRPr="00A02D10">
        <w:rPr>
          <w:rFonts w:asciiTheme="minorHAnsi" w:hAnsiTheme="minorHAnsi" w:cstheme="minorHAnsi"/>
          <w:b/>
          <w:color w:val="004F88"/>
        </w:rPr>
        <w:t>.  The full definition of “commercial range</w:t>
      </w:r>
      <w:r>
        <w:rPr>
          <w:rFonts w:asciiTheme="minorHAnsi" w:hAnsiTheme="minorHAnsi" w:cstheme="minorHAnsi"/>
          <w:b/>
          <w:color w:val="004F88"/>
        </w:rPr>
        <w:t>”</w:t>
      </w:r>
      <w:r w:rsidRPr="00A02D10">
        <w:rPr>
          <w:rFonts w:asciiTheme="minorHAnsi" w:hAnsiTheme="minorHAnsi" w:cstheme="minorHAnsi"/>
          <w:b/>
          <w:color w:val="004F88"/>
        </w:rPr>
        <w:t xml:space="preserve"> is found at p.14 of the </w:t>
      </w:r>
      <w:hyperlink r:id="rId16" w:history="1">
        <w:r w:rsidRPr="007F36AD">
          <w:rPr>
            <w:rStyle w:val="Hyperlink"/>
            <w:rFonts w:asciiTheme="minorHAnsi" w:hAnsiTheme="minorHAnsi" w:cstheme="minorHAnsi"/>
            <w:b/>
          </w:rPr>
          <w:t>National R&amp;TA Manual</w:t>
        </w:r>
      </w:hyperlink>
      <w:r w:rsidR="00F9177C">
        <w:rPr>
          <w:rFonts w:asciiTheme="minorHAnsi" w:hAnsiTheme="minorHAnsi" w:cstheme="minorHAnsi"/>
          <w:b/>
        </w:rPr>
        <w:t xml:space="preserve"> </w:t>
      </w:r>
      <w:r w:rsidR="00F9177C" w:rsidRPr="00F9177C">
        <w:rPr>
          <w:rFonts w:asciiTheme="minorHAnsi" w:hAnsiTheme="minorHAnsi" w:cstheme="minorHAnsi"/>
          <w:b/>
          <w:color w:val="004F88"/>
        </w:rPr>
        <w:t xml:space="preserve">and the </w:t>
      </w:r>
      <w:hyperlink r:id="rId17" w:history="1">
        <w:r w:rsidR="00F9177C" w:rsidRPr="00F9177C">
          <w:rPr>
            <w:rStyle w:val="Hyperlink"/>
            <w:rFonts w:asciiTheme="minorHAnsi" w:hAnsiTheme="minorHAnsi" w:cstheme="minorHAnsi"/>
            <w:b/>
          </w:rPr>
          <w:t>National R&amp;TA FAQ page</w:t>
        </w:r>
      </w:hyperlink>
      <w:r w:rsidR="00714BC2" w:rsidRPr="00F9177C">
        <w:rPr>
          <w:rFonts w:asciiTheme="minorHAnsi" w:hAnsiTheme="minorHAnsi" w:cstheme="minorHAnsi"/>
          <w:b/>
          <w:color w:val="004F88"/>
        </w:rPr>
        <w:t xml:space="preserve">.  </w:t>
      </w:r>
    </w:p>
    <w:p w14:paraId="29D079A7" w14:textId="21E6FBCC" w:rsidR="00CC7430" w:rsidRDefault="00714BC2" w:rsidP="00D82A75">
      <w:pPr>
        <w:pStyle w:val="ListParagraph"/>
        <w:numPr>
          <w:ilvl w:val="2"/>
          <w:numId w:val="10"/>
        </w:numPr>
        <w:spacing w:after="0" w:line="276" w:lineRule="auto"/>
        <w:rPr>
          <w:rFonts w:asciiTheme="minorHAnsi" w:hAnsiTheme="minorHAnsi" w:cstheme="minorHAnsi"/>
          <w:b/>
        </w:rPr>
      </w:pPr>
      <w:r>
        <w:rPr>
          <w:rFonts w:asciiTheme="minorHAnsi" w:hAnsiTheme="minorHAnsi" w:cstheme="minorHAnsi"/>
          <w:b/>
          <w:color w:val="004F88"/>
        </w:rPr>
        <w:t xml:space="preserve">Archery, BBs and throwing sports may still be conducted in any safe and legal location that can be set up consistent with the applicable Scouting America </w:t>
      </w:r>
      <w:hyperlink r:id="rId18" w:history="1">
        <w:r w:rsidRPr="00714BC2">
          <w:rPr>
            <w:rStyle w:val="Hyperlink"/>
            <w:rFonts w:asciiTheme="minorHAnsi" w:hAnsiTheme="minorHAnsi" w:cstheme="minorHAnsi"/>
            <w:b/>
          </w:rPr>
          <w:t>Design Guideline</w:t>
        </w:r>
      </w:hyperlink>
      <w:r>
        <w:rPr>
          <w:rFonts w:asciiTheme="minorHAnsi" w:hAnsiTheme="minorHAnsi" w:cstheme="minorHAnsi"/>
          <w:b/>
          <w:color w:val="004F88"/>
        </w:rPr>
        <w:t xml:space="preserve">.  </w:t>
      </w:r>
      <w:r>
        <w:rPr>
          <w:rFonts w:asciiTheme="minorHAnsi" w:hAnsiTheme="minorHAnsi" w:cstheme="minorHAnsi"/>
          <w:b/>
        </w:rPr>
        <w:t xml:space="preserve"> </w:t>
      </w:r>
    </w:p>
    <w:p w14:paraId="3DD7B1EB" w14:textId="77777777" w:rsidR="00CC7430" w:rsidRPr="00A02D10" w:rsidRDefault="00CC7430" w:rsidP="00CC7430">
      <w:pPr>
        <w:pStyle w:val="ListParagraph"/>
        <w:numPr>
          <w:ilvl w:val="1"/>
          <w:numId w:val="10"/>
        </w:numPr>
        <w:spacing w:after="0" w:line="276" w:lineRule="auto"/>
        <w:rPr>
          <w:rFonts w:asciiTheme="minorHAnsi" w:hAnsiTheme="minorHAnsi" w:cstheme="minorHAnsi"/>
          <w:b/>
          <w:color w:val="004F88"/>
        </w:rPr>
      </w:pPr>
      <w:r w:rsidRPr="00A02D10">
        <w:rPr>
          <w:rFonts w:asciiTheme="minorHAnsi" w:hAnsiTheme="minorHAnsi" w:cstheme="minorHAnsi"/>
          <w:b/>
          <w:color w:val="004F88"/>
        </w:rPr>
        <w:t xml:space="preserve">List every R&amp;TA activity that will be conducted at the event and how many Scouts in each program level will participate in the activity.  </w:t>
      </w:r>
    </w:p>
    <w:p w14:paraId="16D14B55" w14:textId="233BC2CA" w:rsidR="00CC7430" w:rsidRPr="00A02D10" w:rsidRDefault="00CC7430" w:rsidP="00CC7430">
      <w:pPr>
        <w:pStyle w:val="ListParagraph"/>
        <w:numPr>
          <w:ilvl w:val="1"/>
          <w:numId w:val="10"/>
        </w:numPr>
        <w:spacing w:after="0" w:line="276" w:lineRule="auto"/>
        <w:rPr>
          <w:rFonts w:asciiTheme="minorHAnsi" w:hAnsiTheme="minorHAnsi" w:cstheme="minorHAnsi"/>
          <w:b/>
          <w:color w:val="004F88"/>
        </w:rPr>
      </w:pPr>
      <w:r w:rsidRPr="00A02D10">
        <w:rPr>
          <w:rFonts w:asciiTheme="minorHAnsi" w:hAnsiTheme="minorHAnsi" w:cstheme="minorHAnsi"/>
          <w:b/>
          <w:color w:val="004F88"/>
        </w:rPr>
        <w:t xml:space="preserve">If the event include instruction in the </w:t>
      </w:r>
      <w:hyperlink r:id="rId19" w:history="1">
        <w:r w:rsidRPr="00714BC2">
          <w:rPr>
            <w:rStyle w:val="Hyperlink"/>
            <w:rFonts w:asciiTheme="minorHAnsi" w:hAnsiTheme="minorHAnsi" w:cstheme="minorHAnsi"/>
            <w:b/>
          </w:rPr>
          <w:t>Rifle Shooting</w:t>
        </w:r>
      </w:hyperlink>
      <w:r w:rsidRPr="00A02D10">
        <w:rPr>
          <w:rFonts w:asciiTheme="minorHAnsi" w:hAnsiTheme="minorHAnsi" w:cstheme="minorHAnsi"/>
          <w:b/>
          <w:color w:val="004F88"/>
        </w:rPr>
        <w:t xml:space="preserve">, </w:t>
      </w:r>
      <w:hyperlink r:id="rId20" w:history="1">
        <w:r w:rsidRPr="00714BC2">
          <w:rPr>
            <w:rStyle w:val="Hyperlink"/>
            <w:rFonts w:asciiTheme="minorHAnsi" w:hAnsiTheme="minorHAnsi" w:cstheme="minorHAnsi"/>
            <w:b/>
          </w:rPr>
          <w:t>Shotgun Shooting</w:t>
        </w:r>
      </w:hyperlink>
      <w:r w:rsidRPr="00A02D10">
        <w:rPr>
          <w:rFonts w:asciiTheme="minorHAnsi" w:hAnsiTheme="minorHAnsi" w:cstheme="minorHAnsi"/>
          <w:b/>
          <w:color w:val="004F88"/>
        </w:rPr>
        <w:t xml:space="preserve">, or </w:t>
      </w:r>
      <w:hyperlink r:id="rId21" w:history="1">
        <w:r w:rsidRPr="00714BC2">
          <w:rPr>
            <w:rStyle w:val="Hyperlink"/>
            <w:rFonts w:asciiTheme="minorHAnsi" w:hAnsiTheme="minorHAnsi" w:cstheme="minorHAnsi"/>
            <w:b/>
          </w:rPr>
          <w:t>Archery</w:t>
        </w:r>
      </w:hyperlink>
      <w:r w:rsidRPr="00A02D10">
        <w:rPr>
          <w:rFonts w:asciiTheme="minorHAnsi" w:hAnsiTheme="minorHAnsi" w:cstheme="minorHAnsi"/>
          <w:b/>
          <w:color w:val="004F88"/>
        </w:rPr>
        <w:t xml:space="preserve"> Merit Badges, list all R&amp;TA Merit Badge Counselors.   </w:t>
      </w:r>
    </w:p>
    <w:p w14:paraId="7643AFE0" w14:textId="315A2F55" w:rsidR="00CC7430" w:rsidRPr="00A02D10" w:rsidRDefault="00CC7430" w:rsidP="00CC7430">
      <w:pPr>
        <w:pStyle w:val="ListParagraph"/>
        <w:numPr>
          <w:ilvl w:val="2"/>
          <w:numId w:val="10"/>
        </w:numPr>
        <w:spacing w:after="0" w:line="276" w:lineRule="auto"/>
        <w:rPr>
          <w:rFonts w:asciiTheme="minorHAnsi" w:hAnsiTheme="minorHAnsi" w:cstheme="minorHAnsi"/>
          <w:b/>
          <w:color w:val="004F88"/>
        </w:rPr>
      </w:pPr>
      <w:r w:rsidRPr="00A02D10">
        <w:rPr>
          <w:rFonts w:asciiTheme="minorHAnsi" w:hAnsiTheme="minorHAnsi" w:cstheme="minorHAnsi"/>
          <w:b/>
          <w:color w:val="004F88"/>
        </w:rPr>
        <w:t xml:space="preserve">The requirements </w:t>
      </w:r>
      <w:r w:rsidRPr="00714BC2">
        <w:rPr>
          <w:rFonts w:asciiTheme="minorHAnsi" w:hAnsiTheme="minorHAnsi" w:cstheme="minorHAnsi"/>
          <w:b/>
          <w:color w:val="004F88"/>
        </w:rPr>
        <w:t xml:space="preserve">for </w:t>
      </w:r>
      <w:r w:rsidR="000D28ED">
        <w:rPr>
          <w:rFonts w:asciiTheme="minorHAnsi" w:hAnsiTheme="minorHAnsi" w:cstheme="minorHAnsi"/>
          <w:b/>
          <w:color w:val="004F88"/>
        </w:rPr>
        <w:t xml:space="preserve">many Merit Badges, including </w:t>
      </w:r>
      <w:r w:rsidRPr="00714BC2">
        <w:rPr>
          <w:rFonts w:asciiTheme="minorHAnsi" w:hAnsiTheme="minorHAnsi" w:cstheme="minorHAnsi"/>
          <w:b/>
          <w:color w:val="004F88"/>
        </w:rPr>
        <w:t xml:space="preserve">all R&amp;TA Merit Badges </w:t>
      </w:r>
      <w:hyperlink r:id="rId22" w:history="1">
        <w:r w:rsidRPr="00714BC2">
          <w:rPr>
            <w:rStyle w:val="Hyperlink"/>
            <w:rFonts w:asciiTheme="minorHAnsi" w:hAnsiTheme="minorHAnsi" w:cstheme="minorHAnsi"/>
            <w:b/>
          </w:rPr>
          <w:t>changed in January 2025</w:t>
        </w:r>
      </w:hyperlink>
      <w:r w:rsidRPr="00714BC2">
        <w:rPr>
          <w:rFonts w:asciiTheme="minorHAnsi" w:hAnsiTheme="minorHAnsi" w:cstheme="minorHAnsi"/>
          <w:b/>
          <w:color w:val="004F88"/>
        </w:rPr>
        <w:t xml:space="preserve">.  Please </w:t>
      </w:r>
      <w:r w:rsidRPr="00A02D10">
        <w:rPr>
          <w:rFonts w:asciiTheme="minorHAnsi" w:hAnsiTheme="minorHAnsi" w:cstheme="minorHAnsi"/>
          <w:b/>
          <w:color w:val="004F88"/>
        </w:rPr>
        <w:t>review the changes</w:t>
      </w:r>
      <w:r w:rsidR="000D28ED">
        <w:rPr>
          <w:rFonts w:asciiTheme="minorHAnsi" w:hAnsiTheme="minorHAnsi" w:cstheme="minorHAnsi"/>
          <w:b/>
          <w:color w:val="004F88"/>
        </w:rPr>
        <w:t xml:space="preserve"> and use </w:t>
      </w:r>
      <w:r w:rsidR="00E50F4C">
        <w:rPr>
          <w:rFonts w:asciiTheme="minorHAnsi" w:hAnsiTheme="minorHAnsi" w:cstheme="minorHAnsi"/>
          <w:b/>
          <w:color w:val="004F88"/>
        </w:rPr>
        <w:t xml:space="preserve">the </w:t>
      </w:r>
      <w:r w:rsidR="000D28ED">
        <w:rPr>
          <w:rFonts w:asciiTheme="minorHAnsi" w:hAnsiTheme="minorHAnsi" w:cstheme="minorHAnsi"/>
          <w:b/>
          <w:color w:val="004F88"/>
        </w:rPr>
        <w:t>current requirements</w:t>
      </w:r>
      <w:r w:rsidR="00E50F4C">
        <w:rPr>
          <w:rFonts w:asciiTheme="minorHAnsi" w:hAnsiTheme="minorHAnsi" w:cstheme="minorHAnsi"/>
          <w:b/>
          <w:color w:val="004F88"/>
        </w:rPr>
        <w:t xml:space="preserve"> (merit badges begun before Jan. 1, 2025 may continue to use previous requirements)</w:t>
      </w:r>
      <w:r w:rsidR="000D28ED">
        <w:rPr>
          <w:rFonts w:asciiTheme="minorHAnsi" w:hAnsiTheme="minorHAnsi" w:cstheme="minorHAnsi"/>
          <w:b/>
          <w:color w:val="004F88"/>
        </w:rPr>
        <w:t xml:space="preserve">.  </w:t>
      </w:r>
    </w:p>
    <w:p w14:paraId="1DBF26D4" w14:textId="1A19B68A" w:rsidR="00CC7430" w:rsidRDefault="00CC7430" w:rsidP="00CC7430">
      <w:pPr>
        <w:pStyle w:val="ListParagraph"/>
        <w:numPr>
          <w:ilvl w:val="2"/>
          <w:numId w:val="10"/>
        </w:numPr>
        <w:spacing w:after="0" w:line="276" w:lineRule="auto"/>
        <w:rPr>
          <w:rFonts w:asciiTheme="minorHAnsi" w:hAnsiTheme="minorHAnsi" w:cstheme="minorHAnsi"/>
          <w:b/>
          <w:color w:val="004F88"/>
        </w:rPr>
      </w:pPr>
      <w:r w:rsidRPr="00A02D10">
        <w:rPr>
          <w:rFonts w:asciiTheme="minorHAnsi" w:hAnsiTheme="minorHAnsi" w:cstheme="minorHAnsi"/>
          <w:b/>
          <w:color w:val="004F88"/>
        </w:rPr>
        <w:t xml:space="preserve">If you have a Merit Badge </w:t>
      </w:r>
      <w:r w:rsidR="000D28ED">
        <w:rPr>
          <w:rFonts w:asciiTheme="minorHAnsi" w:hAnsiTheme="minorHAnsi" w:cstheme="minorHAnsi"/>
          <w:b/>
          <w:color w:val="004F88"/>
        </w:rPr>
        <w:t xml:space="preserve">course with Scouts from multiple units </w:t>
      </w:r>
      <w:r w:rsidRPr="00A02D10">
        <w:rPr>
          <w:rFonts w:asciiTheme="minorHAnsi" w:hAnsiTheme="minorHAnsi" w:cstheme="minorHAnsi"/>
          <w:b/>
          <w:color w:val="004F88"/>
        </w:rPr>
        <w:t xml:space="preserve">or a District </w:t>
      </w:r>
      <w:r w:rsidR="000D28ED">
        <w:rPr>
          <w:rFonts w:asciiTheme="minorHAnsi" w:hAnsiTheme="minorHAnsi" w:cstheme="minorHAnsi"/>
          <w:b/>
          <w:color w:val="004F88"/>
        </w:rPr>
        <w:t xml:space="preserve">event such as </w:t>
      </w:r>
      <w:r w:rsidRPr="00A02D10">
        <w:rPr>
          <w:rFonts w:asciiTheme="minorHAnsi" w:hAnsiTheme="minorHAnsi" w:cstheme="minorHAnsi"/>
          <w:b/>
          <w:color w:val="004F88"/>
        </w:rPr>
        <w:t xml:space="preserve">a MB Jamboree, it may </w:t>
      </w:r>
      <w:r w:rsidRPr="000D28ED">
        <w:rPr>
          <w:rFonts w:asciiTheme="minorHAnsi" w:hAnsiTheme="minorHAnsi" w:cstheme="minorHAnsi"/>
          <w:b/>
          <w:color w:val="004F88"/>
        </w:rPr>
        <w:t xml:space="preserve">require </w:t>
      </w:r>
      <w:hyperlink r:id="rId23" w:history="1">
        <w:r w:rsidRPr="000D28ED">
          <w:rPr>
            <w:rStyle w:val="Hyperlink"/>
            <w:rFonts w:asciiTheme="minorHAnsi" w:hAnsiTheme="minorHAnsi" w:cstheme="minorHAnsi"/>
            <w:b/>
          </w:rPr>
          <w:t>Council Advancement Committee approval</w:t>
        </w:r>
      </w:hyperlink>
      <w:r w:rsidRPr="00A02D10">
        <w:rPr>
          <w:rFonts w:asciiTheme="minorHAnsi" w:hAnsiTheme="minorHAnsi" w:cstheme="minorHAnsi"/>
          <w:b/>
          <w:color w:val="004F88"/>
        </w:rPr>
        <w:t xml:space="preserve">.  Please consult with </w:t>
      </w:r>
      <w:r w:rsidR="000D28ED">
        <w:rPr>
          <w:rFonts w:asciiTheme="minorHAnsi" w:hAnsiTheme="minorHAnsi" w:cstheme="minorHAnsi"/>
          <w:b/>
          <w:color w:val="004F88"/>
        </w:rPr>
        <w:t xml:space="preserve">the Advancement Committee or </w:t>
      </w:r>
      <w:r w:rsidRPr="00A02D10">
        <w:rPr>
          <w:rFonts w:asciiTheme="minorHAnsi" w:hAnsiTheme="minorHAnsi" w:cstheme="minorHAnsi"/>
          <w:b/>
          <w:color w:val="004F88"/>
        </w:rPr>
        <w:t xml:space="preserve">your District Merit Badge Dean for details.  </w:t>
      </w:r>
    </w:p>
    <w:p w14:paraId="2217CD9A" w14:textId="79E6D9E6" w:rsidR="00E50F4C" w:rsidRPr="007D37D3" w:rsidRDefault="00E50F4C">
      <w:pPr>
        <w:rPr>
          <w:rFonts w:asciiTheme="minorHAnsi" w:eastAsia="Trebuchet MS" w:hAnsiTheme="minorHAnsi" w:cstheme="minorHAnsi"/>
          <w:bCs/>
          <w:color w:val="004F88"/>
        </w:rPr>
      </w:pPr>
    </w:p>
    <w:p w14:paraId="6998D1AA" w14:textId="083FE4BC" w:rsidR="00CC7430" w:rsidRPr="00A02D10" w:rsidRDefault="00CC7430" w:rsidP="00CC7430">
      <w:pPr>
        <w:pStyle w:val="ListParagraph"/>
        <w:numPr>
          <w:ilvl w:val="0"/>
          <w:numId w:val="10"/>
        </w:numPr>
        <w:spacing w:after="0" w:line="276" w:lineRule="auto"/>
        <w:rPr>
          <w:rFonts w:asciiTheme="minorHAnsi" w:eastAsia="Trebuchet MS" w:hAnsiTheme="minorHAnsi" w:cstheme="minorHAnsi"/>
          <w:b/>
          <w:i/>
          <w:iCs/>
          <w:color w:val="004F88"/>
          <w:sz w:val="28"/>
          <w:szCs w:val="28"/>
        </w:rPr>
      </w:pPr>
      <w:bookmarkStart w:id="2" w:name="Equipment"/>
      <w:r w:rsidRPr="00A02D10">
        <w:rPr>
          <w:rFonts w:asciiTheme="minorHAnsi" w:eastAsia="Trebuchet MS" w:hAnsiTheme="minorHAnsi" w:cstheme="minorHAnsi"/>
          <w:b/>
          <w:i/>
          <w:iCs/>
          <w:color w:val="004F88"/>
          <w:sz w:val="28"/>
          <w:szCs w:val="28"/>
          <w:u w:val="single"/>
        </w:rPr>
        <w:t>Safe, authorized equipment to be used at this event</w:t>
      </w:r>
      <w:bookmarkEnd w:id="2"/>
    </w:p>
    <w:p w14:paraId="26B06277" w14:textId="06373EED" w:rsidR="00CC7430" w:rsidRPr="003C4534" w:rsidRDefault="00CC7430" w:rsidP="00CC7430">
      <w:pPr>
        <w:pStyle w:val="ListParagraph"/>
        <w:numPr>
          <w:ilvl w:val="1"/>
          <w:numId w:val="10"/>
        </w:numPr>
        <w:spacing w:after="0" w:line="276" w:lineRule="auto"/>
        <w:rPr>
          <w:rFonts w:asciiTheme="minorHAnsi" w:eastAsia="Trebuchet MS" w:hAnsiTheme="minorHAnsi" w:cstheme="minorHAnsi"/>
          <w:b/>
          <w:i/>
          <w:iCs/>
          <w:color w:val="004F88"/>
          <w:sz w:val="28"/>
          <w:szCs w:val="28"/>
        </w:rPr>
      </w:pPr>
      <w:r w:rsidRPr="00A02D10">
        <w:rPr>
          <w:rFonts w:asciiTheme="minorHAnsi" w:eastAsia="Trebuchet MS" w:hAnsiTheme="minorHAnsi" w:cstheme="minorHAnsi"/>
          <w:b/>
          <w:i/>
          <w:iCs/>
          <w:color w:val="004F88"/>
        </w:rPr>
        <w:t xml:space="preserve">THERE ARE NEW RESTRICTIONS ON PERMISSIBLE EQUIPMENT:  </w:t>
      </w:r>
      <w:r w:rsidRPr="00A02D10">
        <w:rPr>
          <w:rFonts w:asciiTheme="minorHAnsi" w:eastAsia="Trebuchet MS" w:hAnsiTheme="minorHAnsi" w:cstheme="minorHAnsi"/>
          <w:b/>
          <w:color w:val="004F88"/>
        </w:rPr>
        <w:t>Please specify the equipment you are using</w:t>
      </w:r>
      <w:r>
        <w:rPr>
          <w:rFonts w:asciiTheme="minorHAnsi" w:eastAsia="Trebuchet MS" w:hAnsiTheme="minorHAnsi" w:cstheme="minorHAnsi"/>
          <w:b/>
          <w:color w:val="004F88"/>
        </w:rPr>
        <w:t xml:space="preserve">.  All equipment must comply with the requirements in the </w:t>
      </w:r>
      <w:hyperlink r:id="rId24" w:history="1">
        <w:r w:rsidRPr="00437C8F">
          <w:rPr>
            <w:rStyle w:val="Hyperlink"/>
            <w:rFonts w:asciiTheme="minorHAnsi" w:eastAsia="Trebuchet MS" w:hAnsiTheme="minorHAnsi" w:cstheme="minorHAnsi"/>
            <w:b/>
          </w:rPr>
          <w:t>National R&amp;TA Manual</w:t>
        </w:r>
      </w:hyperlink>
      <w:r>
        <w:rPr>
          <w:rFonts w:asciiTheme="minorHAnsi" w:eastAsia="Trebuchet MS" w:hAnsiTheme="minorHAnsi" w:cstheme="minorHAnsi"/>
          <w:b/>
          <w:color w:val="004F88"/>
        </w:rPr>
        <w:t xml:space="preserve"> at pp. 14-18</w:t>
      </w:r>
      <w:r w:rsidR="00D82A75">
        <w:rPr>
          <w:rFonts w:asciiTheme="minorHAnsi" w:eastAsia="Trebuchet MS" w:hAnsiTheme="minorHAnsi" w:cstheme="minorHAnsi"/>
          <w:b/>
          <w:color w:val="004F88"/>
        </w:rPr>
        <w:t>, 27-31</w:t>
      </w:r>
      <w:r w:rsidR="00E50F4C">
        <w:rPr>
          <w:rFonts w:asciiTheme="minorHAnsi" w:eastAsia="Trebuchet MS" w:hAnsiTheme="minorHAnsi" w:cstheme="minorHAnsi"/>
          <w:b/>
          <w:color w:val="004F88"/>
        </w:rPr>
        <w:t>,</w:t>
      </w:r>
      <w:r w:rsidR="00F9177C">
        <w:rPr>
          <w:rFonts w:asciiTheme="minorHAnsi" w:eastAsia="Trebuchet MS" w:hAnsiTheme="minorHAnsi" w:cstheme="minorHAnsi"/>
          <w:b/>
          <w:color w:val="004F88"/>
        </w:rPr>
        <w:t xml:space="preserve"> </w:t>
      </w:r>
      <w:r w:rsidR="00D82A75">
        <w:rPr>
          <w:rFonts w:asciiTheme="minorHAnsi" w:eastAsia="Trebuchet MS" w:hAnsiTheme="minorHAnsi" w:cstheme="minorHAnsi"/>
          <w:b/>
          <w:color w:val="004F88"/>
        </w:rPr>
        <w:t>and</w:t>
      </w:r>
      <w:r w:rsidR="00F9177C">
        <w:rPr>
          <w:rFonts w:asciiTheme="minorHAnsi" w:eastAsia="Trebuchet MS" w:hAnsiTheme="minorHAnsi" w:cstheme="minorHAnsi"/>
          <w:b/>
          <w:color w:val="004F88"/>
        </w:rPr>
        <w:t xml:space="preserve"> </w:t>
      </w:r>
      <w:r w:rsidR="00BB0953">
        <w:rPr>
          <w:rFonts w:asciiTheme="minorHAnsi" w:eastAsia="Trebuchet MS" w:hAnsiTheme="minorHAnsi" w:cstheme="minorHAnsi"/>
          <w:b/>
          <w:color w:val="004F88"/>
        </w:rPr>
        <w:t xml:space="preserve">the </w:t>
      </w:r>
      <w:r w:rsidR="00DB5088">
        <w:rPr>
          <w:rFonts w:asciiTheme="minorHAnsi" w:eastAsia="Trebuchet MS" w:hAnsiTheme="minorHAnsi" w:cstheme="minorHAnsi"/>
          <w:b/>
          <w:color w:val="004F88"/>
        </w:rPr>
        <w:t>section</w:t>
      </w:r>
      <w:r w:rsidR="00D82A75">
        <w:rPr>
          <w:rFonts w:asciiTheme="minorHAnsi" w:eastAsia="Trebuchet MS" w:hAnsiTheme="minorHAnsi" w:cstheme="minorHAnsi"/>
          <w:b/>
          <w:color w:val="004F88"/>
        </w:rPr>
        <w:t>s</w:t>
      </w:r>
      <w:r w:rsidR="00DB5088">
        <w:rPr>
          <w:rFonts w:asciiTheme="minorHAnsi" w:eastAsia="Trebuchet MS" w:hAnsiTheme="minorHAnsi" w:cstheme="minorHAnsi"/>
          <w:b/>
          <w:color w:val="004F88"/>
        </w:rPr>
        <w:t xml:space="preserve"> discussing</w:t>
      </w:r>
      <w:r w:rsidR="00F9177C">
        <w:rPr>
          <w:rFonts w:asciiTheme="minorHAnsi" w:eastAsia="Trebuchet MS" w:hAnsiTheme="minorHAnsi" w:cstheme="minorHAnsi"/>
          <w:b/>
          <w:color w:val="004F88"/>
        </w:rPr>
        <w:t xml:space="preserve"> specific activit</w:t>
      </w:r>
      <w:r w:rsidR="00D82A75">
        <w:rPr>
          <w:rFonts w:asciiTheme="minorHAnsi" w:eastAsia="Trebuchet MS" w:hAnsiTheme="minorHAnsi" w:cstheme="minorHAnsi"/>
          <w:b/>
          <w:color w:val="004F88"/>
        </w:rPr>
        <w:t>ies</w:t>
      </w:r>
      <w:r>
        <w:rPr>
          <w:rFonts w:asciiTheme="minorHAnsi" w:eastAsia="Trebuchet MS" w:hAnsiTheme="minorHAnsi" w:cstheme="minorHAnsi"/>
          <w:b/>
          <w:color w:val="004F88"/>
        </w:rPr>
        <w:t xml:space="preserve">. </w:t>
      </w:r>
    </w:p>
    <w:p w14:paraId="28D3AD9F" w14:textId="77777777" w:rsidR="00A10EDA" w:rsidRPr="00F97F4D" w:rsidRDefault="00A10EDA" w:rsidP="00A10EDA">
      <w:pPr>
        <w:pStyle w:val="ListParagraph"/>
        <w:numPr>
          <w:ilvl w:val="2"/>
          <w:numId w:val="10"/>
        </w:numPr>
        <w:spacing w:after="0" w:line="276" w:lineRule="auto"/>
        <w:rPr>
          <w:rFonts w:asciiTheme="minorHAnsi" w:eastAsia="Trebuchet MS" w:hAnsiTheme="minorHAnsi" w:cstheme="minorHAnsi"/>
          <w:b/>
          <w:i/>
          <w:iCs/>
          <w:color w:val="004F88"/>
          <w:sz w:val="28"/>
          <w:szCs w:val="28"/>
        </w:rPr>
      </w:pPr>
      <w:r>
        <w:rPr>
          <w:rFonts w:asciiTheme="minorHAnsi" w:eastAsia="Trebuchet MS" w:hAnsiTheme="minorHAnsi" w:cstheme="minorHAnsi"/>
          <w:b/>
          <w:color w:val="004F88"/>
        </w:rPr>
        <w:lastRenderedPageBreak/>
        <w:t xml:space="preserve">Equipment may be privately owned if used at commercial ranges, but all firearms and ammunition must be provided by the Scout Council if shooting on Council camp property.  </w:t>
      </w:r>
      <w:hyperlink r:id="rId25" w:history="1">
        <w:r w:rsidRPr="006D1380">
          <w:rPr>
            <w:rStyle w:val="Hyperlink"/>
            <w:rFonts w:asciiTheme="minorHAnsi" w:eastAsia="Trebuchet MS" w:hAnsiTheme="minorHAnsi" w:cstheme="minorHAnsi"/>
            <w:b/>
          </w:rPr>
          <w:t>NCAP Standard</w:t>
        </w:r>
      </w:hyperlink>
      <w:r>
        <w:rPr>
          <w:rFonts w:asciiTheme="minorHAnsi" w:eastAsia="Trebuchet MS" w:hAnsiTheme="minorHAnsi" w:cstheme="minorHAnsi"/>
          <w:b/>
          <w:color w:val="004F88"/>
        </w:rPr>
        <w:t xml:space="preserve"> PS-214.C.6.  </w:t>
      </w:r>
    </w:p>
    <w:p w14:paraId="57BE44CC" w14:textId="0DBAE918" w:rsidR="00CC7430" w:rsidRPr="003C4534" w:rsidRDefault="00CC7430" w:rsidP="00CC7430">
      <w:pPr>
        <w:pStyle w:val="ListParagraph"/>
        <w:numPr>
          <w:ilvl w:val="2"/>
          <w:numId w:val="10"/>
        </w:numPr>
        <w:spacing w:after="0" w:line="276" w:lineRule="auto"/>
        <w:rPr>
          <w:rFonts w:asciiTheme="minorHAnsi" w:eastAsia="Trebuchet MS" w:hAnsiTheme="minorHAnsi" w:cstheme="minorHAnsi"/>
          <w:b/>
          <w:i/>
          <w:iCs/>
          <w:color w:val="004F88"/>
          <w:sz w:val="28"/>
          <w:szCs w:val="28"/>
        </w:rPr>
      </w:pPr>
      <w:r>
        <w:rPr>
          <w:rFonts w:asciiTheme="minorHAnsi" w:eastAsia="Trebuchet MS" w:hAnsiTheme="minorHAnsi" w:cstheme="minorHAnsi"/>
          <w:b/>
          <w:color w:val="004F88"/>
        </w:rPr>
        <w:t xml:space="preserve">For archery, </w:t>
      </w:r>
      <w:r w:rsidR="00F97F4D">
        <w:rPr>
          <w:rFonts w:asciiTheme="minorHAnsi" w:eastAsia="Trebuchet MS" w:hAnsiTheme="minorHAnsi" w:cstheme="minorHAnsi"/>
          <w:b/>
          <w:color w:val="004F88"/>
        </w:rPr>
        <w:t>list</w:t>
      </w:r>
      <w:r>
        <w:rPr>
          <w:rFonts w:asciiTheme="minorHAnsi" w:eastAsia="Trebuchet MS" w:hAnsiTheme="minorHAnsi" w:cstheme="minorHAnsi"/>
          <w:b/>
          <w:color w:val="004F88"/>
        </w:rPr>
        <w:t xml:space="preserve"> the </w:t>
      </w:r>
      <w:r w:rsidRPr="00A02D10">
        <w:rPr>
          <w:rFonts w:asciiTheme="minorHAnsi" w:eastAsia="Trebuchet MS" w:hAnsiTheme="minorHAnsi" w:cstheme="minorHAnsi"/>
          <w:b/>
          <w:color w:val="004F88"/>
        </w:rPr>
        <w:t xml:space="preserve">type </w:t>
      </w:r>
      <w:r w:rsidR="006D1380">
        <w:rPr>
          <w:rFonts w:asciiTheme="minorHAnsi" w:eastAsia="Trebuchet MS" w:hAnsiTheme="minorHAnsi" w:cstheme="minorHAnsi"/>
          <w:b/>
          <w:color w:val="004F88"/>
        </w:rPr>
        <w:t xml:space="preserve">of equipment to be used </w:t>
      </w:r>
      <w:r w:rsidRPr="00A02D10">
        <w:rPr>
          <w:rFonts w:asciiTheme="minorHAnsi" w:eastAsia="Trebuchet MS" w:hAnsiTheme="minorHAnsi" w:cstheme="minorHAnsi"/>
          <w:b/>
          <w:color w:val="004F88"/>
        </w:rPr>
        <w:t xml:space="preserve">(e.g., recurve </w:t>
      </w:r>
      <w:r>
        <w:rPr>
          <w:rFonts w:asciiTheme="minorHAnsi" w:eastAsia="Trebuchet MS" w:hAnsiTheme="minorHAnsi" w:cstheme="minorHAnsi"/>
          <w:b/>
          <w:color w:val="004F88"/>
        </w:rPr>
        <w:t xml:space="preserve">or compound </w:t>
      </w:r>
      <w:r w:rsidRPr="00A02D10">
        <w:rPr>
          <w:rFonts w:asciiTheme="minorHAnsi" w:eastAsia="Trebuchet MS" w:hAnsiTheme="minorHAnsi" w:cstheme="minorHAnsi"/>
          <w:b/>
          <w:color w:val="004F88"/>
        </w:rPr>
        <w:t>bows and target point arrows</w:t>
      </w:r>
      <w:r>
        <w:rPr>
          <w:rFonts w:asciiTheme="minorHAnsi" w:eastAsia="Trebuchet MS" w:hAnsiTheme="minorHAnsi" w:cstheme="minorHAnsi"/>
          <w:b/>
          <w:color w:val="004F88"/>
        </w:rPr>
        <w:t xml:space="preserve">).  </w:t>
      </w:r>
      <w:r w:rsidR="00F9177C">
        <w:rPr>
          <w:rFonts w:asciiTheme="minorHAnsi" w:eastAsia="Trebuchet MS" w:hAnsiTheme="minorHAnsi" w:cstheme="minorHAnsi"/>
          <w:b/>
          <w:color w:val="004F88"/>
        </w:rPr>
        <w:t>All bows and other equipment must be correctly sized for the participants.</w:t>
      </w:r>
    </w:p>
    <w:p w14:paraId="668659DC" w14:textId="4D4A877D" w:rsidR="00EA7A2C" w:rsidRPr="00EA7A2C" w:rsidRDefault="00CC7430" w:rsidP="00CC7430">
      <w:pPr>
        <w:pStyle w:val="ListParagraph"/>
        <w:numPr>
          <w:ilvl w:val="2"/>
          <w:numId w:val="10"/>
        </w:numPr>
        <w:spacing w:after="0" w:line="276" w:lineRule="auto"/>
        <w:rPr>
          <w:rFonts w:asciiTheme="minorHAnsi" w:eastAsia="Trebuchet MS" w:hAnsiTheme="minorHAnsi" w:cstheme="minorHAnsi"/>
          <w:b/>
          <w:i/>
          <w:iCs/>
          <w:color w:val="004F88"/>
          <w:sz w:val="28"/>
          <w:szCs w:val="28"/>
        </w:rPr>
      </w:pPr>
      <w:r>
        <w:rPr>
          <w:rFonts w:asciiTheme="minorHAnsi" w:eastAsia="Trebuchet MS" w:hAnsiTheme="minorHAnsi" w:cstheme="minorHAnsi"/>
          <w:b/>
          <w:color w:val="004F88"/>
        </w:rPr>
        <w:t xml:space="preserve">For </w:t>
      </w:r>
      <w:r w:rsidR="00EA7A2C">
        <w:rPr>
          <w:rFonts w:asciiTheme="minorHAnsi" w:eastAsia="Trebuchet MS" w:hAnsiTheme="minorHAnsi" w:cstheme="minorHAnsi"/>
          <w:b/>
          <w:color w:val="004F88"/>
        </w:rPr>
        <w:t xml:space="preserve">privately-owned </w:t>
      </w:r>
      <w:r>
        <w:rPr>
          <w:rFonts w:asciiTheme="minorHAnsi" w:eastAsia="Trebuchet MS" w:hAnsiTheme="minorHAnsi" w:cstheme="minorHAnsi"/>
          <w:b/>
          <w:color w:val="004F88"/>
        </w:rPr>
        <w:t>firearms</w:t>
      </w:r>
      <w:r w:rsidR="004501AF">
        <w:rPr>
          <w:rFonts w:asciiTheme="minorHAnsi" w:eastAsia="Trebuchet MS" w:hAnsiTheme="minorHAnsi" w:cstheme="minorHAnsi"/>
          <w:b/>
          <w:color w:val="004F88"/>
        </w:rPr>
        <w:t>, air rifles,</w:t>
      </w:r>
      <w:r>
        <w:rPr>
          <w:rFonts w:asciiTheme="minorHAnsi" w:eastAsia="Trebuchet MS" w:hAnsiTheme="minorHAnsi" w:cstheme="minorHAnsi"/>
          <w:b/>
          <w:color w:val="004F88"/>
        </w:rPr>
        <w:t xml:space="preserve"> </w:t>
      </w:r>
      <w:r w:rsidR="00E50F4C">
        <w:rPr>
          <w:rFonts w:asciiTheme="minorHAnsi" w:eastAsia="Trebuchet MS" w:hAnsiTheme="minorHAnsi" w:cstheme="minorHAnsi"/>
          <w:b/>
          <w:color w:val="004F88"/>
        </w:rPr>
        <w:t xml:space="preserve">and </w:t>
      </w:r>
      <w:r>
        <w:rPr>
          <w:rFonts w:asciiTheme="minorHAnsi" w:eastAsia="Trebuchet MS" w:hAnsiTheme="minorHAnsi" w:cstheme="minorHAnsi"/>
          <w:b/>
          <w:color w:val="004F88"/>
        </w:rPr>
        <w:t xml:space="preserve">throwing sport equipment, please specify the make/model if possible </w:t>
      </w:r>
      <w:r w:rsidRPr="00A02D10">
        <w:rPr>
          <w:rFonts w:asciiTheme="minorHAnsi" w:eastAsia="Trebuchet MS" w:hAnsiTheme="minorHAnsi" w:cstheme="minorHAnsi"/>
          <w:b/>
          <w:color w:val="004F88"/>
        </w:rPr>
        <w:t>(e.g., Savage MK-II .22LR bolt action rifles with box magazine</w:t>
      </w:r>
      <w:r w:rsidR="00437C8F">
        <w:rPr>
          <w:rFonts w:asciiTheme="minorHAnsi" w:eastAsia="Trebuchet MS" w:hAnsiTheme="minorHAnsi" w:cstheme="minorHAnsi"/>
          <w:b/>
          <w:color w:val="004F88"/>
        </w:rPr>
        <w:t xml:space="preserve">; </w:t>
      </w:r>
      <w:r w:rsidR="005C1EA4">
        <w:rPr>
          <w:rFonts w:asciiTheme="minorHAnsi" w:eastAsia="Trebuchet MS" w:hAnsiTheme="minorHAnsi" w:cstheme="minorHAnsi"/>
          <w:b/>
          <w:color w:val="004F88"/>
        </w:rPr>
        <w:t>Stoeger Condor</w:t>
      </w:r>
      <w:r w:rsidR="00437C8F">
        <w:rPr>
          <w:rFonts w:asciiTheme="minorHAnsi" w:eastAsia="Trebuchet MS" w:hAnsiTheme="minorHAnsi" w:cstheme="minorHAnsi"/>
          <w:b/>
          <w:color w:val="004F88"/>
        </w:rPr>
        <w:t xml:space="preserve"> 20-gauge over-under shotguns</w:t>
      </w:r>
      <w:r>
        <w:rPr>
          <w:rFonts w:asciiTheme="minorHAnsi" w:eastAsia="Trebuchet MS" w:hAnsiTheme="minorHAnsi" w:cstheme="minorHAnsi"/>
          <w:b/>
          <w:color w:val="004F88"/>
        </w:rPr>
        <w:t>; Cold Steel throwing ‘hawks; Daisy Wrist Rocket slingshots</w:t>
      </w:r>
      <w:r w:rsidRPr="00A02D10">
        <w:rPr>
          <w:rFonts w:asciiTheme="minorHAnsi" w:eastAsia="Trebuchet MS" w:hAnsiTheme="minorHAnsi" w:cstheme="minorHAnsi"/>
          <w:b/>
          <w:color w:val="004F88"/>
        </w:rPr>
        <w:t xml:space="preserve">).  </w:t>
      </w:r>
      <w:r>
        <w:rPr>
          <w:rFonts w:asciiTheme="minorHAnsi" w:eastAsia="Trebuchet MS" w:hAnsiTheme="minorHAnsi" w:cstheme="minorHAnsi"/>
          <w:b/>
          <w:color w:val="004F88"/>
        </w:rPr>
        <w:t xml:space="preserve">If you are unsure </w:t>
      </w:r>
      <w:r w:rsidR="005C1EA4">
        <w:rPr>
          <w:rFonts w:asciiTheme="minorHAnsi" w:eastAsia="Trebuchet MS" w:hAnsiTheme="minorHAnsi" w:cstheme="minorHAnsi"/>
          <w:b/>
          <w:color w:val="004F88"/>
        </w:rPr>
        <w:t xml:space="preserve">of </w:t>
      </w:r>
      <w:r>
        <w:rPr>
          <w:rFonts w:asciiTheme="minorHAnsi" w:eastAsia="Trebuchet MS" w:hAnsiTheme="minorHAnsi" w:cstheme="minorHAnsi"/>
          <w:b/>
          <w:color w:val="004F88"/>
        </w:rPr>
        <w:t>the make</w:t>
      </w:r>
      <w:r w:rsidR="00437C8F">
        <w:rPr>
          <w:rFonts w:asciiTheme="minorHAnsi" w:eastAsia="Trebuchet MS" w:hAnsiTheme="minorHAnsi" w:cstheme="minorHAnsi"/>
          <w:b/>
          <w:color w:val="004F88"/>
        </w:rPr>
        <w:t>s</w:t>
      </w:r>
      <w:r>
        <w:rPr>
          <w:rFonts w:asciiTheme="minorHAnsi" w:eastAsia="Trebuchet MS" w:hAnsiTheme="minorHAnsi" w:cstheme="minorHAnsi"/>
          <w:b/>
          <w:color w:val="004F88"/>
        </w:rPr>
        <w:t>/model</w:t>
      </w:r>
      <w:r w:rsidR="00437C8F">
        <w:rPr>
          <w:rFonts w:asciiTheme="minorHAnsi" w:eastAsia="Trebuchet MS" w:hAnsiTheme="minorHAnsi" w:cstheme="minorHAnsi"/>
          <w:b/>
          <w:color w:val="004F88"/>
        </w:rPr>
        <w:t xml:space="preserve">s at the time you complete the </w:t>
      </w:r>
      <w:r w:rsidR="00F97F4D">
        <w:rPr>
          <w:rFonts w:asciiTheme="minorHAnsi" w:eastAsia="Trebuchet MS" w:hAnsiTheme="minorHAnsi" w:cstheme="minorHAnsi"/>
          <w:b/>
          <w:color w:val="004F88"/>
        </w:rPr>
        <w:t>form</w:t>
      </w:r>
      <w:r>
        <w:rPr>
          <w:rFonts w:asciiTheme="minorHAnsi" w:eastAsia="Trebuchet MS" w:hAnsiTheme="minorHAnsi" w:cstheme="minorHAnsi"/>
          <w:b/>
          <w:color w:val="004F88"/>
        </w:rPr>
        <w:t xml:space="preserve">, </w:t>
      </w:r>
      <w:r w:rsidR="00437C8F">
        <w:rPr>
          <w:rFonts w:asciiTheme="minorHAnsi" w:eastAsia="Trebuchet MS" w:hAnsiTheme="minorHAnsi" w:cstheme="minorHAnsi"/>
          <w:b/>
          <w:color w:val="004F88"/>
        </w:rPr>
        <w:t xml:space="preserve">give as much information as possible, </w:t>
      </w:r>
      <w:r>
        <w:rPr>
          <w:rFonts w:asciiTheme="minorHAnsi" w:eastAsia="Trebuchet MS" w:hAnsiTheme="minorHAnsi" w:cstheme="minorHAnsi"/>
          <w:b/>
          <w:color w:val="004F88"/>
        </w:rPr>
        <w:t>at least specif</w:t>
      </w:r>
      <w:r w:rsidR="00437C8F">
        <w:rPr>
          <w:rFonts w:asciiTheme="minorHAnsi" w:eastAsia="Trebuchet MS" w:hAnsiTheme="minorHAnsi" w:cstheme="minorHAnsi"/>
          <w:b/>
          <w:color w:val="004F88"/>
        </w:rPr>
        <w:t>ying</w:t>
      </w:r>
      <w:r>
        <w:rPr>
          <w:rFonts w:asciiTheme="minorHAnsi" w:eastAsia="Trebuchet MS" w:hAnsiTheme="minorHAnsi" w:cstheme="minorHAnsi"/>
          <w:b/>
          <w:color w:val="004F88"/>
        </w:rPr>
        <w:t xml:space="preserve"> the caliber</w:t>
      </w:r>
      <w:r w:rsidR="005C1EA4">
        <w:rPr>
          <w:rFonts w:asciiTheme="minorHAnsi" w:eastAsia="Trebuchet MS" w:hAnsiTheme="minorHAnsi" w:cstheme="minorHAnsi"/>
          <w:b/>
          <w:color w:val="004F88"/>
        </w:rPr>
        <w:t>/gauge</w:t>
      </w:r>
      <w:r>
        <w:rPr>
          <w:rFonts w:asciiTheme="minorHAnsi" w:eastAsia="Trebuchet MS" w:hAnsiTheme="minorHAnsi" w:cstheme="minorHAnsi"/>
          <w:b/>
          <w:color w:val="004F88"/>
        </w:rPr>
        <w:t xml:space="preserve"> and type of firearm action (e.g., </w:t>
      </w:r>
      <w:r w:rsidRPr="00A02D10">
        <w:rPr>
          <w:rFonts w:asciiTheme="minorHAnsi" w:eastAsia="Trebuchet MS" w:hAnsiTheme="minorHAnsi" w:cstheme="minorHAnsi"/>
          <w:b/>
          <w:color w:val="004F88"/>
        </w:rPr>
        <w:t>bolt-action single shot .22 rifles</w:t>
      </w:r>
      <w:r>
        <w:rPr>
          <w:rFonts w:asciiTheme="minorHAnsi" w:eastAsia="Trebuchet MS" w:hAnsiTheme="minorHAnsi" w:cstheme="minorHAnsi"/>
          <w:b/>
          <w:color w:val="004F88"/>
        </w:rPr>
        <w:t xml:space="preserve">; </w:t>
      </w:r>
      <w:r w:rsidR="00437C8F">
        <w:rPr>
          <w:rFonts w:asciiTheme="minorHAnsi" w:eastAsia="Trebuchet MS" w:hAnsiTheme="minorHAnsi" w:cstheme="minorHAnsi"/>
          <w:b/>
          <w:color w:val="004F88"/>
        </w:rPr>
        <w:t>20 gauge over-under shotguns</w:t>
      </w:r>
      <w:r w:rsidRPr="00A02D10">
        <w:rPr>
          <w:rFonts w:asciiTheme="minorHAnsi" w:eastAsia="Trebuchet MS" w:hAnsiTheme="minorHAnsi" w:cstheme="minorHAnsi"/>
          <w:b/>
          <w:color w:val="004F88"/>
        </w:rPr>
        <w:t>)</w:t>
      </w:r>
      <w:r>
        <w:rPr>
          <w:rFonts w:asciiTheme="minorHAnsi" w:eastAsia="Trebuchet MS" w:hAnsiTheme="minorHAnsi" w:cstheme="minorHAnsi"/>
          <w:b/>
          <w:color w:val="004F88"/>
        </w:rPr>
        <w:t xml:space="preserve">. </w:t>
      </w:r>
      <w:r w:rsidRPr="00A02D10">
        <w:rPr>
          <w:rFonts w:asciiTheme="minorHAnsi" w:eastAsia="Trebuchet MS" w:hAnsiTheme="minorHAnsi" w:cstheme="minorHAnsi"/>
          <w:b/>
          <w:color w:val="004F88"/>
        </w:rPr>
        <w:t xml:space="preserve"> </w:t>
      </w:r>
      <w:r w:rsidR="005C1EA4">
        <w:rPr>
          <w:rFonts w:asciiTheme="minorHAnsi" w:eastAsia="Trebuchet MS" w:hAnsiTheme="minorHAnsi" w:cstheme="minorHAnsi"/>
          <w:b/>
          <w:color w:val="004F88"/>
        </w:rPr>
        <w:t xml:space="preserve">Confirm the ammo you </w:t>
      </w:r>
      <w:r w:rsidR="00EA7A2C">
        <w:rPr>
          <w:rFonts w:asciiTheme="minorHAnsi" w:eastAsia="Trebuchet MS" w:hAnsiTheme="minorHAnsi" w:cstheme="minorHAnsi"/>
          <w:b/>
          <w:color w:val="004F88"/>
        </w:rPr>
        <w:t>will be</w:t>
      </w:r>
      <w:r w:rsidR="005C1EA4">
        <w:rPr>
          <w:rFonts w:asciiTheme="minorHAnsi" w:eastAsia="Trebuchet MS" w:hAnsiTheme="minorHAnsi" w:cstheme="minorHAnsi"/>
          <w:b/>
          <w:color w:val="004F88"/>
        </w:rPr>
        <w:t xml:space="preserve"> using is of commercial manufacture in the correct caliber or gauge for the firearms</w:t>
      </w:r>
      <w:r w:rsidR="00EA7A2C">
        <w:rPr>
          <w:rFonts w:asciiTheme="minorHAnsi" w:eastAsia="Trebuchet MS" w:hAnsiTheme="minorHAnsi" w:cstheme="minorHAnsi"/>
          <w:b/>
          <w:color w:val="004F88"/>
        </w:rPr>
        <w:t xml:space="preserve"> to be used (and for shotguns, </w:t>
      </w:r>
      <w:r>
        <w:rPr>
          <w:rFonts w:asciiTheme="minorHAnsi" w:eastAsia="Trebuchet MS" w:hAnsiTheme="minorHAnsi" w:cstheme="minorHAnsi"/>
          <w:b/>
          <w:color w:val="004F88"/>
        </w:rPr>
        <w:t>the shot size</w:t>
      </w:r>
      <w:r w:rsidR="00EA7A2C">
        <w:rPr>
          <w:rFonts w:asciiTheme="minorHAnsi" w:eastAsia="Trebuchet MS" w:hAnsiTheme="minorHAnsi" w:cstheme="minorHAnsi"/>
          <w:b/>
          <w:color w:val="004F88"/>
        </w:rPr>
        <w:t>)</w:t>
      </w:r>
      <w:r>
        <w:rPr>
          <w:rFonts w:asciiTheme="minorHAnsi" w:eastAsia="Trebuchet MS" w:hAnsiTheme="minorHAnsi" w:cstheme="minorHAnsi"/>
          <w:b/>
          <w:color w:val="004F88"/>
        </w:rPr>
        <w:t xml:space="preserve">.  </w:t>
      </w:r>
    </w:p>
    <w:p w14:paraId="39623095" w14:textId="025422D3" w:rsidR="00CC7430" w:rsidRPr="003C4534" w:rsidRDefault="00070E1D" w:rsidP="00CC7430">
      <w:pPr>
        <w:pStyle w:val="ListParagraph"/>
        <w:numPr>
          <w:ilvl w:val="2"/>
          <w:numId w:val="10"/>
        </w:numPr>
        <w:spacing w:after="0" w:line="276" w:lineRule="auto"/>
        <w:rPr>
          <w:rFonts w:asciiTheme="minorHAnsi" w:eastAsia="Trebuchet MS" w:hAnsiTheme="minorHAnsi" w:cstheme="minorHAnsi"/>
          <w:b/>
          <w:i/>
          <w:iCs/>
          <w:color w:val="004F88"/>
          <w:sz w:val="28"/>
          <w:szCs w:val="28"/>
        </w:rPr>
      </w:pPr>
      <w:r>
        <w:rPr>
          <w:rFonts w:asciiTheme="minorHAnsi" w:eastAsia="Trebuchet MS" w:hAnsiTheme="minorHAnsi" w:cstheme="minorHAnsi"/>
          <w:b/>
          <w:color w:val="004F88"/>
        </w:rPr>
        <w:t xml:space="preserve">For Council-owned </w:t>
      </w:r>
      <w:r w:rsidR="00EA7A2C">
        <w:rPr>
          <w:rFonts w:asciiTheme="minorHAnsi" w:eastAsia="Trebuchet MS" w:hAnsiTheme="minorHAnsi" w:cstheme="minorHAnsi"/>
          <w:b/>
          <w:color w:val="004F88"/>
        </w:rPr>
        <w:t>firearms and ammunition</w:t>
      </w:r>
      <w:r>
        <w:rPr>
          <w:rFonts w:asciiTheme="minorHAnsi" w:eastAsia="Trebuchet MS" w:hAnsiTheme="minorHAnsi" w:cstheme="minorHAnsi"/>
          <w:b/>
          <w:color w:val="004F88"/>
        </w:rPr>
        <w:t xml:space="preserve"> used at a Scout camp range, it is acceptable to simply list the caliber/gauge and type of firearm action.  </w:t>
      </w:r>
    </w:p>
    <w:p w14:paraId="3384405D" w14:textId="5516CAF6" w:rsidR="00CC7430" w:rsidRPr="00106668" w:rsidRDefault="00F97F4D" w:rsidP="00CC7430">
      <w:pPr>
        <w:pStyle w:val="ListParagraph"/>
        <w:numPr>
          <w:ilvl w:val="1"/>
          <w:numId w:val="10"/>
        </w:numPr>
        <w:spacing w:after="0" w:line="276" w:lineRule="auto"/>
        <w:rPr>
          <w:rFonts w:asciiTheme="minorHAnsi" w:eastAsia="Trebuchet MS" w:hAnsiTheme="minorHAnsi" w:cstheme="minorHAnsi"/>
          <w:b/>
          <w:i/>
          <w:iCs/>
          <w:color w:val="004F88"/>
          <w:sz w:val="28"/>
          <w:szCs w:val="28"/>
        </w:rPr>
      </w:pPr>
      <w:r>
        <w:rPr>
          <w:rFonts w:asciiTheme="minorHAnsi" w:eastAsia="Trebuchet MS" w:hAnsiTheme="minorHAnsi" w:cstheme="minorHAnsi"/>
          <w:b/>
          <w:color w:val="004F88"/>
        </w:rPr>
        <w:t>There is required</w:t>
      </w:r>
      <w:r w:rsidR="00CC7430">
        <w:rPr>
          <w:rFonts w:asciiTheme="minorHAnsi" w:eastAsia="Trebuchet MS" w:hAnsiTheme="minorHAnsi" w:cstheme="minorHAnsi"/>
          <w:b/>
          <w:color w:val="004F88"/>
        </w:rPr>
        <w:t xml:space="preserve"> personal </w:t>
      </w:r>
      <w:r>
        <w:rPr>
          <w:rFonts w:asciiTheme="minorHAnsi" w:eastAsia="Trebuchet MS" w:hAnsiTheme="minorHAnsi" w:cstheme="minorHAnsi"/>
          <w:b/>
          <w:color w:val="004F88"/>
        </w:rPr>
        <w:t>protection</w:t>
      </w:r>
      <w:r w:rsidR="00CC7430">
        <w:rPr>
          <w:rFonts w:asciiTheme="minorHAnsi" w:eastAsia="Trebuchet MS" w:hAnsiTheme="minorHAnsi" w:cstheme="minorHAnsi"/>
          <w:b/>
          <w:color w:val="004F88"/>
        </w:rPr>
        <w:t xml:space="preserve"> equipment</w:t>
      </w:r>
      <w:r>
        <w:rPr>
          <w:rFonts w:asciiTheme="minorHAnsi" w:eastAsia="Trebuchet MS" w:hAnsiTheme="minorHAnsi" w:cstheme="minorHAnsi"/>
          <w:b/>
          <w:color w:val="004F88"/>
        </w:rPr>
        <w:t xml:space="preserve"> for each R&amp;TA activity, as discussed in the </w:t>
      </w:r>
      <w:hyperlink r:id="rId26" w:history="1">
        <w:r w:rsidRPr="00F97F4D">
          <w:rPr>
            <w:rStyle w:val="Hyperlink"/>
            <w:rFonts w:asciiTheme="minorHAnsi" w:eastAsia="Trebuchet MS" w:hAnsiTheme="minorHAnsi" w:cstheme="minorHAnsi"/>
            <w:b/>
          </w:rPr>
          <w:t>National R&amp;TA Manual</w:t>
        </w:r>
      </w:hyperlink>
      <w:r>
        <w:rPr>
          <w:rFonts w:asciiTheme="minorHAnsi" w:eastAsia="Trebuchet MS" w:hAnsiTheme="minorHAnsi" w:cstheme="minorHAnsi"/>
          <w:b/>
          <w:color w:val="004F88"/>
        </w:rPr>
        <w:t xml:space="preserve"> at pp. 27-31 (e.g., e</w:t>
      </w:r>
      <w:r w:rsidR="00CC7430">
        <w:rPr>
          <w:rFonts w:asciiTheme="minorHAnsi" w:eastAsia="Trebuchet MS" w:hAnsiTheme="minorHAnsi" w:cstheme="minorHAnsi"/>
          <w:b/>
          <w:color w:val="004F88"/>
        </w:rPr>
        <w:t>ye and ear protection for firearms; eye protection for BBs, air rifles and throwing activities; arm guards and finger tabs for archery</w:t>
      </w:r>
      <w:r>
        <w:rPr>
          <w:rFonts w:asciiTheme="minorHAnsi" w:eastAsia="Trebuchet MS" w:hAnsiTheme="minorHAnsi" w:cstheme="minorHAnsi"/>
          <w:b/>
          <w:color w:val="004F88"/>
        </w:rPr>
        <w:t>)</w:t>
      </w:r>
      <w:r w:rsidR="00CC7430">
        <w:rPr>
          <w:rFonts w:asciiTheme="minorHAnsi" w:eastAsia="Trebuchet MS" w:hAnsiTheme="minorHAnsi" w:cstheme="minorHAnsi"/>
          <w:b/>
          <w:color w:val="004F88"/>
        </w:rPr>
        <w:t xml:space="preserve">.  </w:t>
      </w:r>
    </w:p>
    <w:p w14:paraId="73A5ED00" w14:textId="61C8672A" w:rsidR="00CC7430" w:rsidRPr="002C20D7" w:rsidRDefault="00F97F4D" w:rsidP="00CC7430">
      <w:pPr>
        <w:pStyle w:val="ListParagraph"/>
        <w:numPr>
          <w:ilvl w:val="1"/>
          <w:numId w:val="10"/>
        </w:numPr>
        <w:spacing w:after="0" w:line="276" w:lineRule="auto"/>
        <w:rPr>
          <w:rFonts w:asciiTheme="minorHAnsi" w:eastAsia="Trebuchet MS" w:hAnsiTheme="minorHAnsi" w:cstheme="minorHAnsi"/>
          <w:b/>
          <w:i/>
          <w:iCs/>
          <w:color w:val="004F88"/>
          <w:sz w:val="28"/>
          <w:szCs w:val="28"/>
        </w:rPr>
      </w:pPr>
      <w:r>
        <w:rPr>
          <w:rFonts w:asciiTheme="minorHAnsi" w:eastAsia="Trebuchet MS" w:hAnsiTheme="minorHAnsi" w:cstheme="minorHAnsi"/>
          <w:b/>
          <w:color w:val="004F88"/>
        </w:rPr>
        <w:t>Safe storage is necessary when the</w:t>
      </w:r>
      <w:r w:rsidR="00CC7430">
        <w:rPr>
          <w:rFonts w:asciiTheme="minorHAnsi" w:eastAsia="Trebuchet MS" w:hAnsiTheme="minorHAnsi" w:cstheme="minorHAnsi"/>
          <w:b/>
          <w:color w:val="004F88"/>
        </w:rPr>
        <w:t xml:space="preserve"> </w:t>
      </w:r>
      <w:r w:rsidR="00E50F4C">
        <w:rPr>
          <w:rFonts w:asciiTheme="minorHAnsi" w:eastAsia="Trebuchet MS" w:hAnsiTheme="minorHAnsi" w:cstheme="minorHAnsi"/>
          <w:b/>
          <w:color w:val="004F88"/>
        </w:rPr>
        <w:t xml:space="preserve">equipment is </w:t>
      </w:r>
      <w:r w:rsidR="00CC7430">
        <w:rPr>
          <w:rFonts w:asciiTheme="minorHAnsi" w:eastAsia="Trebuchet MS" w:hAnsiTheme="minorHAnsi" w:cstheme="minorHAnsi"/>
          <w:b/>
          <w:color w:val="004F88"/>
        </w:rPr>
        <w:t>not in use so that unauthorized persons (including Scouts) cannot access it</w:t>
      </w:r>
      <w:r>
        <w:rPr>
          <w:rFonts w:asciiTheme="minorHAnsi" w:eastAsia="Trebuchet MS" w:hAnsiTheme="minorHAnsi" w:cstheme="minorHAnsi"/>
          <w:b/>
          <w:color w:val="004F88"/>
        </w:rPr>
        <w:t>.</w:t>
      </w:r>
      <w:r w:rsidR="00CC7430">
        <w:rPr>
          <w:rFonts w:asciiTheme="minorHAnsi" w:eastAsia="Trebuchet MS" w:hAnsiTheme="minorHAnsi" w:cstheme="minorHAnsi"/>
          <w:b/>
          <w:color w:val="004F88"/>
        </w:rPr>
        <w:t xml:space="preserve">  Gun safes and locking cases are great but not always available; a locked vehicle usually suffices.  </w:t>
      </w:r>
    </w:p>
    <w:p w14:paraId="3F820233" w14:textId="77777777" w:rsidR="00CC7430" w:rsidRPr="009D67A6" w:rsidRDefault="00CC7430" w:rsidP="00CC7430">
      <w:pPr>
        <w:rPr>
          <w:rFonts w:asciiTheme="minorHAnsi" w:eastAsia="Trebuchet MS" w:hAnsiTheme="minorHAnsi" w:cstheme="minorHAnsi"/>
          <w:b/>
          <w:bCs/>
          <w:color w:val="004F88"/>
          <w:u w:val="single"/>
        </w:rPr>
      </w:pPr>
    </w:p>
    <w:p w14:paraId="799B3943" w14:textId="1636A637" w:rsidR="00CC7430" w:rsidRPr="00106668" w:rsidRDefault="00CC7430" w:rsidP="00CC7430">
      <w:pPr>
        <w:pStyle w:val="ListParagraph"/>
        <w:numPr>
          <w:ilvl w:val="0"/>
          <w:numId w:val="10"/>
        </w:numPr>
        <w:spacing w:after="0" w:line="276" w:lineRule="auto"/>
        <w:rPr>
          <w:rFonts w:asciiTheme="minorHAnsi" w:eastAsia="Trebuchet MS" w:hAnsiTheme="minorHAnsi" w:cstheme="minorHAnsi"/>
          <w:b/>
          <w:bCs/>
          <w:i/>
          <w:iCs/>
          <w:color w:val="004F88"/>
          <w:sz w:val="28"/>
          <w:szCs w:val="28"/>
          <w:u w:val="single"/>
        </w:rPr>
      </w:pPr>
      <w:bookmarkStart w:id="3" w:name="Supervision"/>
      <w:bookmarkStart w:id="4" w:name="Instructions"/>
      <w:r w:rsidRPr="009D6162">
        <w:rPr>
          <w:rFonts w:asciiTheme="minorHAnsi" w:eastAsia="Trebuchet MS" w:hAnsiTheme="minorHAnsi" w:cstheme="minorHAnsi"/>
          <w:b/>
          <w:bCs/>
          <w:i/>
          <w:iCs/>
          <w:color w:val="004F88"/>
          <w:sz w:val="28"/>
          <w:szCs w:val="28"/>
          <w:u w:val="single"/>
        </w:rPr>
        <w:t xml:space="preserve">Qualified </w:t>
      </w:r>
      <w:r>
        <w:rPr>
          <w:rFonts w:asciiTheme="minorHAnsi" w:eastAsia="Trebuchet MS" w:hAnsiTheme="minorHAnsi" w:cstheme="minorHAnsi"/>
          <w:b/>
          <w:bCs/>
          <w:i/>
          <w:iCs/>
          <w:color w:val="004F88"/>
          <w:sz w:val="28"/>
          <w:szCs w:val="28"/>
          <w:u w:val="single"/>
        </w:rPr>
        <w:t xml:space="preserve">Event </w:t>
      </w:r>
      <w:r w:rsidRPr="009D6162">
        <w:rPr>
          <w:rFonts w:asciiTheme="minorHAnsi" w:eastAsia="Trebuchet MS" w:hAnsiTheme="minorHAnsi" w:cstheme="minorHAnsi"/>
          <w:b/>
          <w:bCs/>
          <w:i/>
          <w:iCs/>
          <w:color w:val="004F88"/>
          <w:sz w:val="28"/>
          <w:szCs w:val="28"/>
          <w:u w:val="single"/>
        </w:rPr>
        <w:t>Supervision</w:t>
      </w:r>
      <w:bookmarkEnd w:id="3"/>
    </w:p>
    <w:bookmarkEnd w:id="4"/>
    <w:p w14:paraId="52F0BE44" w14:textId="641FB8F1" w:rsidR="00CC7430" w:rsidRPr="000C59D0" w:rsidRDefault="00CC7430" w:rsidP="00CC7430">
      <w:pPr>
        <w:pStyle w:val="ListParagraph"/>
        <w:numPr>
          <w:ilvl w:val="1"/>
          <w:numId w:val="10"/>
        </w:numPr>
        <w:spacing w:after="0" w:line="276" w:lineRule="auto"/>
        <w:rPr>
          <w:rFonts w:asciiTheme="minorHAnsi" w:eastAsia="Trebuchet MS" w:hAnsiTheme="minorHAnsi" w:cstheme="minorHAnsi"/>
          <w:b/>
          <w:bCs/>
          <w:i/>
          <w:iCs/>
          <w:color w:val="004F88"/>
          <w:sz w:val="28"/>
          <w:szCs w:val="28"/>
          <w:u w:val="single"/>
        </w:rPr>
      </w:pPr>
      <w:r>
        <w:rPr>
          <w:rFonts w:asciiTheme="minorHAnsi" w:eastAsia="Trebuchet MS" w:hAnsiTheme="minorHAnsi" w:cstheme="minorHAnsi"/>
          <w:b/>
          <w:bCs/>
          <w:i/>
          <w:iCs/>
          <w:color w:val="004F88"/>
        </w:rPr>
        <w:t xml:space="preserve">NEW REQUIREMENT:  </w:t>
      </w:r>
      <w:r>
        <w:rPr>
          <w:rFonts w:asciiTheme="minorHAnsi" w:eastAsia="Trebuchet MS" w:hAnsiTheme="minorHAnsi" w:cstheme="minorHAnsi"/>
          <w:b/>
          <w:bCs/>
          <w:color w:val="004F88"/>
        </w:rPr>
        <w:t xml:space="preserve">Unit Activities must have at least one registered </w:t>
      </w:r>
      <w:r w:rsidR="00792533">
        <w:rPr>
          <w:rFonts w:asciiTheme="minorHAnsi" w:eastAsia="Trebuchet MS" w:hAnsiTheme="minorHAnsi" w:cstheme="minorHAnsi"/>
          <w:b/>
          <w:bCs/>
          <w:color w:val="004F88"/>
        </w:rPr>
        <w:t xml:space="preserve">adult </w:t>
      </w:r>
      <w:r>
        <w:rPr>
          <w:rFonts w:asciiTheme="minorHAnsi" w:eastAsia="Trebuchet MS" w:hAnsiTheme="minorHAnsi" w:cstheme="minorHAnsi"/>
          <w:b/>
          <w:bCs/>
          <w:color w:val="004F88"/>
        </w:rPr>
        <w:t xml:space="preserve">unit leader complete the new Scouting America online Range </w:t>
      </w:r>
      <w:r w:rsidR="00E84F58">
        <w:rPr>
          <w:rFonts w:asciiTheme="minorHAnsi" w:eastAsia="Trebuchet MS" w:hAnsiTheme="minorHAnsi" w:cstheme="minorHAnsi"/>
          <w:b/>
          <w:bCs/>
          <w:color w:val="004F88"/>
        </w:rPr>
        <w:t xml:space="preserve">Activities </w:t>
      </w:r>
      <w:r>
        <w:rPr>
          <w:rFonts w:asciiTheme="minorHAnsi" w:eastAsia="Trebuchet MS" w:hAnsiTheme="minorHAnsi" w:cstheme="minorHAnsi"/>
          <w:b/>
          <w:bCs/>
          <w:color w:val="004F88"/>
        </w:rPr>
        <w:t>SAFEty training (available at my.scouting.org</w:t>
      </w:r>
      <w:r w:rsidR="00E84F58">
        <w:rPr>
          <w:rFonts w:asciiTheme="minorHAnsi" w:eastAsia="Trebuchet MS" w:hAnsiTheme="minorHAnsi" w:cstheme="minorHAnsi"/>
          <w:b/>
          <w:bCs/>
          <w:color w:val="004F88"/>
        </w:rPr>
        <w:t xml:space="preserve"> in My Training/Expanded Learning/Program Safety</w:t>
      </w:r>
      <w:r>
        <w:rPr>
          <w:rFonts w:asciiTheme="minorHAnsi" w:eastAsia="Trebuchet MS" w:hAnsiTheme="minorHAnsi" w:cstheme="minorHAnsi"/>
          <w:b/>
          <w:bCs/>
          <w:color w:val="004F88"/>
        </w:rPr>
        <w:t xml:space="preserve">).  This </w:t>
      </w:r>
      <w:r w:rsidR="00792533">
        <w:rPr>
          <w:rFonts w:asciiTheme="minorHAnsi" w:eastAsia="Trebuchet MS" w:hAnsiTheme="minorHAnsi" w:cstheme="minorHAnsi"/>
          <w:b/>
          <w:bCs/>
          <w:color w:val="004F88"/>
        </w:rPr>
        <w:t>leader</w:t>
      </w:r>
      <w:r>
        <w:rPr>
          <w:rFonts w:asciiTheme="minorHAnsi" w:eastAsia="Trebuchet MS" w:hAnsiTheme="minorHAnsi" w:cstheme="minorHAnsi"/>
          <w:b/>
          <w:bCs/>
          <w:color w:val="004F88"/>
        </w:rPr>
        <w:t xml:space="preserve"> must be present at the event.  We recommend taking this training before beginning R&amp;TA event planning.  </w:t>
      </w:r>
    </w:p>
    <w:p w14:paraId="78C02B83" w14:textId="4151F9C8" w:rsidR="00CC7430" w:rsidRPr="00E86A96" w:rsidRDefault="00CC7430" w:rsidP="00CC7430">
      <w:pPr>
        <w:pStyle w:val="ListParagraph"/>
        <w:numPr>
          <w:ilvl w:val="1"/>
          <w:numId w:val="10"/>
        </w:numPr>
        <w:spacing w:after="0" w:line="276" w:lineRule="auto"/>
        <w:rPr>
          <w:rFonts w:asciiTheme="minorHAnsi" w:eastAsia="Trebuchet MS" w:hAnsiTheme="minorHAnsi" w:cstheme="minorHAnsi"/>
          <w:bCs/>
        </w:rPr>
      </w:pPr>
      <w:r>
        <w:rPr>
          <w:rFonts w:asciiTheme="minorHAnsi" w:eastAsia="Trebuchet MS" w:hAnsiTheme="minorHAnsi" w:cstheme="minorHAnsi"/>
          <w:b/>
          <w:bCs/>
          <w:color w:val="004F88"/>
        </w:rPr>
        <w:t xml:space="preserve">Qualified supervision:  The event </w:t>
      </w:r>
      <w:r w:rsidRPr="00A02D10">
        <w:rPr>
          <w:rFonts w:asciiTheme="minorHAnsi" w:eastAsia="Trebuchet MS" w:hAnsiTheme="minorHAnsi" w:cstheme="minorHAnsi"/>
          <w:b/>
          <w:bCs/>
          <w:i/>
          <w:iCs/>
          <w:color w:val="004F88"/>
        </w:rPr>
        <w:t>must</w:t>
      </w:r>
      <w:r>
        <w:rPr>
          <w:rFonts w:asciiTheme="minorHAnsi" w:eastAsia="Trebuchet MS" w:hAnsiTheme="minorHAnsi" w:cstheme="minorHAnsi"/>
          <w:b/>
          <w:bCs/>
          <w:color w:val="004F88"/>
        </w:rPr>
        <w:t xml:space="preserve"> have qualified supervision as detailed in Chapter 1 of the </w:t>
      </w:r>
      <w:hyperlink r:id="rId27" w:history="1">
        <w:r w:rsidRPr="00A02D10">
          <w:rPr>
            <w:rStyle w:val="Hyperlink"/>
            <w:rFonts w:asciiTheme="minorHAnsi" w:eastAsia="Trebuchet MS" w:hAnsiTheme="minorHAnsi" w:cstheme="minorHAnsi"/>
            <w:b/>
            <w:bCs/>
          </w:rPr>
          <w:t>National R&amp;TA Manual</w:t>
        </w:r>
      </w:hyperlink>
      <w:r>
        <w:rPr>
          <w:rFonts w:asciiTheme="minorHAnsi" w:eastAsia="Trebuchet MS" w:hAnsiTheme="minorHAnsi" w:cstheme="minorHAnsi"/>
          <w:b/>
          <w:bCs/>
          <w:color w:val="004F88"/>
        </w:rPr>
        <w:t xml:space="preserve"> at pp. 7-13.  </w:t>
      </w:r>
      <w:r w:rsidR="00792533" w:rsidRPr="008D1018">
        <w:rPr>
          <w:rFonts w:asciiTheme="minorHAnsi" w:eastAsia="Trebuchet MS" w:hAnsiTheme="minorHAnsi" w:cstheme="minorHAnsi"/>
          <w:b/>
          <w:bCs/>
          <w:i/>
          <w:iCs/>
          <w:color w:val="004F88"/>
        </w:rPr>
        <w:t xml:space="preserve">Please consult this list to ensure each activity has </w:t>
      </w:r>
      <w:r w:rsidR="008D1018" w:rsidRPr="008D1018">
        <w:rPr>
          <w:rFonts w:asciiTheme="minorHAnsi" w:eastAsia="Trebuchet MS" w:hAnsiTheme="minorHAnsi" w:cstheme="minorHAnsi"/>
          <w:b/>
          <w:bCs/>
          <w:i/>
          <w:iCs/>
          <w:color w:val="004F88"/>
        </w:rPr>
        <w:t xml:space="preserve">the required </w:t>
      </w:r>
      <w:r w:rsidR="00792533" w:rsidRPr="008D1018">
        <w:rPr>
          <w:rFonts w:asciiTheme="minorHAnsi" w:eastAsia="Trebuchet MS" w:hAnsiTheme="minorHAnsi" w:cstheme="minorHAnsi"/>
          <w:b/>
          <w:bCs/>
          <w:i/>
          <w:iCs/>
          <w:color w:val="004F88"/>
        </w:rPr>
        <w:t xml:space="preserve"> supervision.</w:t>
      </w:r>
      <w:r w:rsidR="00792533">
        <w:rPr>
          <w:rFonts w:asciiTheme="minorHAnsi" w:eastAsia="Trebuchet MS" w:hAnsiTheme="minorHAnsi" w:cstheme="minorHAnsi"/>
          <w:b/>
          <w:bCs/>
          <w:color w:val="004F88"/>
        </w:rPr>
        <w:t xml:space="preserve">  </w:t>
      </w:r>
      <w:r w:rsidRPr="000C59D0">
        <w:rPr>
          <w:rFonts w:asciiTheme="minorHAnsi" w:eastAsia="Trebuchet MS" w:hAnsiTheme="minorHAnsi" w:cstheme="minorHAnsi"/>
          <w:b/>
          <w:bCs/>
          <w:color w:val="004F88"/>
        </w:rPr>
        <w:t xml:space="preserve">List </w:t>
      </w:r>
      <w:r>
        <w:rPr>
          <w:rFonts w:asciiTheme="minorHAnsi" w:eastAsia="Trebuchet MS" w:hAnsiTheme="minorHAnsi" w:cstheme="minorHAnsi"/>
          <w:b/>
          <w:bCs/>
          <w:color w:val="004F88"/>
        </w:rPr>
        <w:t xml:space="preserve">names and contact information for all adults who will be instructing and running </w:t>
      </w:r>
      <w:r w:rsidRPr="000C59D0">
        <w:rPr>
          <w:rFonts w:asciiTheme="minorHAnsi" w:eastAsia="Trebuchet MS" w:hAnsiTheme="minorHAnsi" w:cstheme="minorHAnsi"/>
          <w:b/>
          <w:color w:val="004F88"/>
        </w:rPr>
        <w:t>each Range</w:t>
      </w:r>
      <w:r>
        <w:rPr>
          <w:rFonts w:asciiTheme="minorHAnsi" w:eastAsia="Trebuchet MS" w:hAnsiTheme="minorHAnsi" w:cstheme="minorHAnsi"/>
          <w:b/>
          <w:color w:val="004F88"/>
        </w:rPr>
        <w:t xml:space="preserve">, and the </w:t>
      </w:r>
      <w:r w:rsidR="00C43463">
        <w:rPr>
          <w:rFonts w:asciiTheme="minorHAnsi" w:eastAsia="Trebuchet MS" w:hAnsiTheme="minorHAnsi" w:cstheme="minorHAnsi"/>
          <w:b/>
          <w:color w:val="004F88"/>
        </w:rPr>
        <w:t>relevant</w:t>
      </w:r>
      <w:r>
        <w:rPr>
          <w:rFonts w:asciiTheme="minorHAnsi" w:eastAsia="Trebuchet MS" w:hAnsiTheme="minorHAnsi" w:cstheme="minorHAnsi"/>
          <w:b/>
          <w:color w:val="004F88"/>
        </w:rPr>
        <w:t xml:space="preserve"> credential information for each.  </w:t>
      </w:r>
      <w:r w:rsidR="00323F65">
        <w:rPr>
          <w:rFonts w:asciiTheme="minorHAnsi" w:eastAsia="Trebuchet MS" w:hAnsiTheme="minorHAnsi" w:cstheme="minorHAnsi"/>
          <w:b/>
          <w:color w:val="004F88"/>
        </w:rPr>
        <w:t>We may ask for a copy of an archery instructor’s USAA certificate if they are not already logged in our tracking system.</w:t>
      </w:r>
    </w:p>
    <w:p w14:paraId="7F52479B" w14:textId="3BCA7751" w:rsidR="00CC7430" w:rsidRDefault="00CC7430" w:rsidP="00CC7430">
      <w:pPr>
        <w:pStyle w:val="ListParagraph"/>
        <w:numPr>
          <w:ilvl w:val="1"/>
          <w:numId w:val="10"/>
        </w:numPr>
        <w:spacing w:after="0" w:line="276" w:lineRule="auto"/>
        <w:rPr>
          <w:rFonts w:asciiTheme="minorHAnsi" w:eastAsia="Trebuchet MS" w:hAnsiTheme="minorHAnsi" w:cstheme="minorHAnsi"/>
          <w:b/>
          <w:color w:val="004F88"/>
        </w:rPr>
      </w:pPr>
      <w:r>
        <w:rPr>
          <w:rFonts w:asciiTheme="minorHAnsi" w:eastAsia="Trebuchet MS" w:hAnsiTheme="minorHAnsi" w:cstheme="minorHAnsi"/>
          <w:b/>
          <w:color w:val="004F88"/>
        </w:rPr>
        <w:t xml:space="preserve">Specify the instructor-led participant training that will occur before any range activity occurs.  The minimum required training is specified in the National R&amp;TA Manual at pp. 14-18 and the chapters detailing each specific activity.  PowerPoints to assist in presenting the minimum required training for Scouts BSA and higher levels are available on the </w:t>
      </w:r>
      <w:hyperlink r:id="rId28" w:history="1">
        <w:r w:rsidRPr="00384881">
          <w:rPr>
            <w:rStyle w:val="Hyperlink"/>
            <w:rFonts w:asciiTheme="minorHAnsi" w:eastAsia="Trebuchet MS" w:hAnsiTheme="minorHAnsi" w:cstheme="minorHAnsi"/>
            <w:b/>
          </w:rPr>
          <w:t xml:space="preserve">National R&amp;TA web </w:t>
        </w:r>
        <w:r w:rsidR="00384881" w:rsidRPr="00384881">
          <w:rPr>
            <w:rStyle w:val="Hyperlink"/>
            <w:rFonts w:asciiTheme="minorHAnsi" w:eastAsia="Trebuchet MS" w:hAnsiTheme="minorHAnsi" w:cstheme="minorHAnsi"/>
            <w:b/>
          </w:rPr>
          <w:t>site</w:t>
        </w:r>
      </w:hyperlink>
      <w:r>
        <w:rPr>
          <w:rFonts w:asciiTheme="minorHAnsi" w:eastAsia="Trebuchet MS" w:hAnsiTheme="minorHAnsi" w:cstheme="minorHAnsi"/>
          <w:b/>
          <w:color w:val="004F88"/>
        </w:rPr>
        <w:t xml:space="preserve">.  </w:t>
      </w:r>
    </w:p>
    <w:p w14:paraId="129211CD" w14:textId="77777777" w:rsidR="00CC7430" w:rsidRDefault="00CC7430" w:rsidP="00CC7430">
      <w:pPr>
        <w:spacing w:after="0" w:line="276" w:lineRule="auto"/>
        <w:rPr>
          <w:rFonts w:asciiTheme="minorHAnsi" w:eastAsia="Trebuchet MS" w:hAnsiTheme="minorHAnsi" w:cstheme="minorHAnsi"/>
          <w:b/>
          <w:color w:val="004F88"/>
        </w:rPr>
      </w:pPr>
    </w:p>
    <w:p w14:paraId="71FE6C8F" w14:textId="47BACE45" w:rsidR="00CC7430" w:rsidRPr="00E50F4C" w:rsidRDefault="003B2442" w:rsidP="00E50F4C">
      <w:pPr>
        <w:spacing w:after="0" w:line="276" w:lineRule="auto"/>
        <w:rPr>
          <w:rFonts w:asciiTheme="minorHAnsi" w:eastAsia="Trebuchet MS" w:hAnsiTheme="minorHAnsi" w:cstheme="minorHAnsi"/>
          <w:b/>
          <w:color w:val="004F88"/>
        </w:rPr>
      </w:pPr>
      <w:r>
        <w:rPr>
          <w:rFonts w:asciiTheme="minorHAnsi" w:eastAsia="Trebuchet MS" w:hAnsiTheme="minorHAnsi" w:cstheme="minorHAnsi"/>
          <w:b/>
          <w:color w:val="004F88"/>
        </w:rPr>
        <w:t>I</w:t>
      </w:r>
      <w:r w:rsidR="00CC7430" w:rsidRPr="00FE5C5B">
        <w:rPr>
          <w:rFonts w:asciiTheme="minorHAnsi" w:eastAsia="Trebuchet MS" w:hAnsiTheme="minorHAnsi" w:cstheme="minorHAnsi"/>
          <w:b/>
          <w:color w:val="004F88"/>
        </w:rPr>
        <w:t xml:space="preserve">f you have any questions, please contact your District R&amp;TA representative for assistance.  If your District doesn’t have an R&amp;TA representative, please reach out to the Committee at </w:t>
      </w:r>
      <w:hyperlink r:id="rId29" w:history="1">
        <w:r w:rsidR="00CC7430" w:rsidRPr="00FE5C5B">
          <w:rPr>
            <w:rStyle w:val="Hyperlink"/>
            <w:rFonts w:asciiTheme="minorHAnsi" w:eastAsia="Trebuchet MS" w:hAnsiTheme="minorHAnsi" w:cstheme="minorHAnsi"/>
            <w:b/>
          </w:rPr>
          <w:t>ncac.rata@gmail.com</w:t>
        </w:r>
      </w:hyperlink>
      <w:r w:rsidR="00CC7430" w:rsidRPr="00FE5C5B">
        <w:rPr>
          <w:rFonts w:asciiTheme="minorHAnsi" w:eastAsia="Trebuchet MS" w:hAnsiTheme="minorHAnsi" w:cstheme="minorHAnsi"/>
          <w:b/>
          <w:color w:val="004F88"/>
        </w:rPr>
        <w:t xml:space="preserve"> for assistance.  </w:t>
      </w:r>
    </w:p>
    <w:sectPr w:rsidR="00CC7430" w:rsidRPr="00E50F4C" w:rsidSect="006A2DF5">
      <w:footerReference w:type="default" r:id="rId30"/>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4793E" w14:textId="77777777" w:rsidR="00F25DD6" w:rsidRDefault="00F25DD6" w:rsidP="0055713E">
      <w:pPr>
        <w:spacing w:after="0" w:line="240" w:lineRule="auto"/>
      </w:pPr>
      <w:r>
        <w:separator/>
      </w:r>
    </w:p>
  </w:endnote>
  <w:endnote w:type="continuationSeparator" w:id="0">
    <w:p w14:paraId="0E44C8E6" w14:textId="77777777" w:rsidR="00F25DD6" w:rsidRDefault="00F25DD6" w:rsidP="00557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22FCF" w14:textId="481AD4E5" w:rsidR="007D37D3" w:rsidRDefault="007D37D3" w:rsidP="007D37D3">
    <w:pPr>
      <w:pStyle w:val="Footer"/>
      <w:jc w:val="right"/>
    </w:pPr>
    <w:r w:rsidRPr="00BB3466">
      <w:rPr>
        <w:color w:val="004F88"/>
        <w:sz w:val="16"/>
        <w:szCs w:val="16"/>
      </w:rPr>
      <w:t>Ver. 2025.1-Interim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74B99" w14:textId="77777777" w:rsidR="00F25DD6" w:rsidRDefault="00F25DD6" w:rsidP="0055713E">
      <w:pPr>
        <w:spacing w:after="0" w:line="240" w:lineRule="auto"/>
      </w:pPr>
      <w:r>
        <w:separator/>
      </w:r>
    </w:p>
  </w:footnote>
  <w:footnote w:type="continuationSeparator" w:id="0">
    <w:p w14:paraId="3D0684E4" w14:textId="77777777" w:rsidR="00F25DD6" w:rsidRDefault="00F25DD6" w:rsidP="005571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A7FE4"/>
    <w:multiLevelType w:val="hybridMultilevel"/>
    <w:tmpl w:val="B7943596"/>
    <w:lvl w:ilvl="0" w:tplc="247AE74A">
      <w:start w:val="1"/>
      <w:numFmt w:val="lowerLetter"/>
      <w:lvlText w:val="%1."/>
      <w:lvlJc w:val="left"/>
      <w:pPr>
        <w:ind w:left="705" w:hanging="360"/>
      </w:pPr>
      <w:rPr>
        <w:rFonts w:hint="default"/>
        <w:b/>
        <w:color w:val="004F88"/>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 w15:restartNumberingAfterBreak="0">
    <w:nsid w:val="01F964A0"/>
    <w:multiLevelType w:val="hybridMultilevel"/>
    <w:tmpl w:val="175EC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F0171B"/>
    <w:multiLevelType w:val="hybridMultilevel"/>
    <w:tmpl w:val="EC423DCC"/>
    <w:lvl w:ilvl="0" w:tplc="883CD056">
      <w:start w:val="1"/>
      <w:numFmt w:val="lowerLetter"/>
      <w:lvlText w:val="%1."/>
      <w:lvlJc w:val="left"/>
      <w:pPr>
        <w:ind w:left="705" w:hanging="360"/>
      </w:pPr>
      <w:rPr>
        <w:rFonts w:hint="default"/>
        <w:b/>
        <w:color w:val="004F88"/>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0D134635"/>
    <w:multiLevelType w:val="hybridMultilevel"/>
    <w:tmpl w:val="BB4C09C2"/>
    <w:lvl w:ilvl="0" w:tplc="CB9CB43A">
      <w:start w:val="8"/>
      <w:numFmt w:val="bullet"/>
      <w:lvlText w:val="-"/>
      <w:lvlJc w:val="left"/>
      <w:pPr>
        <w:ind w:left="465" w:hanging="360"/>
      </w:pPr>
      <w:rPr>
        <w:rFonts w:ascii="Calibri" w:eastAsia="Calibri" w:hAnsi="Calibri" w:cs="Calibri" w:hint="default"/>
        <w:sz w:val="24"/>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4" w15:restartNumberingAfterBreak="0">
    <w:nsid w:val="0FE03CA3"/>
    <w:multiLevelType w:val="hybridMultilevel"/>
    <w:tmpl w:val="52BC809A"/>
    <w:lvl w:ilvl="0" w:tplc="8054A722">
      <w:start w:val="24"/>
      <w:numFmt w:val="bullet"/>
      <w:lvlText w:val="-"/>
      <w:lvlJc w:val="left"/>
      <w:pPr>
        <w:ind w:left="465" w:hanging="360"/>
      </w:pPr>
      <w:rPr>
        <w:rFonts w:ascii="Calibri" w:eastAsia="Calibri" w:hAnsi="Calibri"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5" w15:restartNumberingAfterBreak="0">
    <w:nsid w:val="171C4A0B"/>
    <w:multiLevelType w:val="multilevel"/>
    <w:tmpl w:val="8826B646"/>
    <w:lvl w:ilvl="0">
      <w:start w:val="24"/>
      <w:numFmt w:val="decimal"/>
      <w:lvlText w:val="%1"/>
      <w:lvlJc w:val="left"/>
      <w:pPr>
        <w:ind w:left="495" w:hanging="495"/>
      </w:pPr>
      <w:rPr>
        <w:rFonts w:hint="default"/>
        <w:sz w:val="22"/>
      </w:rPr>
    </w:lvl>
    <w:lvl w:ilvl="1">
      <w:start w:val="28"/>
      <w:numFmt w:val="decimal"/>
      <w:lvlText w:val="%1-%2"/>
      <w:lvlJc w:val="left"/>
      <w:pPr>
        <w:ind w:left="495" w:hanging="495"/>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6" w15:restartNumberingAfterBreak="0">
    <w:nsid w:val="24E10A07"/>
    <w:multiLevelType w:val="hybridMultilevel"/>
    <w:tmpl w:val="395622CE"/>
    <w:lvl w:ilvl="0" w:tplc="A732CAA2">
      <w:start w:val="1"/>
      <w:numFmt w:val="lowerLetter"/>
      <w:lvlText w:val="%1."/>
      <w:lvlJc w:val="left"/>
      <w:pPr>
        <w:ind w:left="720" w:hanging="360"/>
      </w:pPr>
      <w:rPr>
        <w:rFonts w:hint="default"/>
        <w:color w:val="004F8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F04E85"/>
    <w:multiLevelType w:val="hybridMultilevel"/>
    <w:tmpl w:val="34225970"/>
    <w:lvl w:ilvl="0" w:tplc="B7D02E1E">
      <w:start w:val="1"/>
      <w:numFmt w:val="bullet"/>
      <w:lvlText w:val="•"/>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E09F38">
      <w:start w:val="1"/>
      <w:numFmt w:val="bullet"/>
      <w:lvlText w:val="o"/>
      <w:lvlJc w:val="left"/>
      <w:pPr>
        <w:ind w:left="10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B6A0C5CC">
      <w:start w:val="1"/>
      <w:numFmt w:val="bullet"/>
      <w:lvlText w:val="▪"/>
      <w:lvlJc w:val="left"/>
      <w:pPr>
        <w:ind w:left="18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977614AC">
      <w:start w:val="1"/>
      <w:numFmt w:val="bullet"/>
      <w:lvlText w:val="•"/>
      <w:lvlJc w:val="left"/>
      <w:pPr>
        <w:ind w:left="25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81ECB604">
      <w:start w:val="1"/>
      <w:numFmt w:val="bullet"/>
      <w:lvlText w:val="o"/>
      <w:lvlJc w:val="left"/>
      <w:pPr>
        <w:ind w:left="32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484AA58E">
      <w:start w:val="1"/>
      <w:numFmt w:val="bullet"/>
      <w:lvlText w:val="▪"/>
      <w:lvlJc w:val="left"/>
      <w:pPr>
        <w:ind w:left="39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C9A2F92A">
      <w:start w:val="1"/>
      <w:numFmt w:val="bullet"/>
      <w:lvlText w:val="•"/>
      <w:lvlJc w:val="left"/>
      <w:pPr>
        <w:ind w:left="46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7C320482">
      <w:start w:val="1"/>
      <w:numFmt w:val="bullet"/>
      <w:lvlText w:val="o"/>
      <w:lvlJc w:val="left"/>
      <w:pPr>
        <w:ind w:left="54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6C705CDC">
      <w:start w:val="1"/>
      <w:numFmt w:val="bullet"/>
      <w:lvlText w:val="▪"/>
      <w:lvlJc w:val="left"/>
      <w:pPr>
        <w:ind w:left="61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8A62346"/>
    <w:multiLevelType w:val="hybridMultilevel"/>
    <w:tmpl w:val="B7E8D0F8"/>
    <w:lvl w:ilvl="0" w:tplc="55CE1B12">
      <w:start w:val="1"/>
      <w:numFmt w:val="bullet"/>
      <w:lvlText w:val="-"/>
      <w:lvlJc w:val="left"/>
      <w:pPr>
        <w:ind w:left="1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BFE09F38">
      <w:start w:val="1"/>
      <w:numFmt w:val="bullet"/>
      <w:lvlText w:val="o"/>
      <w:lvlJc w:val="left"/>
      <w:pPr>
        <w:ind w:left="10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B6A0C5CC">
      <w:start w:val="1"/>
      <w:numFmt w:val="bullet"/>
      <w:lvlText w:val="▪"/>
      <w:lvlJc w:val="left"/>
      <w:pPr>
        <w:ind w:left="18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977614AC">
      <w:start w:val="1"/>
      <w:numFmt w:val="bullet"/>
      <w:lvlText w:val="•"/>
      <w:lvlJc w:val="left"/>
      <w:pPr>
        <w:ind w:left="25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81ECB604">
      <w:start w:val="1"/>
      <w:numFmt w:val="bullet"/>
      <w:lvlText w:val="o"/>
      <w:lvlJc w:val="left"/>
      <w:pPr>
        <w:ind w:left="32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484AA58E">
      <w:start w:val="1"/>
      <w:numFmt w:val="bullet"/>
      <w:lvlText w:val="▪"/>
      <w:lvlJc w:val="left"/>
      <w:pPr>
        <w:ind w:left="39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C9A2F92A">
      <w:start w:val="1"/>
      <w:numFmt w:val="bullet"/>
      <w:lvlText w:val="•"/>
      <w:lvlJc w:val="left"/>
      <w:pPr>
        <w:ind w:left="46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7C320482">
      <w:start w:val="1"/>
      <w:numFmt w:val="bullet"/>
      <w:lvlText w:val="o"/>
      <w:lvlJc w:val="left"/>
      <w:pPr>
        <w:ind w:left="54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6C705CDC">
      <w:start w:val="1"/>
      <w:numFmt w:val="bullet"/>
      <w:lvlText w:val="▪"/>
      <w:lvlJc w:val="left"/>
      <w:pPr>
        <w:ind w:left="61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33C4239"/>
    <w:multiLevelType w:val="hybridMultilevel"/>
    <w:tmpl w:val="7A3026A4"/>
    <w:lvl w:ilvl="0" w:tplc="F96A116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0" w15:restartNumberingAfterBreak="0">
    <w:nsid w:val="391F0C45"/>
    <w:multiLevelType w:val="hybridMultilevel"/>
    <w:tmpl w:val="339AFE24"/>
    <w:lvl w:ilvl="0" w:tplc="62A4C146">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8971F4"/>
    <w:multiLevelType w:val="hybridMultilevel"/>
    <w:tmpl w:val="DEC499AE"/>
    <w:lvl w:ilvl="0" w:tplc="B7720458">
      <w:start w:val="24"/>
      <w:numFmt w:val="bullet"/>
      <w:lvlText w:val="-"/>
      <w:lvlJc w:val="left"/>
      <w:pPr>
        <w:ind w:left="465" w:hanging="360"/>
      </w:pPr>
      <w:rPr>
        <w:rFonts w:ascii="Calibri" w:eastAsia="Calibri" w:hAnsi="Calibri" w:cs="Calibri" w:hint="default"/>
        <w:sz w:val="24"/>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2" w15:restartNumberingAfterBreak="0">
    <w:nsid w:val="49B321B1"/>
    <w:multiLevelType w:val="hybridMultilevel"/>
    <w:tmpl w:val="7CE4D5C6"/>
    <w:lvl w:ilvl="0" w:tplc="B7D02E1E">
      <w:start w:val="1"/>
      <w:numFmt w:val="bullet"/>
      <w:lvlText w:val="•"/>
      <w:lvlJc w:val="left"/>
      <w:pPr>
        <w:ind w:left="73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3" w15:restartNumberingAfterBreak="0">
    <w:nsid w:val="4F6C1E3A"/>
    <w:multiLevelType w:val="hybridMultilevel"/>
    <w:tmpl w:val="B15A60A8"/>
    <w:lvl w:ilvl="0" w:tplc="109A6434">
      <w:start w:val="8"/>
      <w:numFmt w:val="bullet"/>
      <w:lvlText w:val="-"/>
      <w:lvlJc w:val="left"/>
      <w:pPr>
        <w:ind w:left="465" w:hanging="360"/>
      </w:pPr>
      <w:rPr>
        <w:rFonts w:ascii="Calibri" w:eastAsia="Calibri" w:hAnsi="Calibri"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4" w15:restartNumberingAfterBreak="0">
    <w:nsid w:val="54631FDD"/>
    <w:multiLevelType w:val="hybridMultilevel"/>
    <w:tmpl w:val="4F525D0A"/>
    <w:lvl w:ilvl="0" w:tplc="2A24F658">
      <w:start w:val="1"/>
      <w:numFmt w:val="lowerLetter"/>
      <w:lvlText w:val="%1."/>
      <w:lvlJc w:val="left"/>
      <w:pPr>
        <w:ind w:left="705" w:hanging="360"/>
      </w:pPr>
      <w:rPr>
        <w:rFonts w:hint="default"/>
        <w:b/>
        <w:color w:val="004F88"/>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5" w15:restartNumberingAfterBreak="0">
    <w:nsid w:val="62E24B46"/>
    <w:multiLevelType w:val="hybridMultilevel"/>
    <w:tmpl w:val="0C8C93C6"/>
    <w:lvl w:ilvl="0" w:tplc="62A4C146">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num w:numId="1" w16cid:durableId="490565752">
    <w:abstractNumId w:val="8"/>
  </w:num>
  <w:num w:numId="2" w16cid:durableId="894855421">
    <w:abstractNumId w:val="11"/>
  </w:num>
  <w:num w:numId="3" w16cid:durableId="2021274369">
    <w:abstractNumId w:val="5"/>
  </w:num>
  <w:num w:numId="4" w16cid:durableId="1727072813">
    <w:abstractNumId w:val="4"/>
  </w:num>
  <w:num w:numId="5" w16cid:durableId="678167385">
    <w:abstractNumId w:val="3"/>
  </w:num>
  <w:num w:numId="6" w16cid:durableId="1282347797">
    <w:abstractNumId w:val="13"/>
  </w:num>
  <w:num w:numId="7" w16cid:durableId="462312310">
    <w:abstractNumId w:val="7"/>
  </w:num>
  <w:num w:numId="8" w16cid:durableId="1218710691">
    <w:abstractNumId w:val="12"/>
  </w:num>
  <w:num w:numId="9" w16cid:durableId="1036852903">
    <w:abstractNumId w:val="15"/>
  </w:num>
  <w:num w:numId="10" w16cid:durableId="1499036317">
    <w:abstractNumId w:val="10"/>
  </w:num>
  <w:num w:numId="11" w16cid:durableId="1907261171">
    <w:abstractNumId w:val="1"/>
  </w:num>
  <w:num w:numId="12" w16cid:durableId="1264151622">
    <w:abstractNumId w:val="9"/>
  </w:num>
  <w:num w:numId="13" w16cid:durableId="1864250184">
    <w:abstractNumId w:val="0"/>
  </w:num>
  <w:num w:numId="14" w16cid:durableId="2051299198">
    <w:abstractNumId w:val="2"/>
  </w:num>
  <w:num w:numId="15" w16cid:durableId="1837068138">
    <w:abstractNumId w:val="14"/>
  </w:num>
  <w:num w:numId="16" w16cid:durableId="8158019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36B"/>
    <w:rsid w:val="00011104"/>
    <w:rsid w:val="00026549"/>
    <w:rsid w:val="00031361"/>
    <w:rsid w:val="000449AD"/>
    <w:rsid w:val="00051D16"/>
    <w:rsid w:val="00053ACF"/>
    <w:rsid w:val="0006673F"/>
    <w:rsid w:val="00070E1D"/>
    <w:rsid w:val="000717AF"/>
    <w:rsid w:val="0007481E"/>
    <w:rsid w:val="0009118B"/>
    <w:rsid w:val="000C59D0"/>
    <w:rsid w:val="000C5F0F"/>
    <w:rsid w:val="000D28ED"/>
    <w:rsid w:val="000E1B80"/>
    <w:rsid w:val="000E1FEE"/>
    <w:rsid w:val="000E7020"/>
    <w:rsid w:val="000E79EE"/>
    <w:rsid w:val="00106668"/>
    <w:rsid w:val="00131A54"/>
    <w:rsid w:val="00175C16"/>
    <w:rsid w:val="00180823"/>
    <w:rsid w:val="001C3089"/>
    <w:rsid w:val="001E3940"/>
    <w:rsid w:val="001E5261"/>
    <w:rsid w:val="001E6CE3"/>
    <w:rsid w:val="001F1F03"/>
    <w:rsid w:val="001F71F0"/>
    <w:rsid w:val="00227CDE"/>
    <w:rsid w:val="00242584"/>
    <w:rsid w:val="00260E8E"/>
    <w:rsid w:val="00265862"/>
    <w:rsid w:val="00284E02"/>
    <w:rsid w:val="002854C1"/>
    <w:rsid w:val="00296A47"/>
    <w:rsid w:val="002B4183"/>
    <w:rsid w:val="002C20D7"/>
    <w:rsid w:val="002C7D07"/>
    <w:rsid w:val="002D0757"/>
    <w:rsid w:val="002D315A"/>
    <w:rsid w:val="002E04D7"/>
    <w:rsid w:val="002E4C8C"/>
    <w:rsid w:val="002E6CB1"/>
    <w:rsid w:val="002F148A"/>
    <w:rsid w:val="002F6EFB"/>
    <w:rsid w:val="003049FF"/>
    <w:rsid w:val="00323F65"/>
    <w:rsid w:val="00374665"/>
    <w:rsid w:val="00384881"/>
    <w:rsid w:val="0039509A"/>
    <w:rsid w:val="003A7F9C"/>
    <w:rsid w:val="003B2442"/>
    <w:rsid w:val="003B31D0"/>
    <w:rsid w:val="003C0147"/>
    <w:rsid w:val="003C4534"/>
    <w:rsid w:val="003C6065"/>
    <w:rsid w:val="003F4CA1"/>
    <w:rsid w:val="00404E75"/>
    <w:rsid w:val="00416443"/>
    <w:rsid w:val="00437C8F"/>
    <w:rsid w:val="00442AAC"/>
    <w:rsid w:val="004501AF"/>
    <w:rsid w:val="004559A6"/>
    <w:rsid w:val="0048330B"/>
    <w:rsid w:val="004A71E9"/>
    <w:rsid w:val="004B7184"/>
    <w:rsid w:val="004C1E85"/>
    <w:rsid w:val="004D1F4C"/>
    <w:rsid w:val="00510CC4"/>
    <w:rsid w:val="0051348B"/>
    <w:rsid w:val="0055713E"/>
    <w:rsid w:val="005757DD"/>
    <w:rsid w:val="00590A1E"/>
    <w:rsid w:val="0059442D"/>
    <w:rsid w:val="00596217"/>
    <w:rsid w:val="005B68B0"/>
    <w:rsid w:val="005C08A6"/>
    <w:rsid w:val="005C1EA4"/>
    <w:rsid w:val="005D42C3"/>
    <w:rsid w:val="005D4AA5"/>
    <w:rsid w:val="005F7D54"/>
    <w:rsid w:val="00604C4A"/>
    <w:rsid w:val="00653E85"/>
    <w:rsid w:val="00656C5C"/>
    <w:rsid w:val="00681D2A"/>
    <w:rsid w:val="006A2DF5"/>
    <w:rsid w:val="006D1380"/>
    <w:rsid w:val="006D74F1"/>
    <w:rsid w:val="006E7FB0"/>
    <w:rsid w:val="0070163C"/>
    <w:rsid w:val="00705AB1"/>
    <w:rsid w:val="00714BC2"/>
    <w:rsid w:val="00722237"/>
    <w:rsid w:val="00734E0D"/>
    <w:rsid w:val="0077264C"/>
    <w:rsid w:val="00776D88"/>
    <w:rsid w:val="00792533"/>
    <w:rsid w:val="007A3306"/>
    <w:rsid w:val="007B1DF6"/>
    <w:rsid w:val="007D37D3"/>
    <w:rsid w:val="007E1E3E"/>
    <w:rsid w:val="007E49E6"/>
    <w:rsid w:val="007F34AB"/>
    <w:rsid w:val="007F36AD"/>
    <w:rsid w:val="00807419"/>
    <w:rsid w:val="00811228"/>
    <w:rsid w:val="0084398F"/>
    <w:rsid w:val="00844AB8"/>
    <w:rsid w:val="00845D82"/>
    <w:rsid w:val="00851B6C"/>
    <w:rsid w:val="0085291D"/>
    <w:rsid w:val="00865449"/>
    <w:rsid w:val="008922FB"/>
    <w:rsid w:val="00895118"/>
    <w:rsid w:val="008966A3"/>
    <w:rsid w:val="008A5BF1"/>
    <w:rsid w:val="008A6D41"/>
    <w:rsid w:val="008C43E6"/>
    <w:rsid w:val="008D0EDC"/>
    <w:rsid w:val="008D1018"/>
    <w:rsid w:val="00903F7B"/>
    <w:rsid w:val="00916743"/>
    <w:rsid w:val="0092102E"/>
    <w:rsid w:val="009229ED"/>
    <w:rsid w:val="0095236B"/>
    <w:rsid w:val="00956296"/>
    <w:rsid w:val="009753A4"/>
    <w:rsid w:val="009779C3"/>
    <w:rsid w:val="0098011F"/>
    <w:rsid w:val="009A7E09"/>
    <w:rsid w:val="009C65C1"/>
    <w:rsid w:val="009D6162"/>
    <w:rsid w:val="009D67A6"/>
    <w:rsid w:val="009E45CE"/>
    <w:rsid w:val="00A02D10"/>
    <w:rsid w:val="00A0452C"/>
    <w:rsid w:val="00A07CD3"/>
    <w:rsid w:val="00A10EDA"/>
    <w:rsid w:val="00A36EB0"/>
    <w:rsid w:val="00A44248"/>
    <w:rsid w:val="00A46259"/>
    <w:rsid w:val="00A46ACC"/>
    <w:rsid w:val="00A54317"/>
    <w:rsid w:val="00A562AE"/>
    <w:rsid w:val="00A65F6A"/>
    <w:rsid w:val="00A6620C"/>
    <w:rsid w:val="00A722F1"/>
    <w:rsid w:val="00A83FCB"/>
    <w:rsid w:val="00A91517"/>
    <w:rsid w:val="00A92152"/>
    <w:rsid w:val="00AC321F"/>
    <w:rsid w:val="00AE1B03"/>
    <w:rsid w:val="00AF0445"/>
    <w:rsid w:val="00AF234C"/>
    <w:rsid w:val="00B11433"/>
    <w:rsid w:val="00B1371E"/>
    <w:rsid w:val="00B172F6"/>
    <w:rsid w:val="00B3747D"/>
    <w:rsid w:val="00B4404D"/>
    <w:rsid w:val="00B53D98"/>
    <w:rsid w:val="00B70912"/>
    <w:rsid w:val="00B70B16"/>
    <w:rsid w:val="00BB0953"/>
    <w:rsid w:val="00BB3466"/>
    <w:rsid w:val="00BC3F14"/>
    <w:rsid w:val="00BC4598"/>
    <w:rsid w:val="00BD3B9E"/>
    <w:rsid w:val="00BD5F64"/>
    <w:rsid w:val="00BE395C"/>
    <w:rsid w:val="00BF64BA"/>
    <w:rsid w:val="00C023D7"/>
    <w:rsid w:val="00C116A5"/>
    <w:rsid w:val="00C354F0"/>
    <w:rsid w:val="00C37736"/>
    <w:rsid w:val="00C43463"/>
    <w:rsid w:val="00C718D6"/>
    <w:rsid w:val="00CA4B79"/>
    <w:rsid w:val="00CC14C6"/>
    <w:rsid w:val="00CC7430"/>
    <w:rsid w:val="00CD777B"/>
    <w:rsid w:val="00D04B77"/>
    <w:rsid w:val="00D0658D"/>
    <w:rsid w:val="00D35D70"/>
    <w:rsid w:val="00D43335"/>
    <w:rsid w:val="00D53395"/>
    <w:rsid w:val="00D6544B"/>
    <w:rsid w:val="00D66CD3"/>
    <w:rsid w:val="00D82A75"/>
    <w:rsid w:val="00D93B63"/>
    <w:rsid w:val="00D9715A"/>
    <w:rsid w:val="00DB2482"/>
    <w:rsid w:val="00DB5088"/>
    <w:rsid w:val="00DD4E1F"/>
    <w:rsid w:val="00DD77B4"/>
    <w:rsid w:val="00DE45DC"/>
    <w:rsid w:val="00DF2612"/>
    <w:rsid w:val="00DF578F"/>
    <w:rsid w:val="00E0435D"/>
    <w:rsid w:val="00E14E3F"/>
    <w:rsid w:val="00E15468"/>
    <w:rsid w:val="00E2701B"/>
    <w:rsid w:val="00E35E4F"/>
    <w:rsid w:val="00E50F4C"/>
    <w:rsid w:val="00E531E2"/>
    <w:rsid w:val="00E73B69"/>
    <w:rsid w:val="00E84F58"/>
    <w:rsid w:val="00E85262"/>
    <w:rsid w:val="00E86A96"/>
    <w:rsid w:val="00E9307B"/>
    <w:rsid w:val="00EA1947"/>
    <w:rsid w:val="00EA7A2C"/>
    <w:rsid w:val="00EA7DB3"/>
    <w:rsid w:val="00EC5048"/>
    <w:rsid w:val="00ED2F70"/>
    <w:rsid w:val="00ED5AB4"/>
    <w:rsid w:val="00EF36E1"/>
    <w:rsid w:val="00EF4B89"/>
    <w:rsid w:val="00EF6253"/>
    <w:rsid w:val="00EF769C"/>
    <w:rsid w:val="00EF7A9B"/>
    <w:rsid w:val="00F07EB6"/>
    <w:rsid w:val="00F124BD"/>
    <w:rsid w:val="00F153FB"/>
    <w:rsid w:val="00F25DD6"/>
    <w:rsid w:val="00F31B0D"/>
    <w:rsid w:val="00F332C1"/>
    <w:rsid w:val="00F50998"/>
    <w:rsid w:val="00F51C2D"/>
    <w:rsid w:val="00F52AA0"/>
    <w:rsid w:val="00F551C4"/>
    <w:rsid w:val="00F56996"/>
    <w:rsid w:val="00F7352B"/>
    <w:rsid w:val="00F766A6"/>
    <w:rsid w:val="00F77558"/>
    <w:rsid w:val="00F83C17"/>
    <w:rsid w:val="00F9177C"/>
    <w:rsid w:val="00F91ACF"/>
    <w:rsid w:val="00F97F4D"/>
    <w:rsid w:val="00FB1414"/>
    <w:rsid w:val="00FD1A20"/>
    <w:rsid w:val="00FE328B"/>
    <w:rsid w:val="00FE5C5B"/>
    <w:rsid w:val="00FF191F"/>
    <w:rsid w:val="00FF7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88921"/>
  <w15:docId w15:val="{9D99C4AF-D1CE-44FE-973B-FF7D19658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9D0"/>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29"/>
      <w:ind w:left="4604" w:hanging="10"/>
      <w:outlineLvl w:val="0"/>
    </w:pPr>
    <w:rPr>
      <w:rFonts w:ascii="Times New Roman" w:eastAsia="Times New Roman" w:hAnsi="Times New Roman" w:cs="Times New Roman"/>
      <w:color w:val="00007F"/>
      <w:sz w:val="30"/>
    </w:rPr>
  </w:style>
  <w:style w:type="paragraph" w:styleId="Heading2">
    <w:name w:val="heading 2"/>
    <w:next w:val="Normal"/>
    <w:link w:val="Heading2Char"/>
    <w:uiPriority w:val="9"/>
    <w:unhideWhenUsed/>
    <w:qFormat/>
    <w:pPr>
      <w:keepNext/>
      <w:keepLines/>
      <w:spacing w:after="86"/>
      <w:ind w:left="47"/>
      <w:jc w:val="center"/>
      <w:outlineLvl w:val="1"/>
    </w:pPr>
    <w:rPr>
      <w:rFonts w:ascii="Trebuchet MS" w:eastAsia="Trebuchet MS" w:hAnsi="Trebuchet MS" w:cs="Trebuchet MS"/>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rebuchet MS" w:eastAsia="Trebuchet MS" w:hAnsi="Trebuchet MS" w:cs="Trebuchet MS"/>
      <w:b/>
      <w:color w:val="000000"/>
      <w:sz w:val="28"/>
    </w:rPr>
  </w:style>
  <w:style w:type="character" w:customStyle="1" w:styleId="Heading1Char">
    <w:name w:val="Heading 1 Char"/>
    <w:link w:val="Heading1"/>
    <w:rPr>
      <w:rFonts w:ascii="Times New Roman" w:eastAsia="Times New Roman" w:hAnsi="Times New Roman" w:cs="Times New Roman"/>
      <w:color w:val="00007F"/>
      <w:sz w:val="3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0">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UnresolvedMention">
    <w:name w:val="Unresolved Mention"/>
    <w:basedOn w:val="DefaultParagraphFont"/>
    <w:uiPriority w:val="99"/>
    <w:semiHidden/>
    <w:unhideWhenUsed/>
    <w:rsid w:val="00D66CD3"/>
    <w:rPr>
      <w:color w:val="605E5C"/>
      <w:shd w:val="clear" w:color="auto" w:fill="E1DFDD"/>
    </w:rPr>
  </w:style>
  <w:style w:type="paragraph" w:styleId="Header">
    <w:name w:val="header"/>
    <w:basedOn w:val="Normal"/>
    <w:link w:val="HeaderChar"/>
    <w:uiPriority w:val="99"/>
    <w:unhideWhenUsed/>
    <w:rsid w:val="005571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13E"/>
    <w:rPr>
      <w:rFonts w:ascii="Calibri" w:eastAsia="Calibri" w:hAnsi="Calibri" w:cs="Calibri"/>
      <w:color w:val="000000"/>
    </w:rPr>
  </w:style>
  <w:style w:type="paragraph" w:styleId="Footer">
    <w:name w:val="footer"/>
    <w:basedOn w:val="Normal"/>
    <w:link w:val="FooterChar"/>
    <w:uiPriority w:val="99"/>
    <w:unhideWhenUsed/>
    <w:rsid w:val="005571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13E"/>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37097">
      <w:bodyDiv w:val="1"/>
      <w:marLeft w:val="0"/>
      <w:marRight w:val="0"/>
      <w:marTop w:val="0"/>
      <w:marBottom w:val="0"/>
      <w:divBdr>
        <w:top w:val="none" w:sz="0" w:space="0" w:color="auto"/>
        <w:left w:val="none" w:sz="0" w:space="0" w:color="auto"/>
        <w:bottom w:val="none" w:sz="0" w:space="0" w:color="auto"/>
        <w:right w:val="none" w:sz="0" w:space="0" w:color="auto"/>
      </w:divBdr>
      <w:divsChild>
        <w:div w:id="1648315260">
          <w:marLeft w:val="0"/>
          <w:marRight w:val="0"/>
          <w:marTop w:val="0"/>
          <w:marBottom w:val="0"/>
          <w:divBdr>
            <w:top w:val="none" w:sz="0" w:space="0" w:color="auto"/>
            <w:left w:val="none" w:sz="0" w:space="0" w:color="auto"/>
            <w:bottom w:val="none" w:sz="0" w:space="0" w:color="auto"/>
            <w:right w:val="none" w:sz="0" w:space="0" w:color="auto"/>
          </w:divBdr>
        </w:div>
        <w:div w:id="1914317854">
          <w:marLeft w:val="0"/>
          <w:marRight w:val="0"/>
          <w:marTop w:val="0"/>
          <w:marBottom w:val="0"/>
          <w:divBdr>
            <w:top w:val="none" w:sz="0" w:space="0" w:color="auto"/>
            <w:left w:val="none" w:sz="0" w:space="0" w:color="auto"/>
            <w:bottom w:val="none" w:sz="0" w:space="0" w:color="auto"/>
            <w:right w:val="none" w:sz="0" w:space="0" w:color="auto"/>
          </w:divBdr>
        </w:div>
      </w:divsChild>
    </w:div>
    <w:div w:id="174997424">
      <w:bodyDiv w:val="1"/>
      <w:marLeft w:val="0"/>
      <w:marRight w:val="0"/>
      <w:marTop w:val="0"/>
      <w:marBottom w:val="0"/>
      <w:divBdr>
        <w:top w:val="none" w:sz="0" w:space="0" w:color="auto"/>
        <w:left w:val="none" w:sz="0" w:space="0" w:color="auto"/>
        <w:bottom w:val="none" w:sz="0" w:space="0" w:color="auto"/>
        <w:right w:val="none" w:sz="0" w:space="0" w:color="auto"/>
      </w:divBdr>
    </w:div>
    <w:div w:id="377053338">
      <w:bodyDiv w:val="1"/>
      <w:marLeft w:val="0"/>
      <w:marRight w:val="0"/>
      <w:marTop w:val="0"/>
      <w:marBottom w:val="0"/>
      <w:divBdr>
        <w:top w:val="none" w:sz="0" w:space="0" w:color="auto"/>
        <w:left w:val="none" w:sz="0" w:space="0" w:color="auto"/>
        <w:bottom w:val="none" w:sz="0" w:space="0" w:color="auto"/>
        <w:right w:val="none" w:sz="0" w:space="0" w:color="auto"/>
      </w:divBdr>
    </w:div>
    <w:div w:id="427165637">
      <w:bodyDiv w:val="1"/>
      <w:marLeft w:val="0"/>
      <w:marRight w:val="0"/>
      <w:marTop w:val="0"/>
      <w:marBottom w:val="0"/>
      <w:divBdr>
        <w:top w:val="none" w:sz="0" w:space="0" w:color="auto"/>
        <w:left w:val="none" w:sz="0" w:space="0" w:color="auto"/>
        <w:bottom w:val="none" w:sz="0" w:space="0" w:color="auto"/>
        <w:right w:val="none" w:sz="0" w:space="0" w:color="auto"/>
      </w:divBdr>
    </w:div>
    <w:div w:id="445002099">
      <w:bodyDiv w:val="1"/>
      <w:marLeft w:val="0"/>
      <w:marRight w:val="0"/>
      <w:marTop w:val="0"/>
      <w:marBottom w:val="0"/>
      <w:divBdr>
        <w:top w:val="none" w:sz="0" w:space="0" w:color="auto"/>
        <w:left w:val="none" w:sz="0" w:space="0" w:color="auto"/>
        <w:bottom w:val="none" w:sz="0" w:space="0" w:color="auto"/>
        <w:right w:val="none" w:sz="0" w:space="0" w:color="auto"/>
      </w:divBdr>
    </w:div>
    <w:div w:id="723990599">
      <w:bodyDiv w:val="1"/>
      <w:marLeft w:val="0"/>
      <w:marRight w:val="0"/>
      <w:marTop w:val="0"/>
      <w:marBottom w:val="0"/>
      <w:divBdr>
        <w:top w:val="none" w:sz="0" w:space="0" w:color="auto"/>
        <w:left w:val="none" w:sz="0" w:space="0" w:color="auto"/>
        <w:bottom w:val="none" w:sz="0" w:space="0" w:color="auto"/>
        <w:right w:val="none" w:sz="0" w:space="0" w:color="auto"/>
      </w:divBdr>
    </w:div>
    <w:div w:id="1118446350">
      <w:bodyDiv w:val="1"/>
      <w:marLeft w:val="0"/>
      <w:marRight w:val="0"/>
      <w:marTop w:val="0"/>
      <w:marBottom w:val="0"/>
      <w:divBdr>
        <w:top w:val="none" w:sz="0" w:space="0" w:color="auto"/>
        <w:left w:val="none" w:sz="0" w:space="0" w:color="auto"/>
        <w:bottom w:val="none" w:sz="0" w:space="0" w:color="auto"/>
        <w:right w:val="none" w:sz="0" w:space="0" w:color="auto"/>
      </w:divBdr>
    </w:div>
    <w:div w:id="1199316006">
      <w:bodyDiv w:val="1"/>
      <w:marLeft w:val="0"/>
      <w:marRight w:val="0"/>
      <w:marTop w:val="0"/>
      <w:marBottom w:val="0"/>
      <w:divBdr>
        <w:top w:val="none" w:sz="0" w:space="0" w:color="auto"/>
        <w:left w:val="none" w:sz="0" w:space="0" w:color="auto"/>
        <w:bottom w:val="none" w:sz="0" w:space="0" w:color="auto"/>
        <w:right w:val="none" w:sz="0" w:space="0" w:color="auto"/>
      </w:divBdr>
    </w:div>
    <w:div w:id="1475102592">
      <w:bodyDiv w:val="1"/>
      <w:marLeft w:val="0"/>
      <w:marRight w:val="0"/>
      <w:marTop w:val="0"/>
      <w:marBottom w:val="0"/>
      <w:divBdr>
        <w:top w:val="none" w:sz="0" w:space="0" w:color="auto"/>
        <w:left w:val="none" w:sz="0" w:space="0" w:color="auto"/>
        <w:bottom w:val="none" w:sz="0" w:space="0" w:color="auto"/>
        <w:right w:val="none" w:sz="0" w:space="0" w:color="auto"/>
      </w:divBdr>
    </w:div>
    <w:div w:id="1528368338">
      <w:bodyDiv w:val="1"/>
      <w:marLeft w:val="0"/>
      <w:marRight w:val="0"/>
      <w:marTop w:val="0"/>
      <w:marBottom w:val="0"/>
      <w:divBdr>
        <w:top w:val="none" w:sz="0" w:space="0" w:color="auto"/>
        <w:left w:val="none" w:sz="0" w:space="0" w:color="auto"/>
        <w:bottom w:val="none" w:sz="0" w:space="0" w:color="auto"/>
        <w:right w:val="none" w:sz="0" w:space="0" w:color="auto"/>
      </w:divBdr>
    </w:div>
    <w:div w:id="2077316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outing.org/wp-content/uploads/2024/10/430-05625-NCAP_WEB.pdf" TargetMode="External"/><Relationship Id="rId18" Type="http://schemas.openxmlformats.org/officeDocument/2006/relationships/hyperlink" Target="https://www.scouting.org/outdoor-programs/properties/resources/design-guidelines/" TargetMode="External"/><Relationship Id="rId26" Type="http://schemas.openxmlformats.org/officeDocument/2006/relationships/hyperlink" Target="https://filestore.scouting.org/filestore/pdf/430-938-24-Range-and-Target-Activities-Manual_8.30.pdf" TargetMode="External"/><Relationship Id="rId3" Type="http://schemas.openxmlformats.org/officeDocument/2006/relationships/settings" Target="settings.xml"/><Relationship Id="rId21" Type="http://schemas.openxmlformats.org/officeDocument/2006/relationships/hyperlink" Target="https://www.scouting.org/merit-badges/archery/" TargetMode="External"/><Relationship Id="rId7" Type="http://schemas.openxmlformats.org/officeDocument/2006/relationships/hyperlink" Target="http://www.ncacbsa.org/" TargetMode="External"/><Relationship Id="rId12" Type="http://schemas.openxmlformats.org/officeDocument/2006/relationships/hyperlink" Target="https://filestore.scouting.org/filestore/pdf/430-938-24-Range-and-Target-Activities-Manual_8.30.pdf" TargetMode="External"/><Relationship Id="rId17" Type="http://schemas.openxmlformats.org/officeDocument/2006/relationships/hyperlink" Target="https://www.scouting.org/outdoor-programs/range-activities/range-activities-faq/" TargetMode="External"/><Relationship Id="rId25" Type="http://schemas.openxmlformats.org/officeDocument/2006/relationships/hyperlink" Target="https://www.scouting.org/wp-content/uploads/2024/10/430-05625-NCAP_WEB.pdf" TargetMode="External"/><Relationship Id="rId2" Type="http://schemas.openxmlformats.org/officeDocument/2006/relationships/styles" Target="styles.xml"/><Relationship Id="rId16" Type="http://schemas.openxmlformats.org/officeDocument/2006/relationships/hyperlink" Target="https://filestore.scouting.org/filestore/pdf/430-938-24-Range-and-Target-Activities-Manual_8.30.pdf" TargetMode="External"/><Relationship Id="rId20" Type="http://schemas.openxmlformats.org/officeDocument/2006/relationships/hyperlink" Target="https://www.scouting.org/merit-badges/shotgun-shooting/" TargetMode="External"/><Relationship Id="rId29" Type="http://schemas.openxmlformats.org/officeDocument/2006/relationships/hyperlink" Target="mailto:ncac.rata@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4bsa@verizon.net" TargetMode="External"/><Relationship Id="rId24" Type="http://schemas.openxmlformats.org/officeDocument/2006/relationships/hyperlink" Target="https://filestore.scouting.org/filestore/pdf/430-938-24-Range-and-Target-Activities-Manual_8.30.pd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filestore.scouting.org/filestore/pdf/19-673.pdf" TargetMode="External"/><Relationship Id="rId23" Type="http://schemas.openxmlformats.org/officeDocument/2006/relationships/hyperlink" Target="https://ncacscouting.org/advancement/merit-badges/" TargetMode="External"/><Relationship Id="rId28" Type="http://schemas.openxmlformats.org/officeDocument/2006/relationships/hyperlink" Target="https://www.scouting.org/outdoor-programs/range-activities/scouts-bsa-shooting-sports/" TargetMode="External"/><Relationship Id="rId10" Type="http://schemas.openxmlformats.org/officeDocument/2006/relationships/hyperlink" Target="mailto:ncac.rata@gmail.com" TargetMode="External"/><Relationship Id="rId19" Type="http://schemas.openxmlformats.org/officeDocument/2006/relationships/hyperlink" Target="https://www.scouting.org/merit-badges/rifle-shootin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ublic.3.basecamp.com/p/9NmfJmSCyiQ3ZzLYg9CWCACX" TargetMode="External"/><Relationship Id="rId14" Type="http://schemas.openxmlformats.org/officeDocument/2006/relationships/hyperlink" Target="https://www.scouting.org/health-and-safety/gss/" TargetMode="External"/><Relationship Id="rId22" Type="http://schemas.openxmlformats.org/officeDocument/2006/relationships/hyperlink" Target="https://www.scouting.org/skills/merit-badges/all/" TargetMode="External"/><Relationship Id="rId27" Type="http://schemas.openxmlformats.org/officeDocument/2006/relationships/hyperlink" Target="https://filestore.scouting.org/filestore/pdf/430-938-24-Range-and-Target-Activities-Manual_8.30.pdf"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2543</TotalTime>
  <Pages>5</Pages>
  <Words>2097</Words>
  <Characters>11958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Wolfgang</dc:creator>
  <cp:keywords/>
  <dc:description/>
  <cp:lastModifiedBy>Ken Gaul</cp:lastModifiedBy>
  <cp:revision>124</cp:revision>
  <cp:lastPrinted>2019-09-02T17:37:00Z</cp:lastPrinted>
  <dcterms:created xsi:type="dcterms:W3CDTF">2025-01-18T23:28:00Z</dcterms:created>
  <dcterms:modified xsi:type="dcterms:W3CDTF">2025-01-24T16:37:00Z</dcterms:modified>
</cp:coreProperties>
</file>