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4C419" w14:textId="438C16D6" w:rsidR="00DA6E63" w:rsidRDefault="00494478">
      <w:r>
        <w:t>Login to your website.</w:t>
      </w:r>
    </w:p>
    <w:p w14:paraId="2D6C3254" w14:textId="002326EE" w:rsidR="00EC41CF" w:rsidRDefault="00EC41CF">
      <w:r>
        <w:t>When you log in, you’ll get the dashboard screen:</w:t>
      </w:r>
    </w:p>
    <w:p w14:paraId="3EFBA9AE" w14:textId="423DD042" w:rsidR="00EC41CF" w:rsidRDefault="00EC41CF">
      <w:r w:rsidRPr="00EC41CF">
        <w:rPr>
          <w:noProof/>
        </w:rPr>
        <w:drawing>
          <wp:inline distT="0" distB="0" distL="0" distR="0" wp14:anchorId="7F368FD9" wp14:editId="753696A1">
            <wp:extent cx="5648325" cy="310235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8238" cy="3107800"/>
                    </a:xfrm>
                    <a:prstGeom prst="rect">
                      <a:avLst/>
                    </a:prstGeom>
                  </pic:spPr>
                </pic:pic>
              </a:graphicData>
            </a:graphic>
          </wp:inline>
        </w:drawing>
      </w:r>
    </w:p>
    <w:p w14:paraId="4617D57E" w14:textId="77777777" w:rsidR="00F3680C" w:rsidRDefault="00F3680C"/>
    <w:p w14:paraId="5972388F" w14:textId="4C98F040" w:rsidR="00596F91" w:rsidRDefault="00596F91">
      <w:r>
        <w:t>On the left-hand side of the screen, hover</w:t>
      </w:r>
      <w:r w:rsidR="005647BB">
        <w:t xml:space="preserve"> your mouse over</w:t>
      </w:r>
      <w:r>
        <w:t xml:space="preserve"> Pages</w:t>
      </w:r>
      <w:r w:rsidR="005647BB">
        <w:t>, then click</w:t>
      </w:r>
      <w:r>
        <w:t xml:space="preserve"> All Pages to edit a current page.</w:t>
      </w:r>
    </w:p>
    <w:p w14:paraId="0EC0DD23" w14:textId="458AD6C3" w:rsidR="00596F91" w:rsidRDefault="00DD2F44">
      <w:r>
        <w:rPr>
          <w:noProof/>
        </w:rPr>
        <mc:AlternateContent>
          <mc:Choice Requires="wps">
            <w:drawing>
              <wp:anchor distT="0" distB="0" distL="114300" distR="114300" simplePos="0" relativeHeight="251662336" behindDoc="0" locked="0" layoutInCell="1" allowOverlap="1" wp14:anchorId="7A5DD34C" wp14:editId="4A239497">
                <wp:simplePos x="0" y="0"/>
                <wp:positionH relativeFrom="column">
                  <wp:posOffset>937260</wp:posOffset>
                </wp:positionH>
                <wp:positionV relativeFrom="paragraph">
                  <wp:posOffset>1446530</wp:posOffset>
                </wp:positionV>
                <wp:extent cx="533400" cy="190500"/>
                <wp:effectExtent l="0" t="0" r="19050" b="19050"/>
                <wp:wrapNone/>
                <wp:docPr id="2" name="Oval 2"/>
                <wp:cNvGraphicFramePr/>
                <a:graphic xmlns:a="http://schemas.openxmlformats.org/drawingml/2006/main">
                  <a:graphicData uri="http://schemas.microsoft.com/office/word/2010/wordprocessingShape">
                    <wps:wsp>
                      <wps:cNvSpPr/>
                      <wps:spPr>
                        <a:xfrm>
                          <a:off x="0" y="0"/>
                          <a:ext cx="533400"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14F47" id="Oval 2" o:spid="_x0000_s1026" style="position:absolute;margin-left:73.8pt;margin-top:113.9pt;width:42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" filled="f" strokecolor="red" strokeweight="1.5pt">
                <v:stroke joinstyle="miter"/>
              </v:oval>
            </w:pict>
          </mc:Fallback>
        </mc:AlternateContent>
      </w:r>
      <w:r w:rsidR="00596F91" w:rsidRPr="00596F91">
        <w:rPr>
          <w:noProof/>
        </w:rPr>
        <w:drawing>
          <wp:inline distT="0" distB="0" distL="0" distR="0" wp14:anchorId="564794DB" wp14:editId="64C6EF7C">
            <wp:extent cx="3924300" cy="338261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8711" cy="3403654"/>
                    </a:xfrm>
                    <a:prstGeom prst="rect">
                      <a:avLst/>
                    </a:prstGeom>
                  </pic:spPr>
                </pic:pic>
              </a:graphicData>
            </a:graphic>
          </wp:inline>
        </w:drawing>
      </w:r>
    </w:p>
    <w:p w14:paraId="3948AE8C" w14:textId="4D26F3A8" w:rsidR="00596F91" w:rsidRDefault="00596F91">
      <w:r>
        <w:lastRenderedPageBreak/>
        <w:t xml:space="preserve">You will then see a list of all the pages on your website. </w:t>
      </w:r>
      <w:r w:rsidR="00CF1C34">
        <w:t>C</w:t>
      </w:r>
      <w:r>
        <w:t>lick on the name of the page you want to make changes to.</w:t>
      </w:r>
    </w:p>
    <w:p w14:paraId="1F278569" w14:textId="5AB72D7A" w:rsidR="00596F91" w:rsidRDefault="00596F91">
      <w:r w:rsidRPr="00596F91">
        <w:rPr>
          <w:noProof/>
        </w:rPr>
        <w:drawing>
          <wp:inline distT="0" distB="0" distL="0" distR="0" wp14:anchorId="0BC9CA3D" wp14:editId="0AFADEB8">
            <wp:extent cx="5943600" cy="3259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59455"/>
                    </a:xfrm>
                    <a:prstGeom prst="rect">
                      <a:avLst/>
                    </a:prstGeom>
                  </pic:spPr>
                </pic:pic>
              </a:graphicData>
            </a:graphic>
          </wp:inline>
        </w:drawing>
      </w:r>
    </w:p>
    <w:p w14:paraId="637A8E8F" w14:textId="77777777" w:rsidR="00F3680C" w:rsidRDefault="00F3680C"/>
    <w:p w14:paraId="405886D9" w14:textId="4B38F778" w:rsidR="00596F91" w:rsidRDefault="00596F91">
      <w:r>
        <w:t>When you click on a page, you will see the following screen. Click on “Edit</w:t>
      </w:r>
      <w:r w:rsidR="00B53DFD">
        <w:t xml:space="preserve"> With The Divi Builder”:</w:t>
      </w:r>
    </w:p>
    <w:p w14:paraId="25CC7BFC" w14:textId="6A5E45C7" w:rsidR="00B53DFD" w:rsidRDefault="00CF1C34">
      <w:r>
        <w:rPr>
          <w:noProof/>
        </w:rPr>
        <mc:AlternateContent>
          <mc:Choice Requires="wps">
            <w:drawing>
              <wp:anchor distT="0" distB="0" distL="114300" distR="114300" simplePos="0" relativeHeight="251664384" behindDoc="0" locked="0" layoutInCell="1" allowOverlap="1" wp14:anchorId="3DA7C3A7" wp14:editId="12AF057B">
                <wp:simplePos x="0" y="0"/>
                <wp:positionH relativeFrom="column">
                  <wp:posOffset>1905000</wp:posOffset>
                </wp:positionH>
                <wp:positionV relativeFrom="paragraph">
                  <wp:posOffset>1436370</wp:posOffset>
                </wp:positionV>
                <wp:extent cx="1043940" cy="342900"/>
                <wp:effectExtent l="0" t="0" r="22860" b="19050"/>
                <wp:wrapNone/>
                <wp:docPr id="6" name="Oval 6"/>
                <wp:cNvGraphicFramePr/>
                <a:graphic xmlns:a="http://schemas.openxmlformats.org/drawingml/2006/main">
                  <a:graphicData uri="http://schemas.microsoft.com/office/word/2010/wordprocessingShape">
                    <wps:wsp>
                      <wps:cNvSpPr/>
                      <wps:spPr>
                        <a:xfrm>
                          <a:off x="0" y="0"/>
                          <a:ext cx="1043940"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DD885" id="Oval 6" o:spid="_x0000_s1026" style="position:absolute;margin-left:150pt;margin-top:113.1pt;width:82.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" filled="f" strokecolor="red" strokeweight="1.5pt">
                <v:stroke joinstyle="miter"/>
              </v:oval>
            </w:pict>
          </mc:Fallback>
        </mc:AlternateContent>
      </w:r>
      <w:r w:rsidR="00B53DFD" w:rsidRPr="00B53DFD">
        <w:rPr>
          <w:noProof/>
        </w:rPr>
        <w:drawing>
          <wp:inline distT="0" distB="0" distL="0" distR="0" wp14:anchorId="6DB96ABE" wp14:editId="621DB08A">
            <wp:extent cx="5943600" cy="3187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87065"/>
                    </a:xfrm>
                    <a:prstGeom prst="rect">
                      <a:avLst/>
                    </a:prstGeom>
                  </pic:spPr>
                </pic:pic>
              </a:graphicData>
            </a:graphic>
          </wp:inline>
        </w:drawing>
      </w:r>
    </w:p>
    <w:p w14:paraId="07119E02" w14:textId="7EEBAC54" w:rsidR="005E42B6" w:rsidRDefault="00B53DFD">
      <w:r>
        <w:t>You will then see the page as it appears on the website. You are now in editor-mode, so you can hover over different areas of the site to make changes</w:t>
      </w:r>
      <w:r w:rsidR="007A1F8A">
        <w:t>.</w:t>
      </w:r>
    </w:p>
    <w:p w14:paraId="32E75B02" w14:textId="2B73B021" w:rsidR="00CE6A02" w:rsidRDefault="00CE6A02" w:rsidP="00CE6A02">
      <w:r>
        <w:rPr>
          <w:b/>
          <w:bCs/>
        </w:rPr>
        <w:lastRenderedPageBreak/>
        <w:t xml:space="preserve">Types of page elements: </w:t>
      </w:r>
      <w:r>
        <w:t xml:space="preserve">There are 3 main types of elements on your page: Sections, Rows, and Modules. These elements work together to create the layout of your page. </w:t>
      </w:r>
    </w:p>
    <w:p w14:paraId="33BB741E" w14:textId="514DDB6A" w:rsidR="00CE6A02" w:rsidRDefault="00CE6A02" w:rsidP="00CE6A02">
      <w:r>
        <w:t>Sections are the most basic and largest building blocks. Regular Sections are shown with a blue outline and are made up of Rows. Full Width Sections are shown with a purple outline and are made up of full-width modules (this is the type of module used for photos in the header on the pages of your site).</w:t>
      </w:r>
    </w:p>
    <w:p w14:paraId="39627851" w14:textId="77777777" w:rsidR="00CE6A02" w:rsidRDefault="00CE6A02" w:rsidP="00CE6A02">
      <w:r w:rsidRPr="00F53EA0">
        <w:rPr>
          <w:noProof/>
        </w:rPr>
        <w:drawing>
          <wp:inline distT="0" distB="0" distL="0" distR="0" wp14:anchorId="48279096" wp14:editId="597FF31A">
            <wp:extent cx="5768340" cy="1914768"/>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6620" cy="1917516"/>
                    </a:xfrm>
                    <a:prstGeom prst="rect">
                      <a:avLst/>
                    </a:prstGeom>
                  </pic:spPr>
                </pic:pic>
              </a:graphicData>
            </a:graphic>
          </wp:inline>
        </w:drawing>
      </w:r>
    </w:p>
    <w:p w14:paraId="11AE97F7" w14:textId="77777777" w:rsidR="00CE6A02" w:rsidRDefault="00CE6A02" w:rsidP="00CE6A02"/>
    <w:p w14:paraId="72089EB7" w14:textId="77777777" w:rsidR="00CE6A02" w:rsidRDefault="00CE6A02" w:rsidP="00CE6A02">
      <w:r>
        <w:t>Rows are inside of Sections, and you can place as many rows as you want within a Section. They are shown with a green outline. Rows are what allow you to separate your content into columns. You can choose for your Row to have 1 full-width column, or 2-6 columns of varying widths. After you define a column structure for your Row, you can place modules into those columns.</w:t>
      </w:r>
    </w:p>
    <w:p w14:paraId="6273B16D" w14:textId="0B6A8E7F" w:rsidR="00CE6A02" w:rsidRDefault="00CE6A02" w:rsidP="00CE6A02">
      <w:r w:rsidRPr="00F53EA0">
        <w:rPr>
          <w:noProof/>
        </w:rPr>
        <w:drawing>
          <wp:inline distT="0" distB="0" distL="0" distR="0" wp14:anchorId="7FE71825" wp14:editId="7CD329A3">
            <wp:extent cx="5760720" cy="16802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9313" cy="1682716"/>
                    </a:xfrm>
                    <a:prstGeom prst="rect">
                      <a:avLst/>
                    </a:prstGeom>
                  </pic:spPr>
                </pic:pic>
              </a:graphicData>
            </a:graphic>
          </wp:inline>
        </w:drawing>
      </w:r>
    </w:p>
    <w:p w14:paraId="4228A076" w14:textId="77777777" w:rsidR="00CE6A02" w:rsidRDefault="00CE6A02" w:rsidP="00CE6A02"/>
    <w:p w14:paraId="670BB05E" w14:textId="11E96732" w:rsidR="00CE6A02" w:rsidRDefault="00CE6A02" w:rsidP="00CE6A02">
      <w:r>
        <w:t>Modules are shown with a gray outline, and they are where you put the content such as text and photos. You can place as many Modules as you need in each Row.</w:t>
      </w:r>
    </w:p>
    <w:p w14:paraId="0FA62042" w14:textId="205DB66D" w:rsidR="005E42B6" w:rsidRDefault="00CE6A02">
      <w:r w:rsidRPr="00F53EA0">
        <w:rPr>
          <w:noProof/>
        </w:rPr>
        <w:drawing>
          <wp:inline distT="0" distB="0" distL="0" distR="0" wp14:anchorId="2243878D" wp14:editId="53668DE0">
            <wp:extent cx="5768340" cy="135519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6136" cy="1364070"/>
                    </a:xfrm>
                    <a:prstGeom prst="rect">
                      <a:avLst/>
                    </a:prstGeom>
                  </pic:spPr>
                </pic:pic>
              </a:graphicData>
            </a:graphic>
          </wp:inline>
        </w:drawing>
      </w:r>
    </w:p>
    <w:p w14:paraId="77D5E2E1" w14:textId="77777777" w:rsidR="005E42B6" w:rsidRDefault="005E42B6" w:rsidP="005E42B6">
      <w:r w:rsidRPr="005E42B6">
        <w:rPr>
          <w:b/>
          <w:bCs/>
        </w:rPr>
        <w:lastRenderedPageBreak/>
        <w:t>To rearrange elements on the page:</w:t>
      </w:r>
      <w:r>
        <w:t xml:space="preserve"> </w:t>
      </w:r>
    </w:p>
    <w:p w14:paraId="2B59CB93" w14:textId="60E350C7" w:rsidR="005E42B6" w:rsidRDefault="005E42B6" w:rsidP="005E42B6">
      <w:r>
        <w:t>You can move the elements (Sections, Rows, Modules) around however you choose. Moving a Section moves all the Rows and Modules with it as well, and moving a Row moves all the Modules it contains. You can rearrange Rows in the same Section or move them to a different Section. Modules can be rearranged with the same Row or moved to Rows, even Rows in other Sections. To move a Section, Row, or Module, hover over the element until the small menu is visible (blue for Sections, green for Rows, and gray for Modules). Hover over the 4-way arrow icon. Your cursor will take on the same 4-way arrow shape. Then click, drag, and drop the element to the desired position.</w:t>
      </w:r>
      <w:r w:rsidRPr="000D7DC4">
        <w:rPr>
          <w:noProof/>
        </w:rPr>
        <w:t xml:space="preserve"> </w:t>
      </w:r>
    </w:p>
    <w:p w14:paraId="2EE39959" w14:textId="77777777" w:rsidR="005E42B6" w:rsidRDefault="005E42B6" w:rsidP="005E42B6">
      <w:r>
        <w:rPr>
          <w:noProof/>
        </w:rPr>
        <mc:AlternateContent>
          <mc:Choice Requires="wps">
            <w:drawing>
              <wp:anchor distT="0" distB="0" distL="114300" distR="114300" simplePos="0" relativeHeight="251661312" behindDoc="0" locked="0" layoutInCell="1" allowOverlap="1" wp14:anchorId="617CFA3B" wp14:editId="12988D3E">
                <wp:simplePos x="0" y="0"/>
                <wp:positionH relativeFrom="margin">
                  <wp:posOffset>3482340</wp:posOffset>
                </wp:positionH>
                <wp:positionV relativeFrom="paragraph">
                  <wp:posOffset>1538605</wp:posOffset>
                </wp:positionV>
                <wp:extent cx="327660" cy="160020"/>
                <wp:effectExtent l="0" t="38100" r="53340" b="30480"/>
                <wp:wrapNone/>
                <wp:docPr id="74" name="Straight Arrow Connector 74"/>
                <wp:cNvGraphicFramePr/>
                <a:graphic xmlns:a="http://schemas.openxmlformats.org/drawingml/2006/main">
                  <a:graphicData uri="http://schemas.microsoft.com/office/word/2010/wordprocessingShape">
                    <wps:wsp>
                      <wps:cNvCnPr/>
                      <wps:spPr>
                        <a:xfrm flipV="1">
                          <a:off x="0" y="0"/>
                          <a:ext cx="327660" cy="16002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C36B3" id="_x0000_t32" coordsize="21600,21600" o:spt="32" o:oned="t" path="m,l21600,21600e" filled="f">
                <v:path arrowok="t" fillok="f" o:connecttype="none"/>
                <o:lock v:ext="edit" shapetype="t"/>
              </v:shapetype>
              <v:shape id="Straight Arrow Connector 74" o:spid="_x0000_s1026" type="#_x0000_t32" style="position:absolute;margin-left:274.2pt;margin-top:121.15pt;width:25.8pt;height:12.6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" strokecolor="red" strokeweight="1.5pt">
                <v:stroke endarrow="block" joinstyle="miter"/>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16F34E8" wp14:editId="224D504C">
                <wp:simplePos x="0" y="0"/>
                <wp:positionH relativeFrom="margin">
                  <wp:posOffset>76200</wp:posOffset>
                </wp:positionH>
                <wp:positionV relativeFrom="paragraph">
                  <wp:posOffset>6985</wp:posOffset>
                </wp:positionV>
                <wp:extent cx="45720" cy="297180"/>
                <wp:effectExtent l="38100" t="0" r="49530" b="64770"/>
                <wp:wrapNone/>
                <wp:docPr id="73" name="Straight Arrow Connector 73"/>
                <wp:cNvGraphicFramePr/>
                <a:graphic xmlns:a="http://schemas.openxmlformats.org/drawingml/2006/main">
                  <a:graphicData uri="http://schemas.microsoft.com/office/word/2010/wordprocessingShape">
                    <wps:wsp>
                      <wps:cNvCnPr/>
                      <wps:spPr>
                        <a:xfrm>
                          <a:off x="0" y="0"/>
                          <a:ext cx="45720" cy="29718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42E8A" id="Straight Arrow Connector 73" o:spid="_x0000_s1026" type="#_x0000_t32" style="position:absolute;margin-left:6pt;margin-top:.55pt;width:3.6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" strokecolor="red" strokeweight="1.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B0E26F1" wp14:editId="38F8946D">
                <wp:simplePos x="0" y="0"/>
                <wp:positionH relativeFrom="margin">
                  <wp:posOffset>914400</wp:posOffset>
                </wp:positionH>
                <wp:positionV relativeFrom="paragraph">
                  <wp:posOffset>822325</wp:posOffset>
                </wp:positionV>
                <wp:extent cx="45720" cy="297180"/>
                <wp:effectExtent l="38100" t="0" r="49530" b="64770"/>
                <wp:wrapNone/>
                <wp:docPr id="72" name="Straight Arrow Connector 72"/>
                <wp:cNvGraphicFramePr/>
                <a:graphic xmlns:a="http://schemas.openxmlformats.org/drawingml/2006/main">
                  <a:graphicData uri="http://schemas.microsoft.com/office/word/2010/wordprocessingShape">
                    <wps:wsp>
                      <wps:cNvCnPr/>
                      <wps:spPr>
                        <a:xfrm>
                          <a:off x="0" y="0"/>
                          <a:ext cx="45720" cy="29718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3B117F" id="Straight Arrow Connector 72" o:spid="_x0000_s1026" type="#_x0000_t32" style="position:absolute;margin-left:1in;margin-top:64.75pt;width:3.6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" strokecolor="red" strokeweight="1.5pt">
                <v:stroke endarrow="block" joinstyle="miter"/>
                <w10:wrap anchorx="margin"/>
              </v:shape>
            </w:pict>
          </mc:Fallback>
        </mc:AlternateContent>
      </w:r>
      <w:r w:rsidRPr="000D7DC4">
        <w:rPr>
          <w:noProof/>
        </w:rPr>
        <w:drawing>
          <wp:inline distT="0" distB="0" distL="0" distR="0" wp14:anchorId="3362E384" wp14:editId="73BF0CE0">
            <wp:extent cx="5943600" cy="2147570"/>
            <wp:effectExtent l="0" t="0" r="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47570"/>
                    </a:xfrm>
                    <a:prstGeom prst="rect">
                      <a:avLst/>
                    </a:prstGeom>
                  </pic:spPr>
                </pic:pic>
              </a:graphicData>
            </a:graphic>
          </wp:inline>
        </w:drawing>
      </w:r>
    </w:p>
    <w:p w14:paraId="6C7EC817" w14:textId="77777777" w:rsidR="005E42B6" w:rsidRDefault="005E42B6" w:rsidP="005E42B6"/>
    <w:p w14:paraId="3B8F3ECE" w14:textId="1C7B5E25" w:rsidR="00ED0A06" w:rsidRDefault="00ED0A06" w:rsidP="00ED0A06">
      <w:r>
        <w:t>*** The Sections, Rows, and Modules on the page have default spacing. This default spacing will be appropriate for your site, so you won’t have to worry about changing the spacing of elements. ***</w:t>
      </w:r>
    </w:p>
    <w:p w14:paraId="54618099" w14:textId="77777777" w:rsidR="00ED0A06" w:rsidRDefault="00ED0A06"/>
    <w:p w14:paraId="1F13890D" w14:textId="157F6C11" w:rsidR="005E42B6" w:rsidRDefault="007A1F8A">
      <w:r>
        <w:t>Please see the attached documents for instructions on how to change text or photos in Modules.</w:t>
      </w:r>
    </w:p>
    <w:sectPr w:rsidR="005E42B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1CED" w14:textId="77777777" w:rsidR="00F208A4" w:rsidRDefault="00F208A4" w:rsidP="007C69B7">
      <w:pPr>
        <w:spacing w:after="0" w:line="240" w:lineRule="auto"/>
      </w:pPr>
      <w:r>
        <w:separator/>
      </w:r>
    </w:p>
  </w:endnote>
  <w:endnote w:type="continuationSeparator" w:id="0">
    <w:p w14:paraId="33B28885" w14:textId="77777777" w:rsidR="00F208A4" w:rsidRDefault="00F208A4" w:rsidP="007C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552033"/>
      <w:docPartObj>
        <w:docPartGallery w:val="Page Numbers (Bottom of Page)"/>
        <w:docPartUnique/>
      </w:docPartObj>
    </w:sdtPr>
    <w:sdtEndPr>
      <w:rPr>
        <w:noProof/>
      </w:rPr>
    </w:sdtEndPr>
    <w:sdtContent>
      <w:p w14:paraId="654AE97E" w14:textId="5A1AA37F" w:rsidR="007C69B7" w:rsidRDefault="007C69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A0D603" w14:textId="77777777" w:rsidR="007C69B7" w:rsidRDefault="007C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45A65" w14:textId="77777777" w:rsidR="00F208A4" w:rsidRDefault="00F208A4" w:rsidP="007C69B7">
      <w:pPr>
        <w:spacing w:after="0" w:line="240" w:lineRule="auto"/>
      </w:pPr>
      <w:r>
        <w:separator/>
      </w:r>
    </w:p>
  </w:footnote>
  <w:footnote w:type="continuationSeparator" w:id="0">
    <w:p w14:paraId="70466B08" w14:textId="77777777" w:rsidR="00F208A4" w:rsidRDefault="00F208A4" w:rsidP="007C6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CF"/>
    <w:rsid w:val="00342EBF"/>
    <w:rsid w:val="003B3B42"/>
    <w:rsid w:val="00494478"/>
    <w:rsid w:val="005647BB"/>
    <w:rsid w:val="00596F91"/>
    <w:rsid w:val="005A795F"/>
    <w:rsid w:val="005E42B6"/>
    <w:rsid w:val="007A1F8A"/>
    <w:rsid w:val="007C69B7"/>
    <w:rsid w:val="00B53DFD"/>
    <w:rsid w:val="00C84530"/>
    <w:rsid w:val="00CE6A02"/>
    <w:rsid w:val="00CF1C34"/>
    <w:rsid w:val="00DA6E63"/>
    <w:rsid w:val="00DD2F44"/>
    <w:rsid w:val="00E05A13"/>
    <w:rsid w:val="00EC41CF"/>
    <w:rsid w:val="00ED0A06"/>
    <w:rsid w:val="00EE0298"/>
    <w:rsid w:val="00F208A4"/>
    <w:rsid w:val="00F3680C"/>
    <w:rsid w:val="00F8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B73C"/>
  <w15:chartTrackingRefBased/>
  <w15:docId w15:val="{9AA675AD-730D-44D5-8F45-619F09D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1CF"/>
    <w:rPr>
      <w:color w:val="0563C1" w:themeColor="hyperlink"/>
      <w:u w:val="single"/>
    </w:rPr>
  </w:style>
  <w:style w:type="character" w:styleId="UnresolvedMention">
    <w:name w:val="Unresolved Mention"/>
    <w:basedOn w:val="DefaultParagraphFont"/>
    <w:uiPriority w:val="99"/>
    <w:semiHidden/>
    <w:unhideWhenUsed/>
    <w:rsid w:val="00EC41CF"/>
    <w:rPr>
      <w:color w:val="605E5C"/>
      <w:shd w:val="clear" w:color="auto" w:fill="E1DFDD"/>
    </w:rPr>
  </w:style>
  <w:style w:type="character" w:styleId="FollowedHyperlink">
    <w:name w:val="FollowedHyperlink"/>
    <w:basedOn w:val="DefaultParagraphFont"/>
    <w:uiPriority w:val="99"/>
    <w:semiHidden/>
    <w:unhideWhenUsed/>
    <w:rsid w:val="00EC41CF"/>
    <w:rPr>
      <w:color w:val="954F72" w:themeColor="followedHyperlink"/>
      <w:u w:val="single"/>
    </w:rPr>
  </w:style>
  <w:style w:type="paragraph" w:styleId="Header">
    <w:name w:val="header"/>
    <w:basedOn w:val="Normal"/>
    <w:link w:val="HeaderChar"/>
    <w:uiPriority w:val="99"/>
    <w:unhideWhenUsed/>
    <w:rsid w:val="007C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9B7"/>
  </w:style>
  <w:style w:type="paragraph" w:styleId="Footer">
    <w:name w:val="footer"/>
    <w:basedOn w:val="Normal"/>
    <w:link w:val="FooterChar"/>
    <w:uiPriority w:val="99"/>
    <w:unhideWhenUsed/>
    <w:rsid w:val="007C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0FD0-F8BD-4390-84EB-52680681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Bassford</dc:creator>
  <cp:keywords/>
  <dc:description/>
  <cp:lastModifiedBy>Tara Anders</cp:lastModifiedBy>
  <cp:revision>18</cp:revision>
  <dcterms:created xsi:type="dcterms:W3CDTF">2020-07-09T14:21:00Z</dcterms:created>
  <dcterms:modified xsi:type="dcterms:W3CDTF">2021-02-15T14:48:00Z</dcterms:modified>
</cp:coreProperties>
</file>