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08E" w:rsidRDefault="0017508E" w:rsidP="0017508E">
      <w:pPr>
        <w:pStyle w:val="TOCHeading"/>
        <w:rPr>
          <w:rFonts w:ascii="Arial Black" w:eastAsia="Times New Roman" w:hAnsi="Arial Black" w:cs="Times New Roman"/>
          <w:b/>
          <w:bCs/>
          <w:color w:val="333399"/>
          <w:kern w:val="36"/>
          <w:sz w:val="48"/>
          <w:szCs w:val="48"/>
          <w:u w:val="single"/>
        </w:rPr>
      </w:pPr>
    </w:p>
    <w:p w:rsidR="0017508E" w:rsidRDefault="0017508E" w:rsidP="0017508E">
      <w:pPr>
        <w:pStyle w:val="TOCHeading"/>
        <w:rPr>
          <w:rFonts w:ascii="Arial Black" w:eastAsia="Times New Roman" w:hAnsi="Arial Black" w:cs="Times New Roman"/>
          <w:b/>
          <w:bCs/>
          <w:color w:val="333399"/>
          <w:kern w:val="36"/>
          <w:sz w:val="48"/>
          <w:szCs w:val="48"/>
          <w:u w:val="single"/>
        </w:rPr>
      </w:pPr>
    </w:p>
    <w:p w:rsidR="0017508E" w:rsidRDefault="0017508E" w:rsidP="0017508E">
      <w:pPr>
        <w:pStyle w:val="TOCHeading"/>
        <w:rPr>
          <w:rFonts w:ascii="Arial Black" w:eastAsia="Times New Roman" w:hAnsi="Arial Black" w:cs="Times New Roman"/>
          <w:b/>
          <w:bCs/>
          <w:color w:val="333399"/>
          <w:kern w:val="36"/>
          <w:sz w:val="48"/>
          <w:szCs w:val="48"/>
          <w:u w:val="single"/>
        </w:rPr>
      </w:pPr>
    </w:p>
    <w:p w:rsidR="00153F1B" w:rsidRPr="0017508E" w:rsidRDefault="0017508E" w:rsidP="0017508E">
      <w:pPr>
        <w:pStyle w:val="TOCHeading"/>
        <w:jc w:val="center"/>
        <w:rPr>
          <w:rFonts w:ascii="Arial Black" w:hAnsi="Arial Black"/>
          <w:b/>
          <w:bCs/>
          <w:caps/>
          <w:color w:val="333399"/>
          <w:sz w:val="60"/>
          <w:szCs w:val="60"/>
          <w:u w:val="single"/>
        </w:rPr>
      </w:pPr>
      <w:r w:rsidRPr="0017508E">
        <w:rPr>
          <w:b/>
          <w:sz w:val="60"/>
          <w:szCs w:val="60"/>
          <w:u w:val="single"/>
        </w:rPr>
        <w:t>Francis U. and Mary F. Ritz Library</w:t>
      </w:r>
    </w:p>
    <w:p w:rsidR="00153F1B" w:rsidRDefault="00153F1B" w:rsidP="00153F1B">
      <w:pPr>
        <w:jc w:val="center"/>
        <w:rPr>
          <w:rFonts w:ascii="Arial" w:hAnsi="Arial" w:cs="Arial"/>
          <w:b/>
          <w:sz w:val="36"/>
          <w:szCs w:val="36"/>
        </w:rPr>
      </w:pPr>
      <w:r>
        <w:rPr>
          <w:rFonts w:ascii="Arial" w:hAnsi="Arial" w:cs="Arial"/>
          <w:b/>
          <w:sz w:val="36"/>
          <w:szCs w:val="36"/>
        </w:rPr>
        <w:t>A</w:t>
      </w:r>
      <w:r w:rsidR="00E26260">
        <w:rPr>
          <w:rFonts w:ascii="Arial" w:hAnsi="Arial" w:cs="Arial"/>
          <w:b/>
          <w:sz w:val="36"/>
          <w:szCs w:val="36"/>
        </w:rPr>
        <w:t xml:space="preserve">ccess Services </w:t>
      </w:r>
      <w:r>
        <w:rPr>
          <w:rFonts w:ascii="Arial" w:hAnsi="Arial" w:cs="Arial"/>
          <w:b/>
          <w:sz w:val="36"/>
          <w:szCs w:val="36"/>
        </w:rPr>
        <w:t>Procedure Manual</w:t>
      </w:r>
    </w:p>
    <w:p w:rsidR="00F74748" w:rsidRDefault="00F74748" w:rsidP="00153F1B">
      <w:pPr>
        <w:jc w:val="center"/>
        <w:rPr>
          <w:rFonts w:ascii="Arial" w:hAnsi="Arial" w:cs="Arial"/>
          <w:b/>
          <w:sz w:val="36"/>
          <w:szCs w:val="36"/>
        </w:rPr>
      </w:pPr>
      <w:r>
        <w:rPr>
          <w:rFonts w:ascii="Arial" w:hAnsi="Arial" w:cs="Arial"/>
          <w:b/>
          <w:sz w:val="36"/>
          <w:szCs w:val="36"/>
        </w:rPr>
        <w:t>(Alma excerpt)</w:t>
      </w:r>
    </w:p>
    <w:p w:rsidR="00153F1B" w:rsidRDefault="00153F1B" w:rsidP="00153F1B">
      <w:pPr>
        <w:jc w:val="center"/>
        <w:rPr>
          <w:rFonts w:ascii="Arial" w:hAnsi="Arial" w:cs="Arial"/>
          <w:b/>
          <w:sz w:val="36"/>
          <w:szCs w:val="36"/>
        </w:rPr>
      </w:pPr>
    </w:p>
    <w:p w:rsidR="00153F1B" w:rsidRPr="00153F1B" w:rsidRDefault="00153F1B" w:rsidP="00153F1B">
      <w:pPr>
        <w:jc w:val="center"/>
        <w:rPr>
          <w:rFonts w:ascii="Arial" w:hAnsi="Arial" w:cs="Arial"/>
          <w:sz w:val="36"/>
          <w:szCs w:val="36"/>
        </w:rPr>
      </w:pPr>
    </w:p>
    <w:p w:rsidR="00153F1B" w:rsidRDefault="00153F1B">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sdt>
      <w:sdtPr>
        <w:rPr>
          <w:rFonts w:asciiTheme="minorHAnsi" w:eastAsiaTheme="minorHAnsi" w:hAnsiTheme="minorHAnsi" w:cstheme="minorBidi"/>
          <w:color w:val="auto"/>
          <w:sz w:val="22"/>
          <w:szCs w:val="22"/>
        </w:rPr>
        <w:id w:val="-295915128"/>
        <w:docPartObj>
          <w:docPartGallery w:val="Table of Contents"/>
          <w:docPartUnique/>
        </w:docPartObj>
      </w:sdtPr>
      <w:sdtEndPr>
        <w:rPr>
          <w:b/>
          <w:bCs/>
          <w:noProof/>
        </w:rPr>
      </w:sdtEndPr>
      <w:sdtContent>
        <w:p w:rsidR="00153F1B" w:rsidRDefault="00153F1B">
          <w:pPr>
            <w:pStyle w:val="TOCHeading"/>
          </w:pPr>
          <w:r>
            <w:t>Contents</w:t>
          </w:r>
        </w:p>
        <w:p w:rsidR="00F74748" w:rsidRDefault="00153F1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200970" w:history="1">
            <w:r w:rsidR="00F74748" w:rsidRPr="00B162D1">
              <w:rPr>
                <w:rStyle w:val="Hyperlink"/>
                <w:noProof/>
              </w:rPr>
              <w:t>Part III: Procedures in Alma</w:t>
            </w:r>
            <w:r w:rsidR="00F74748">
              <w:rPr>
                <w:noProof/>
                <w:webHidden/>
              </w:rPr>
              <w:tab/>
            </w:r>
            <w:r w:rsidR="00F74748">
              <w:rPr>
                <w:noProof/>
                <w:webHidden/>
              </w:rPr>
              <w:fldChar w:fldCharType="begin"/>
            </w:r>
            <w:r w:rsidR="00F74748">
              <w:rPr>
                <w:noProof/>
                <w:webHidden/>
              </w:rPr>
              <w:instrText xml:space="preserve"> PAGEREF _Toc22200970 \h </w:instrText>
            </w:r>
            <w:r w:rsidR="00F74748">
              <w:rPr>
                <w:noProof/>
                <w:webHidden/>
              </w:rPr>
            </w:r>
            <w:r w:rsidR="00F74748">
              <w:rPr>
                <w:noProof/>
                <w:webHidden/>
              </w:rPr>
              <w:fldChar w:fldCharType="separate"/>
            </w:r>
            <w:r w:rsidR="00F74748">
              <w:rPr>
                <w:noProof/>
                <w:webHidden/>
              </w:rPr>
              <w:t>3</w:t>
            </w:r>
            <w:r w:rsidR="00F74748">
              <w:rPr>
                <w:noProof/>
                <w:webHidden/>
              </w:rPr>
              <w:fldChar w:fldCharType="end"/>
            </w:r>
          </w:hyperlink>
        </w:p>
        <w:p w:rsidR="00F74748" w:rsidRDefault="00F74748">
          <w:pPr>
            <w:pStyle w:val="TOC2"/>
            <w:tabs>
              <w:tab w:val="right" w:leader="dot" w:pos="9350"/>
            </w:tabs>
            <w:rPr>
              <w:rFonts w:eastAsiaTheme="minorEastAsia"/>
              <w:noProof/>
            </w:rPr>
          </w:pPr>
          <w:hyperlink w:anchor="_Toc22200971" w:history="1">
            <w:r w:rsidRPr="00B162D1">
              <w:rPr>
                <w:rStyle w:val="Hyperlink"/>
                <w:noProof/>
              </w:rPr>
              <w:t>Using This Manual</w:t>
            </w:r>
            <w:r>
              <w:rPr>
                <w:noProof/>
                <w:webHidden/>
              </w:rPr>
              <w:tab/>
            </w:r>
            <w:r>
              <w:rPr>
                <w:noProof/>
                <w:webHidden/>
              </w:rPr>
              <w:fldChar w:fldCharType="begin"/>
            </w:r>
            <w:r>
              <w:rPr>
                <w:noProof/>
                <w:webHidden/>
              </w:rPr>
              <w:instrText xml:space="preserve"> PAGEREF _Toc22200971 \h </w:instrText>
            </w:r>
            <w:r>
              <w:rPr>
                <w:noProof/>
                <w:webHidden/>
              </w:rPr>
            </w:r>
            <w:r>
              <w:rPr>
                <w:noProof/>
                <w:webHidden/>
              </w:rPr>
              <w:fldChar w:fldCharType="separate"/>
            </w:r>
            <w:r>
              <w:rPr>
                <w:noProof/>
                <w:webHidden/>
              </w:rPr>
              <w:t>3</w:t>
            </w:r>
            <w:r>
              <w:rPr>
                <w:noProof/>
                <w:webHidden/>
              </w:rPr>
              <w:fldChar w:fldCharType="end"/>
            </w:r>
          </w:hyperlink>
        </w:p>
        <w:p w:rsidR="00F74748" w:rsidRDefault="00F74748">
          <w:pPr>
            <w:pStyle w:val="TOC2"/>
            <w:tabs>
              <w:tab w:val="right" w:leader="dot" w:pos="9350"/>
            </w:tabs>
            <w:rPr>
              <w:rFonts w:eastAsiaTheme="minorEastAsia"/>
              <w:noProof/>
            </w:rPr>
          </w:pPr>
          <w:hyperlink w:anchor="_Toc22200972" w:history="1">
            <w:r w:rsidRPr="00B162D1">
              <w:rPr>
                <w:rStyle w:val="Hyperlink"/>
                <w:noProof/>
              </w:rPr>
              <w:t>General Notes for Alma</w:t>
            </w:r>
            <w:r>
              <w:rPr>
                <w:noProof/>
                <w:webHidden/>
              </w:rPr>
              <w:tab/>
            </w:r>
            <w:r>
              <w:rPr>
                <w:noProof/>
                <w:webHidden/>
              </w:rPr>
              <w:fldChar w:fldCharType="begin"/>
            </w:r>
            <w:r>
              <w:rPr>
                <w:noProof/>
                <w:webHidden/>
              </w:rPr>
              <w:instrText xml:space="preserve"> PAGEREF _Toc22200972 \h </w:instrText>
            </w:r>
            <w:r>
              <w:rPr>
                <w:noProof/>
                <w:webHidden/>
              </w:rPr>
            </w:r>
            <w:r>
              <w:rPr>
                <w:noProof/>
                <w:webHidden/>
              </w:rPr>
              <w:fldChar w:fldCharType="separate"/>
            </w:r>
            <w:r>
              <w:rPr>
                <w:noProof/>
                <w:webHidden/>
              </w:rPr>
              <w:t>3</w:t>
            </w:r>
            <w:r>
              <w:rPr>
                <w:noProof/>
                <w:webHidden/>
              </w:rPr>
              <w:fldChar w:fldCharType="end"/>
            </w:r>
          </w:hyperlink>
        </w:p>
        <w:p w:rsidR="00F74748" w:rsidRDefault="00F74748">
          <w:pPr>
            <w:pStyle w:val="TOC3"/>
            <w:tabs>
              <w:tab w:val="right" w:leader="dot" w:pos="9350"/>
            </w:tabs>
            <w:rPr>
              <w:rFonts w:eastAsiaTheme="minorEastAsia"/>
              <w:noProof/>
            </w:rPr>
          </w:pPr>
          <w:hyperlink w:anchor="_Toc22200973" w:history="1">
            <w:r w:rsidRPr="00B162D1">
              <w:rPr>
                <w:rStyle w:val="Hyperlink"/>
                <w:noProof/>
              </w:rPr>
              <w:t>Logging in to Alma</w:t>
            </w:r>
            <w:r>
              <w:rPr>
                <w:noProof/>
                <w:webHidden/>
              </w:rPr>
              <w:tab/>
            </w:r>
            <w:r>
              <w:rPr>
                <w:noProof/>
                <w:webHidden/>
              </w:rPr>
              <w:fldChar w:fldCharType="begin"/>
            </w:r>
            <w:r>
              <w:rPr>
                <w:noProof/>
                <w:webHidden/>
              </w:rPr>
              <w:instrText xml:space="preserve"> PAGEREF _Toc22200973 \h </w:instrText>
            </w:r>
            <w:r>
              <w:rPr>
                <w:noProof/>
                <w:webHidden/>
              </w:rPr>
            </w:r>
            <w:r>
              <w:rPr>
                <w:noProof/>
                <w:webHidden/>
              </w:rPr>
              <w:fldChar w:fldCharType="separate"/>
            </w:r>
            <w:r>
              <w:rPr>
                <w:noProof/>
                <w:webHidden/>
              </w:rPr>
              <w:t>3</w:t>
            </w:r>
            <w:r>
              <w:rPr>
                <w:noProof/>
                <w:webHidden/>
              </w:rPr>
              <w:fldChar w:fldCharType="end"/>
            </w:r>
          </w:hyperlink>
        </w:p>
        <w:p w:rsidR="00F74748" w:rsidRDefault="00F74748">
          <w:pPr>
            <w:pStyle w:val="TOC3"/>
            <w:tabs>
              <w:tab w:val="right" w:leader="dot" w:pos="9350"/>
            </w:tabs>
            <w:rPr>
              <w:rFonts w:eastAsiaTheme="minorEastAsia"/>
              <w:noProof/>
            </w:rPr>
          </w:pPr>
          <w:hyperlink w:anchor="_Toc22200974" w:history="1">
            <w:r w:rsidRPr="00B162D1">
              <w:rPr>
                <w:rStyle w:val="Hyperlink"/>
                <w:noProof/>
              </w:rPr>
              <w:t>The Alma Menu Bar</w:t>
            </w:r>
            <w:r>
              <w:rPr>
                <w:noProof/>
                <w:webHidden/>
              </w:rPr>
              <w:tab/>
            </w:r>
            <w:r>
              <w:rPr>
                <w:noProof/>
                <w:webHidden/>
              </w:rPr>
              <w:fldChar w:fldCharType="begin"/>
            </w:r>
            <w:r>
              <w:rPr>
                <w:noProof/>
                <w:webHidden/>
              </w:rPr>
              <w:instrText xml:space="preserve"> PAGEREF _Toc22200974 \h </w:instrText>
            </w:r>
            <w:r>
              <w:rPr>
                <w:noProof/>
                <w:webHidden/>
              </w:rPr>
            </w:r>
            <w:r>
              <w:rPr>
                <w:noProof/>
                <w:webHidden/>
              </w:rPr>
              <w:fldChar w:fldCharType="separate"/>
            </w:r>
            <w:r>
              <w:rPr>
                <w:noProof/>
                <w:webHidden/>
              </w:rPr>
              <w:t>3</w:t>
            </w:r>
            <w:r>
              <w:rPr>
                <w:noProof/>
                <w:webHidden/>
              </w:rPr>
              <w:fldChar w:fldCharType="end"/>
            </w:r>
          </w:hyperlink>
        </w:p>
        <w:p w:rsidR="00F74748" w:rsidRDefault="00F74748">
          <w:pPr>
            <w:pStyle w:val="TOC3"/>
            <w:tabs>
              <w:tab w:val="right" w:leader="dot" w:pos="9350"/>
            </w:tabs>
            <w:rPr>
              <w:rFonts w:eastAsiaTheme="minorEastAsia"/>
              <w:noProof/>
            </w:rPr>
          </w:pPr>
          <w:hyperlink w:anchor="_Toc22200975" w:history="1">
            <w:r w:rsidRPr="00B162D1">
              <w:rPr>
                <w:rStyle w:val="Hyperlink"/>
                <w:noProof/>
              </w:rPr>
              <w:t>Favorites</w:t>
            </w:r>
            <w:r>
              <w:rPr>
                <w:noProof/>
                <w:webHidden/>
              </w:rPr>
              <w:tab/>
            </w:r>
            <w:r>
              <w:rPr>
                <w:noProof/>
                <w:webHidden/>
              </w:rPr>
              <w:fldChar w:fldCharType="begin"/>
            </w:r>
            <w:r>
              <w:rPr>
                <w:noProof/>
                <w:webHidden/>
              </w:rPr>
              <w:instrText xml:space="preserve"> PAGEREF _Toc22200975 \h </w:instrText>
            </w:r>
            <w:r>
              <w:rPr>
                <w:noProof/>
                <w:webHidden/>
              </w:rPr>
            </w:r>
            <w:r>
              <w:rPr>
                <w:noProof/>
                <w:webHidden/>
              </w:rPr>
              <w:fldChar w:fldCharType="separate"/>
            </w:r>
            <w:r>
              <w:rPr>
                <w:noProof/>
                <w:webHidden/>
              </w:rPr>
              <w:t>4</w:t>
            </w:r>
            <w:r>
              <w:rPr>
                <w:noProof/>
                <w:webHidden/>
              </w:rPr>
              <w:fldChar w:fldCharType="end"/>
            </w:r>
          </w:hyperlink>
        </w:p>
        <w:p w:rsidR="00F74748" w:rsidRDefault="00F74748">
          <w:pPr>
            <w:pStyle w:val="TOC3"/>
            <w:tabs>
              <w:tab w:val="right" w:leader="dot" w:pos="9350"/>
            </w:tabs>
            <w:rPr>
              <w:rFonts w:eastAsiaTheme="minorEastAsia"/>
              <w:noProof/>
            </w:rPr>
          </w:pPr>
          <w:hyperlink w:anchor="_Toc22200976" w:history="1">
            <w:r w:rsidRPr="00B162D1">
              <w:rPr>
                <w:rStyle w:val="Hyperlink"/>
                <w:noProof/>
              </w:rPr>
              <w:t>Roles</w:t>
            </w:r>
            <w:r>
              <w:rPr>
                <w:noProof/>
                <w:webHidden/>
              </w:rPr>
              <w:tab/>
            </w:r>
            <w:r>
              <w:rPr>
                <w:noProof/>
                <w:webHidden/>
              </w:rPr>
              <w:fldChar w:fldCharType="begin"/>
            </w:r>
            <w:r>
              <w:rPr>
                <w:noProof/>
                <w:webHidden/>
              </w:rPr>
              <w:instrText xml:space="preserve"> PAGEREF _Toc22200976 \h </w:instrText>
            </w:r>
            <w:r>
              <w:rPr>
                <w:noProof/>
                <w:webHidden/>
              </w:rPr>
            </w:r>
            <w:r>
              <w:rPr>
                <w:noProof/>
                <w:webHidden/>
              </w:rPr>
              <w:fldChar w:fldCharType="separate"/>
            </w:r>
            <w:r>
              <w:rPr>
                <w:noProof/>
                <w:webHidden/>
              </w:rPr>
              <w:t>4</w:t>
            </w:r>
            <w:r>
              <w:rPr>
                <w:noProof/>
                <w:webHidden/>
              </w:rPr>
              <w:fldChar w:fldCharType="end"/>
            </w:r>
          </w:hyperlink>
        </w:p>
        <w:p w:rsidR="00F74748" w:rsidRDefault="00F74748">
          <w:pPr>
            <w:pStyle w:val="TOC3"/>
            <w:tabs>
              <w:tab w:val="right" w:leader="dot" w:pos="9350"/>
            </w:tabs>
            <w:rPr>
              <w:rFonts w:eastAsiaTheme="minorEastAsia"/>
              <w:noProof/>
            </w:rPr>
          </w:pPr>
          <w:hyperlink w:anchor="_Toc22200977" w:history="1">
            <w:r w:rsidRPr="00B162D1">
              <w:rPr>
                <w:rStyle w:val="Hyperlink"/>
                <w:noProof/>
              </w:rPr>
              <w:t>Location When Covering the Circulation Desk</w:t>
            </w:r>
            <w:r>
              <w:rPr>
                <w:noProof/>
                <w:webHidden/>
              </w:rPr>
              <w:tab/>
            </w:r>
            <w:r>
              <w:rPr>
                <w:noProof/>
                <w:webHidden/>
              </w:rPr>
              <w:fldChar w:fldCharType="begin"/>
            </w:r>
            <w:r>
              <w:rPr>
                <w:noProof/>
                <w:webHidden/>
              </w:rPr>
              <w:instrText xml:space="preserve"> PAGEREF _Toc22200977 \h </w:instrText>
            </w:r>
            <w:r>
              <w:rPr>
                <w:noProof/>
                <w:webHidden/>
              </w:rPr>
            </w:r>
            <w:r>
              <w:rPr>
                <w:noProof/>
                <w:webHidden/>
              </w:rPr>
              <w:fldChar w:fldCharType="separate"/>
            </w:r>
            <w:r>
              <w:rPr>
                <w:noProof/>
                <w:webHidden/>
              </w:rPr>
              <w:t>5</w:t>
            </w:r>
            <w:r>
              <w:rPr>
                <w:noProof/>
                <w:webHidden/>
              </w:rPr>
              <w:fldChar w:fldCharType="end"/>
            </w:r>
          </w:hyperlink>
        </w:p>
        <w:p w:rsidR="00F74748" w:rsidRDefault="00F74748">
          <w:pPr>
            <w:pStyle w:val="TOC3"/>
            <w:tabs>
              <w:tab w:val="right" w:leader="dot" w:pos="9350"/>
            </w:tabs>
            <w:rPr>
              <w:rFonts w:eastAsiaTheme="minorEastAsia"/>
              <w:noProof/>
            </w:rPr>
          </w:pPr>
          <w:hyperlink w:anchor="_Toc22200978" w:history="1">
            <w:r w:rsidRPr="00B162D1">
              <w:rPr>
                <w:rStyle w:val="Hyperlink"/>
                <w:noProof/>
              </w:rPr>
              <w:t>Printing</w:t>
            </w:r>
            <w:r>
              <w:rPr>
                <w:noProof/>
                <w:webHidden/>
              </w:rPr>
              <w:tab/>
            </w:r>
            <w:r>
              <w:rPr>
                <w:noProof/>
                <w:webHidden/>
              </w:rPr>
              <w:fldChar w:fldCharType="begin"/>
            </w:r>
            <w:r>
              <w:rPr>
                <w:noProof/>
                <w:webHidden/>
              </w:rPr>
              <w:instrText xml:space="preserve"> PAGEREF _Toc22200978 \h </w:instrText>
            </w:r>
            <w:r>
              <w:rPr>
                <w:noProof/>
                <w:webHidden/>
              </w:rPr>
            </w:r>
            <w:r>
              <w:rPr>
                <w:noProof/>
                <w:webHidden/>
              </w:rPr>
              <w:fldChar w:fldCharType="separate"/>
            </w:r>
            <w:r>
              <w:rPr>
                <w:noProof/>
                <w:webHidden/>
              </w:rPr>
              <w:t>5</w:t>
            </w:r>
            <w:r>
              <w:rPr>
                <w:noProof/>
                <w:webHidden/>
              </w:rPr>
              <w:fldChar w:fldCharType="end"/>
            </w:r>
          </w:hyperlink>
        </w:p>
        <w:p w:rsidR="00F74748" w:rsidRDefault="00F74748">
          <w:pPr>
            <w:pStyle w:val="TOC3"/>
            <w:tabs>
              <w:tab w:val="right" w:leader="dot" w:pos="9350"/>
            </w:tabs>
            <w:rPr>
              <w:rFonts w:eastAsiaTheme="minorEastAsia"/>
              <w:noProof/>
            </w:rPr>
          </w:pPr>
          <w:hyperlink w:anchor="_Toc22200979" w:history="1">
            <w:r w:rsidRPr="00B162D1">
              <w:rPr>
                <w:rStyle w:val="Hyperlink"/>
                <w:noProof/>
              </w:rPr>
              <w:t>Barcode Scanner versus Manually Entering Barcodes</w:t>
            </w:r>
            <w:r>
              <w:rPr>
                <w:noProof/>
                <w:webHidden/>
              </w:rPr>
              <w:tab/>
            </w:r>
            <w:r>
              <w:rPr>
                <w:noProof/>
                <w:webHidden/>
              </w:rPr>
              <w:fldChar w:fldCharType="begin"/>
            </w:r>
            <w:r>
              <w:rPr>
                <w:noProof/>
                <w:webHidden/>
              </w:rPr>
              <w:instrText xml:space="preserve"> PAGEREF _Toc22200979 \h </w:instrText>
            </w:r>
            <w:r>
              <w:rPr>
                <w:noProof/>
                <w:webHidden/>
              </w:rPr>
            </w:r>
            <w:r>
              <w:rPr>
                <w:noProof/>
                <w:webHidden/>
              </w:rPr>
              <w:fldChar w:fldCharType="separate"/>
            </w:r>
            <w:r>
              <w:rPr>
                <w:noProof/>
                <w:webHidden/>
              </w:rPr>
              <w:t>5</w:t>
            </w:r>
            <w:r>
              <w:rPr>
                <w:noProof/>
                <w:webHidden/>
              </w:rPr>
              <w:fldChar w:fldCharType="end"/>
            </w:r>
          </w:hyperlink>
        </w:p>
        <w:p w:rsidR="00F74748" w:rsidRDefault="00F74748">
          <w:pPr>
            <w:pStyle w:val="TOC3"/>
            <w:tabs>
              <w:tab w:val="right" w:leader="dot" w:pos="9350"/>
            </w:tabs>
            <w:rPr>
              <w:rFonts w:eastAsiaTheme="minorEastAsia"/>
              <w:noProof/>
            </w:rPr>
          </w:pPr>
          <w:hyperlink w:anchor="_Toc22200980" w:history="1">
            <w:r w:rsidRPr="00B162D1">
              <w:rPr>
                <w:rStyle w:val="Hyperlink"/>
                <w:noProof/>
              </w:rPr>
              <w:t>Managing Your Homepage in Alma</w:t>
            </w:r>
            <w:r>
              <w:rPr>
                <w:noProof/>
                <w:webHidden/>
              </w:rPr>
              <w:tab/>
            </w:r>
            <w:r>
              <w:rPr>
                <w:noProof/>
                <w:webHidden/>
              </w:rPr>
              <w:fldChar w:fldCharType="begin"/>
            </w:r>
            <w:r>
              <w:rPr>
                <w:noProof/>
                <w:webHidden/>
              </w:rPr>
              <w:instrText xml:space="preserve"> PAGEREF _Toc22200980 \h </w:instrText>
            </w:r>
            <w:r>
              <w:rPr>
                <w:noProof/>
                <w:webHidden/>
              </w:rPr>
            </w:r>
            <w:r>
              <w:rPr>
                <w:noProof/>
                <w:webHidden/>
              </w:rPr>
              <w:fldChar w:fldCharType="separate"/>
            </w:r>
            <w:r>
              <w:rPr>
                <w:noProof/>
                <w:webHidden/>
              </w:rPr>
              <w:t>6</w:t>
            </w:r>
            <w:r>
              <w:rPr>
                <w:noProof/>
                <w:webHidden/>
              </w:rPr>
              <w:fldChar w:fldCharType="end"/>
            </w:r>
          </w:hyperlink>
        </w:p>
        <w:p w:rsidR="00F74748" w:rsidRDefault="00F74748">
          <w:pPr>
            <w:pStyle w:val="TOC3"/>
            <w:tabs>
              <w:tab w:val="right" w:leader="dot" w:pos="9350"/>
            </w:tabs>
            <w:rPr>
              <w:rFonts w:eastAsiaTheme="minorEastAsia"/>
              <w:noProof/>
            </w:rPr>
          </w:pPr>
          <w:hyperlink w:anchor="_Toc22200981" w:history="1">
            <w:r w:rsidRPr="00B162D1">
              <w:rPr>
                <w:rStyle w:val="Hyperlink"/>
                <w:noProof/>
              </w:rPr>
              <w:t>Screen Timeout</w:t>
            </w:r>
            <w:r>
              <w:rPr>
                <w:noProof/>
                <w:webHidden/>
              </w:rPr>
              <w:tab/>
            </w:r>
            <w:r>
              <w:rPr>
                <w:noProof/>
                <w:webHidden/>
              </w:rPr>
              <w:fldChar w:fldCharType="begin"/>
            </w:r>
            <w:r>
              <w:rPr>
                <w:noProof/>
                <w:webHidden/>
              </w:rPr>
              <w:instrText xml:space="preserve"> PAGEREF _Toc22200981 \h </w:instrText>
            </w:r>
            <w:r>
              <w:rPr>
                <w:noProof/>
                <w:webHidden/>
              </w:rPr>
            </w:r>
            <w:r>
              <w:rPr>
                <w:noProof/>
                <w:webHidden/>
              </w:rPr>
              <w:fldChar w:fldCharType="separate"/>
            </w:r>
            <w:r>
              <w:rPr>
                <w:noProof/>
                <w:webHidden/>
              </w:rPr>
              <w:t>6</w:t>
            </w:r>
            <w:r>
              <w:rPr>
                <w:noProof/>
                <w:webHidden/>
              </w:rPr>
              <w:fldChar w:fldCharType="end"/>
            </w:r>
          </w:hyperlink>
        </w:p>
        <w:p w:rsidR="00F74748" w:rsidRDefault="00F74748">
          <w:pPr>
            <w:pStyle w:val="TOC3"/>
            <w:tabs>
              <w:tab w:val="right" w:leader="dot" w:pos="9350"/>
            </w:tabs>
            <w:rPr>
              <w:rFonts w:eastAsiaTheme="minorEastAsia"/>
              <w:noProof/>
            </w:rPr>
          </w:pPr>
          <w:hyperlink w:anchor="_Toc22200982" w:history="1">
            <w:r w:rsidRPr="00B162D1">
              <w:rPr>
                <w:rStyle w:val="Hyperlink"/>
                <w:noProof/>
              </w:rPr>
              <w:t>Pick from Shelf List</w:t>
            </w:r>
            <w:r>
              <w:rPr>
                <w:noProof/>
                <w:webHidden/>
              </w:rPr>
              <w:tab/>
            </w:r>
            <w:r>
              <w:rPr>
                <w:noProof/>
                <w:webHidden/>
              </w:rPr>
              <w:fldChar w:fldCharType="begin"/>
            </w:r>
            <w:r>
              <w:rPr>
                <w:noProof/>
                <w:webHidden/>
              </w:rPr>
              <w:instrText xml:space="preserve"> PAGEREF _Toc22200982 \h </w:instrText>
            </w:r>
            <w:r>
              <w:rPr>
                <w:noProof/>
                <w:webHidden/>
              </w:rPr>
            </w:r>
            <w:r>
              <w:rPr>
                <w:noProof/>
                <w:webHidden/>
              </w:rPr>
              <w:fldChar w:fldCharType="separate"/>
            </w:r>
            <w:r>
              <w:rPr>
                <w:noProof/>
                <w:webHidden/>
              </w:rPr>
              <w:t>6</w:t>
            </w:r>
            <w:r>
              <w:rPr>
                <w:noProof/>
                <w:webHidden/>
              </w:rPr>
              <w:fldChar w:fldCharType="end"/>
            </w:r>
          </w:hyperlink>
        </w:p>
        <w:p w:rsidR="00F74748" w:rsidRDefault="00F74748">
          <w:pPr>
            <w:pStyle w:val="TOC3"/>
            <w:tabs>
              <w:tab w:val="right" w:leader="dot" w:pos="9350"/>
            </w:tabs>
            <w:rPr>
              <w:rFonts w:eastAsiaTheme="minorEastAsia"/>
              <w:noProof/>
            </w:rPr>
          </w:pPr>
          <w:hyperlink w:anchor="_Toc22200983" w:history="1">
            <w:r w:rsidRPr="00B162D1">
              <w:rPr>
                <w:rStyle w:val="Hyperlink"/>
                <w:noProof/>
              </w:rPr>
              <w:t>Patron Hold Requests</w:t>
            </w:r>
            <w:r>
              <w:rPr>
                <w:noProof/>
                <w:webHidden/>
              </w:rPr>
              <w:tab/>
            </w:r>
            <w:r>
              <w:rPr>
                <w:noProof/>
                <w:webHidden/>
              </w:rPr>
              <w:fldChar w:fldCharType="begin"/>
            </w:r>
            <w:r>
              <w:rPr>
                <w:noProof/>
                <w:webHidden/>
              </w:rPr>
              <w:instrText xml:space="preserve"> PAGEREF _Toc22200983 \h </w:instrText>
            </w:r>
            <w:r>
              <w:rPr>
                <w:noProof/>
                <w:webHidden/>
              </w:rPr>
            </w:r>
            <w:r>
              <w:rPr>
                <w:noProof/>
                <w:webHidden/>
              </w:rPr>
              <w:fldChar w:fldCharType="separate"/>
            </w:r>
            <w:r>
              <w:rPr>
                <w:noProof/>
                <w:webHidden/>
              </w:rPr>
              <w:t>6</w:t>
            </w:r>
            <w:r>
              <w:rPr>
                <w:noProof/>
                <w:webHidden/>
              </w:rPr>
              <w:fldChar w:fldCharType="end"/>
            </w:r>
          </w:hyperlink>
        </w:p>
        <w:p w:rsidR="00F74748" w:rsidRDefault="00F74748">
          <w:pPr>
            <w:pStyle w:val="TOC2"/>
            <w:tabs>
              <w:tab w:val="right" w:leader="dot" w:pos="9350"/>
            </w:tabs>
            <w:rPr>
              <w:rFonts w:eastAsiaTheme="minorEastAsia"/>
              <w:noProof/>
            </w:rPr>
          </w:pPr>
          <w:hyperlink w:anchor="_Toc22200984" w:history="1">
            <w:r w:rsidRPr="00B162D1">
              <w:rPr>
                <w:rStyle w:val="Hyperlink"/>
                <w:noProof/>
              </w:rPr>
              <w:t>Zones in Alma</w:t>
            </w:r>
            <w:r>
              <w:rPr>
                <w:noProof/>
                <w:webHidden/>
              </w:rPr>
              <w:tab/>
            </w:r>
            <w:r>
              <w:rPr>
                <w:noProof/>
                <w:webHidden/>
              </w:rPr>
              <w:fldChar w:fldCharType="begin"/>
            </w:r>
            <w:r>
              <w:rPr>
                <w:noProof/>
                <w:webHidden/>
              </w:rPr>
              <w:instrText xml:space="preserve"> PAGEREF _Toc22200984 \h </w:instrText>
            </w:r>
            <w:r>
              <w:rPr>
                <w:noProof/>
                <w:webHidden/>
              </w:rPr>
            </w:r>
            <w:r>
              <w:rPr>
                <w:noProof/>
                <w:webHidden/>
              </w:rPr>
              <w:fldChar w:fldCharType="separate"/>
            </w:r>
            <w:r>
              <w:rPr>
                <w:noProof/>
                <w:webHidden/>
              </w:rPr>
              <w:t>8</w:t>
            </w:r>
            <w:r>
              <w:rPr>
                <w:noProof/>
                <w:webHidden/>
              </w:rPr>
              <w:fldChar w:fldCharType="end"/>
            </w:r>
          </w:hyperlink>
        </w:p>
        <w:p w:rsidR="00F74748" w:rsidRDefault="00F74748">
          <w:pPr>
            <w:pStyle w:val="TOC2"/>
            <w:tabs>
              <w:tab w:val="right" w:leader="dot" w:pos="9350"/>
            </w:tabs>
            <w:rPr>
              <w:rFonts w:eastAsiaTheme="minorEastAsia"/>
              <w:noProof/>
            </w:rPr>
          </w:pPr>
          <w:hyperlink w:anchor="_Toc22200985" w:history="1">
            <w:r w:rsidRPr="00B162D1">
              <w:rPr>
                <w:rStyle w:val="Hyperlink"/>
                <w:noProof/>
              </w:rPr>
              <w:t>Loaning, Renewing, and Returning Items</w:t>
            </w:r>
            <w:r>
              <w:rPr>
                <w:noProof/>
                <w:webHidden/>
              </w:rPr>
              <w:tab/>
            </w:r>
            <w:r>
              <w:rPr>
                <w:noProof/>
                <w:webHidden/>
              </w:rPr>
              <w:fldChar w:fldCharType="begin"/>
            </w:r>
            <w:r>
              <w:rPr>
                <w:noProof/>
                <w:webHidden/>
              </w:rPr>
              <w:instrText xml:space="preserve"> PAGEREF _Toc22200985 \h </w:instrText>
            </w:r>
            <w:r>
              <w:rPr>
                <w:noProof/>
                <w:webHidden/>
              </w:rPr>
            </w:r>
            <w:r>
              <w:rPr>
                <w:noProof/>
                <w:webHidden/>
              </w:rPr>
              <w:fldChar w:fldCharType="separate"/>
            </w:r>
            <w:r>
              <w:rPr>
                <w:noProof/>
                <w:webHidden/>
              </w:rPr>
              <w:t>9</w:t>
            </w:r>
            <w:r>
              <w:rPr>
                <w:noProof/>
                <w:webHidden/>
              </w:rPr>
              <w:fldChar w:fldCharType="end"/>
            </w:r>
          </w:hyperlink>
        </w:p>
        <w:p w:rsidR="00F74748" w:rsidRDefault="00F74748">
          <w:pPr>
            <w:pStyle w:val="TOC3"/>
            <w:tabs>
              <w:tab w:val="right" w:leader="dot" w:pos="9350"/>
            </w:tabs>
            <w:rPr>
              <w:rFonts w:eastAsiaTheme="minorEastAsia"/>
              <w:noProof/>
            </w:rPr>
          </w:pPr>
          <w:hyperlink w:anchor="_Toc22200986" w:history="1">
            <w:r w:rsidRPr="00B162D1">
              <w:rPr>
                <w:rStyle w:val="Hyperlink"/>
                <w:noProof/>
              </w:rPr>
              <w:t>Policies</w:t>
            </w:r>
            <w:r>
              <w:rPr>
                <w:noProof/>
                <w:webHidden/>
              </w:rPr>
              <w:tab/>
            </w:r>
            <w:r>
              <w:rPr>
                <w:noProof/>
                <w:webHidden/>
              </w:rPr>
              <w:fldChar w:fldCharType="begin"/>
            </w:r>
            <w:r>
              <w:rPr>
                <w:noProof/>
                <w:webHidden/>
              </w:rPr>
              <w:instrText xml:space="preserve"> PAGEREF _Toc22200986 \h </w:instrText>
            </w:r>
            <w:r>
              <w:rPr>
                <w:noProof/>
                <w:webHidden/>
              </w:rPr>
            </w:r>
            <w:r>
              <w:rPr>
                <w:noProof/>
                <w:webHidden/>
              </w:rPr>
              <w:fldChar w:fldCharType="separate"/>
            </w:r>
            <w:r>
              <w:rPr>
                <w:noProof/>
                <w:webHidden/>
              </w:rPr>
              <w:t>9</w:t>
            </w:r>
            <w:r>
              <w:rPr>
                <w:noProof/>
                <w:webHidden/>
              </w:rPr>
              <w:fldChar w:fldCharType="end"/>
            </w:r>
          </w:hyperlink>
        </w:p>
        <w:p w:rsidR="00F74748" w:rsidRDefault="00F74748">
          <w:pPr>
            <w:pStyle w:val="TOC3"/>
            <w:tabs>
              <w:tab w:val="right" w:leader="dot" w:pos="9350"/>
            </w:tabs>
            <w:rPr>
              <w:rFonts w:eastAsiaTheme="minorEastAsia"/>
              <w:noProof/>
            </w:rPr>
          </w:pPr>
          <w:hyperlink w:anchor="_Toc22200987" w:history="1">
            <w:r w:rsidRPr="00B162D1">
              <w:rPr>
                <w:rStyle w:val="Hyperlink"/>
                <w:noProof/>
              </w:rPr>
              <w:t>Loaning Items</w:t>
            </w:r>
            <w:r>
              <w:rPr>
                <w:noProof/>
                <w:webHidden/>
              </w:rPr>
              <w:tab/>
            </w:r>
            <w:r>
              <w:rPr>
                <w:noProof/>
                <w:webHidden/>
              </w:rPr>
              <w:fldChar w:fldCharType="begin"/>
            </w:r>
            <w:r>
              <w:rPr>
                <w:noProof/>
                <w:webHidden/>
              </w:rPr>
              <w:instrText xml:space="preserve"> PAGEREF _Toc22200987 \h </w:instrText>
            </w:r>
            <w:r>
              <w:rPr>
                <w:noProof/>
                <w:webHidden/>
              </w:rPr>
            </w:r>
            <w:r>
              <w:rPr>
                <w:noProof/>
                <w:webHidden/>
              </w:rPr>
              <w:fldChar w:fldCharType="separate"/>
            </w:r>
            <w:r>
              <w:rPr>
                <w:noProof/>
                <w:webHidden/>
              </w:rPr>
              <w:t>10</w:t>
            </w:r>
            <w:r>
              <w:rPr>
                <w:noProof/>
                <w:webHidden/>
              </w:rPr>
              <w:fldChar w:fldCharType="end"/>
            </w:r>
          </w:hyperlink>
        </w:p>
        <w:p w:rsidR="00F74748" w:rsidRDefault="00F74748">
          <w:pPr>
            <w:pStyle w:val="TOC3"/>
            <w:tabs>
              <w:tab w:val="right" w:leader="dot" w:pos="9350"/>
            </w:tabs>
            <w:rPr>
              <w:rFonts w:eastAsiaTheme="minorEastAsia"/>
              <w:noProof/>
            </w:rPr>
          </w:pPr>
          <w:hyperlink w:anchor="_Toc22200988" w:history="1">
            <w:r w:rsidRPr="00B162D1">
              <w:rPr>
                <w:rStyle w:val="Hyperlink"/>
                <w:noProof/>
              </w:rPr>
              <w:t>Renewing Items</w:t>
            </w:r>
            <w:r>
              <w:rPr>
                <w:noProof/>
                <w:webHidden/>
              </w:rPr>
              <w:tab/>
            </w:r>
            <w:r>
              <w:rPr>
                <w:noProof/>
                <w:webHidden/>
              </w:rPr>
              <w:fldChar w:fldCharType="begin"/>
            </w:r>
            <w:r>
              <w:rPr>
                <w:noProof/>
                <w:webHidden/>
              </w:rPr>
              <w:instrText xml:space="preserve"> PAGEREF _Toc22200988 \h </w:instrText>
            </w:r>
            <w:r>
              <w:rPr>
                <w:noProof/>
                <w:webHidden/>
              </w:rPr>
            </w:r>
            <w:r>
              <w:rPr>
                <w:noProof/>
                <w:webHidden/>
              </w:rPr>
              <w:fldChar w:fldCharType="separate"/>
            </w:r>
            <w:r>
              <w:rPr>
                <w:noProof/>
                <w:webHidden/>
              </w:rPr>
              <w:t>11</w:t>
            </w:r>
            <w:r>
              <w:rPr>
                <w:noProof/>
                <w:webHidden/>
              </w:rPr>
              <w:fldChar w:fldCharType="end"/>
            </w:r>
          </w:hyperlink>
        </w:p>
        <w:p w:rsidR="00F74748" w:rsidRDefault="00F74748">
          <w:pPr>
            <w:pStyle w:val="TOC3"/>
            <w:tabs>
              <w:tab w:val="right" w:leader="dot" w:pos="9350"/>
            </w:tabs>
            <w:rPr>
              <w:rFonts w:eastAsiaTheme="minorEastAsia"/>
              <w:noProof/>
            </w:rPr>
          </w:pPr>
          <w:hyperlink w:anchor="_Toc22200989" w:history="1">
            <w:r w:rsidRPr="00B162D1">
              <w:rPr>
                <w:rStyle w:val="Hyperlink"/>
                <w:noProof/>
              </w:rPr>
              <w:t>Returning Items through the Return Items Menu Option</w:t>
            </w:r>
            <w:r>
              <w:rPr>
                <w:noProof/>
                <w:webHidden/>
              </w:rPr>
              <w:tab/>
            </w:r>
            <w:r>
              <w:rPr>
                <w:noProof/>
                <w:webHidden/>
              </w:rPr>
              <w:fldChar w:fldCharType="begin"/>
            </w:r>
            <w:r>
              <w:rPr>
                <w:noProof/>
                <w:webHidden/>
              </w:rPr>
              <w:instrText xml:space="preserve"> PAGEREF _Toc22200989 \h </w:instrText>
            </w:r>
            <w:r>
              <w:rPr>
                <w:noProof/>
                <w:webHidden/>
              </w:rPr>
            </w:r>
            <w:r>
              <w:rPr>
                <w:noProof/>
                <w:webHidden/>
              </w:rPr>
              <w:fldChar w:fldCharType="separate"/>
            </w:r>
            <w:r>
              <w:rPr>
                <w:noProof/>
                <w:webHidden/>
              </w:rPr>
              <w:t>13</w:t>
            </w:r>
            <w:r>
              <w:rPr>
                <w:noProof/>
                <w:webHidden/>
              </w:rPr>
              <w:fldChar w:fldCharType="end"/>
            </w:r>
          </w:hyperlink>
        </w:p>
        <w:p w:rsidR="00F74748" w:rsidRDefault="00F74748">
          <w:pPr>
            <w:pStyle w:val="TOC3"/>
            <w:tabs>
              <w:tab w:val="right" w:leader="dot" w:pos="9350"/>
            </w:tabs>
            <w:rPr>
              <w:rFonts w:eastAsiaTheme="minorEastAsia"/>
              <w:noProof/>
            </w:rPr>
          </w:pPr>
          <w:hyperlink w:anchor="_Toc22200990" w:history="1">
            <w:r w:rsidRPr="00B162D1">
              <w:rPr>
                <w:rStyle w:val="Hyperlink"/>
                <w:noProof/>
              </w:rPr>
              <w:t>Return Items in the Patron’s Account</w:t>
            </w:r>
            <w:r>
              <w:rPr>
                <w:noProof/>
                <w:webHidden/>
              </w:rPr>
              <w:tab/>
            </w:r>
            <w:r>
              <w:rPr>
                <w:noProof/>
                <w:webHidden/>
              </w:rPr>
              <w:fldChar w:fldCharType="begin"/>
            </w:r>
            <w:r>
              <w:rPr>
                <w:noProof/>
                <w:webHidden/>
              </w:rPr>
              <w:instrText xml:space="preserve"> PAGEREF _Toc22200990 \h </w:instrText>
            </w:r>
            <w:r>
              <w:rPr>
                <w:noProof/>
                <w:webHidden/>
              </w:rPr>
            </w:r>
            <w:r>
              <w:rPr>
                <w:noProof/>
                <w:webHidden/>
              </w:rPr>
              <w:fldChar w:fldCharType="separate"/>
            </w:r>
            <w:r>
              <w:rPr>
                <w:noProof/>
                <w:webHidden/>
              </w:rPr>
              <w:t>14</w:t>
            </w:r>
            <w:r>
              <w:rPr>
                <w:noProof/>
                <w:webHidden/>
              </w:rPr>
              <w:fldChar w:fldCharType="end"/>
            </w:r>
          </w:hyperlink>
        </w:p>
        <w:p w:rsidR="00F74748" w:rsidRDefault="00F74748">
          <w:pPr>
            <w:pStyle w:val="TOC3"/>
            <w:tabs>
              <w:tab w:val="right" w:leader="dot" w:pos="9350"/>
            </w:tabs>
            <w:rPr>
              <w:rFonts w:eastAsiaTheme="minorEastAsia"/>
              <w:noProof/>
            </w:rPr>
          </w:pPr>
          <w:hyperlink w:anchor="_Toc22200991" w:history="1">
            <w:r w:rsidRPr="00B162D1">
              <w:rPr>
                <w:rStyle w:val="Hyperlink"/>
                <w:noProof/>
              </w:rPr>
              <w:t>Backdating Returns</w:t>
            </w:r>
            <w:r>
              <w:rPr>
                <w:noProof/>
                <w:webHidden/>
              </w:rPr>
              <w:tab/>
            </w:r>
            <w:r>
              <w:rPr>
                <w:noProof/>
                <w:webHidden/>
              </w:rPr>
              <w:fldChar w:fldCharType="begin"/>
            </w:r>
            <w:r>
              <w:rPr>
                <w:noProof/>
                <w:webHidden/>
              </w:rPr>
              <w:instrText xml:space="preserve"> PAGEREF _Toc22200991 \h </w:instrText>
            </w:r>
            <w:r>
              <w:rPr>
                <w:noProof/>
                <w:webHidden/>
              </w:rPr>
            </w:r>
            <w:r>
              <w:rPr>
                <w:noProof/>
                <w:webHidden/>
              </w:rPr>
              <w:fldChar w:fldCharType="separate"/>
            </w:r>
            <w:r>
              <w:rPr>
                <w:noProof/>
                <w:webHidden/>
              </w:rPr>
              <w:t>14</w:t>
            </w:r>
            <w:r>
              <w:rPr>
                <w:noProof/>
                <w:webHidden/>
              </w:rPr>
              <w:fldChar w:fldCharType="end"/>
            </w:r>
          </w:hyperlink>
        </w:p>
        <w:p w:rsidR="00F74748" w:rsidRDefault="00F74748">
          <w:pPr>
            <w:pStyle w:val="TOC3"/>
            <w:tabs>
              <w:tab w:val="right" w:leader="dot" w:pos="9350"/>
            </w:tabs>
            <w:rPr>
              <w:rFonts w:eastAsiaTheme="minorEastAsia"/>
              <w:noProof/>
            </w:rPr>
          </w:pPr>
          <w:hyperlink w:anchor="_Toc22200992" w:history="1">
            <w:r w:rsidRPr="00B162D1">
              <w:rPr>
                <w:rStyle w:val="Hyperlink"/>
                <w:noProof/>
              </w:rPr>
              <w:t>Loaning &amp; Returning Inter-Library Loan &amp; SUNY Resource Sharing Items</w:t>
            </w:r>
            <w:r>
              <w:rPr>
                <w:noProof/>
                <w:webHidden/>
              </w:rPr>
              <w:tab/>
            </w:r>
            <w:r>
              <w:rPr>
                <w:noProof/>
                <w:webHidden/>
              </w:rPr>
              <w:fldChar w:fldCharType="begin"/>
            </w:r>
            <w:r>
              <w:rPr>
                <w:noProof/>
                <w:webHidden/>
              </w:rPr>
              <w:instrText xml:space="preserve"> PAGEREF _Toc22200992 \h </w:instrText>
            </w:r>
            <w:r>
              <w:rPr>
                <w:noProof/>
                <w:webHidden/>
              </w:rPr>
            </w:r>
            <w:r>
              <w:rPr>
                <w:noProof/>
                <w:webHidden/>
              </w:rPr>
              <w:fldChar w:fldCharType="separate"/>
            </w:r>
            <w:r>
              <w:rPr>
                <w:noProof/>
                <w:webHidden/>
              </w:rPr>
              <w:t>15</w:t>
            </w:r>
            <w:r>
              <w:rPr>
                <w:noProof/>
                <w:webHidden/>
              </w:rPr>
              <w:fldChar w:fldCharType="end"/>
            </w:r>
          </w:hyperlink>
        </w:p>
        <w:p w:rsidR="00F74748" w:rsidRDefault="00F74748">
          <w:pPr>
            <w:pStyle w:val="TOC2"/>
            <w:tabs>
              <w:tab w:val="right" w:leader="dot" w:pos="9350"/>
            </w:tabs>
            <w:rPr>
              <w:rFonts w:eastAsiaTheme="minorEastAsia"/>
              <w:noProof/>
            </w:rPr>
          </w:pPr>
          <w:hyperlink w:anchor="_Toc22200993" w:history="1">
            <w:r w:rsidRPr="00B162D1">
              <w:rPr>
                <w:rStyle w:val="Hyperlink"/>
                <w:noProof/>
              </w:rPr>
              <w:t>Fines</w:t>
            </w:r>
            <w:r>
              <w:rPr>
                <w:noProof/>
                <w:webHidden/>
              </w:rPr>
              <w:tab/>
            </w:r>
            <w:r>
              <w:rPr>
                <w:noProof/>
                <w:webHidden/>
              </w:rPr>
              <w:fldChar w:fldCharType="begin"/>
            </w:r>
            <w:r>
              <w:rPr>
                <w:noProof/>
                <w:webHidden/>
              </w:rPr>
              <w:instrText xml:space="preserve"> PAGEREF _Toc22200993 \h </w:instrText>
            </w:r>
            <w:r>
              <w:rPr>
                <w:noProof/>
                <w:webHidden/>
              </w:rPr>
            </w:r>
            <w:r>
              <w:rPr>
                <w:noProof/>
                <w:webHidden/>
              </w:rPr>
              <w:fldChar w:fldCharType="separate"/>
            </w:r>
            <w:r>
              <w:rPr>
                <w:noProof/>
                <w:webHidden/>
              </w:rPr>
              <w:t>16</w:t>
            </w:r>
            <w:r>
              <w:rPr>
                <w:noProof/>
                <w:webHidden/>
              </w:rPr>
              <w:fldChar w:fldCharType="end"/>
            </w:r>
          </w:hyperlink>
        </w:p>
        <w:p w:rsidR="00F74748" w:rsidRDefault="00F74748">
          <w:pPr>
            <w:pStyle w:val="TOC3"/>
            <w:tabs>
              <w:tab w:val="right" w:leader="dot" w:pos="9350"/>
            </w:tabs>
            <w:rPr>
              <w:rFonts w:eastAsiaTheme="minorEastAsia"/>
              <w:noProof/>
            </w:rPr>
          </w:pPr>
          <w:hyperlink w:anchor="_Toc22200994" w:history="1">
            <w:r w:rsidRPr="00B162D1">
              <w:rPr>
                <w:rStyle w:val="Hyperlink"/>
                <w:noProof/>
              </w:rPr>
              <w:t>Pay Fines</w:t>
            </w:r>
            <w:r>
              <w:rPr>
                <w:noProof/>
                <w:webHidden/>
              </w:rPr>
              <w:tab/>
            </w:r>
            <w:r>
              <w:rPr>
                <w:noProof/>
                <w:webHidden/>
              </w:rPr>
              <w:fldChar w:fldCharType="begin"/>
            </w:r>
            <w:r>
              <w:rPr>
                <w:noProof/>
                <w:webHidden/>
              </w:rPr>
              <w:instrText xml:space="preserve"> PAGEREF _Toc22200994 \h </w:instrText>
            </w:r>
            <w:r>
              <w:rPr>
                <w:noProof/>
                <w:webHidden/>
              </w:rPr>
            </w:r>
            <w:r>
              <w:rPr>
                <w:noProof/>
                <w:webHidden/>
              </w:rPr>
              <w:fldChar w:fldCharType="separate"/>
            </w:r>
            <w:r>
              <w:rPr>
                <w:noProof/>
                <w:webHidden/>
              </w:rPr>
              <w:t>16</w:t>
            </w:r>
            <w:r>
              <w:rPr>
                <w:noProof/>
                <w:webHidden/>
              </w:rPr>
              <w:fldChar w:fldCharType="end"/>
            </w:r>
          </w:hyperlink>
        </w:p>
        <w:p w:rsidR="00F74748" w:rsidRDefault="00F74748">
          <w:pPr>
            <w:pStyle w:val="TOC3"/>
            <w:tabs>
              <w:tab w:val="right" w:leader="dot" w:pos="9350"/>
            </w:tabs>
            <w:rPr>
              <w:rFonts w:eastAsiaTheme="minorEastAsia"/>
              <w:noProof/>
            </w:rPr>
          </w:pPr>
          <w:hyperlink w:anchor="_Toc22200995" w:history="1">
            <w:r w:rsidRPr="00B162D1">
              <w:rPr>
                <w:rStyle w:val="Hyperlink"/>
                <w:noProof/>
              </w:rPr>
              <w:t>Waive Fines</w:t>
            </w:r>
            <w:r>
              <w:rPr>
                <w:noProof/>
                <w:webHidden/>
              </w:rPr>
              <w:tab/>
            </w:r>
            <w:r>
              <w:rPr>
                <w:noProof/>
                <w:webHidden/>
              </w:rPr>
              <w:fldChar w:fldCharType="begin"/>
            </w:r>
            <w:r>
              <w:rPr>
                <w:noProof/>
                <w:webHidden/>
              </w:rPr>
              <w:instrText xml:space="preserve"> PAGEREF _Toc22200995 \h </w:instrText>
            </w:r>
            <w:r>
              <w:rPr>
                <w:noProof/>
                <w:webHidden/>
              </w:rPr>
            </w:r>
            <w:r>
              <w:rPr>
                <w:noProof/>
                <w:webHidden/>
              </w:rPr>
              <w:fldChar w:fldCharType="separate"/>
            </w:r>
            <w:r>
              <w:rPr>
                <w:noProof/>
                <w:webHidden/>
              </w:rPr>
              <w:t>17</w:t>
            </w:r>
            <w:r>
              <w:rPr>
                <w:noProof/>
                <w:webHidden/>
              </w:rPr>
              <w:fldChar w:fldCharType="end"/>
            </w:r>
          </w:hyperlink>
        </w:p>
        <w:p w:rsidR="00F74748" w:rsidRDefault="00F74748">
          <w:pPr>
            <w:pStyle w:val="TOC2"/>
            <w:tabs>
              <w:tab w:val="right" w:leader="dot" w:pos="9350"/>
            </w:tabs>
            <w:rPr>
              <w:rFonts w:eastAsiaTheme="minorEastAsia"/>
              <w:noProof/>
            </w:rPr>
          </w:pPr>
          <w:hyperlink w:anchor="_Toc22200996" w:history="1">
            <w:r w:rsidRPr="00B162D1">
              <w:rPr>
                <w:rStyle w:val="Hyperlink"/>
                <w:noProof/>
              </w:rPr>
              <w:t>Course Reserves</w:t>
            </w:r>
            <w:r>
              <w:rPr>
                <w:noProof/>
                <w:webHidden/>
              </w:rPr>
              <w:tab/>
            </w:r>
            <w:r>
              <w:rPr>
                <w:noProof/>
                <w:webHidden/>
              </w:rPr>
              <w:fldChar w:fldCharType="begin"/>
            </w:r>
            <w:r>
              <w:rPr>
                <w:noProof/>
                <w:webHidden/>
              </w:rPr>
              <w:instrText xml:space="preserve"> PAGEREF _Toc22200996 \h </w:instrText>
            </w:r>
            <w:r>
              <w:rPr>
                <w:noProof/>
                <w:webHidden/>
              </w:rPr>
            </w:r>
            <w:r>
              <w:rPr>
                <w:noProof/>
                <w:webHidden/>
              </w:rPr>
              <w:fldChar w:fldCharType="separate"/>
            </w:r>
            <w:r>
              <w:rPr>
                <w:noProof/>
                <w:webHidden/>
              </w:rPr>
              <w:t>18</w:t>
            </w:r>
            <w:r>
              <w:rPr>
                <w:noProof/>
                <w:webHidden/>
              </w:rPr>
              <w:fldChar w:fldCharType="end"/>
            </w:r>
          </w:hyperlink>
        </w:p>
        <w:p w:rsidR="00F74748" w:rsidRDefault="00F74748">
          <w:pPr>
            <w:pStyle w:val="TOC3"/>
            <w:tabs>
              <w:tab w:val="right" w:leader="dot" w:pos="9350"/>
            </w:tabs>
            <w:rPr>
              <w:rFonts w:eastAsiaTheme="minorEastAsia"/>
              <w:noProof/>
            </w:rPr>
          </w:pPr>
          <w:hyperlink w:anchor="_Toc22200997" w:history="1">
            <w:r w:rsidRPr="00B162D1">
              <w:rPr>
                <w:rStyle w:val="Hyperlink"/>
                <w:noProof/>
              </w:rPr>
              <w:t>Search for Course Reserves in Primo (RitzDiscovery)</w:t>
            </w:r>
            <w:r>
              <w:rPr>
                <w:noProof/>
                <w:webHidden/>
              </w:rPr>
              <w:tab/>
            </w:r>
            <w:r>
              <w:rPr>
                <w:noProof/>
                <w:webHidden/>
              </w:rPr>
              <w:fldChar w:fldCharType="begin"/>
            </w:r>
            <w:r>
              <w:rPr>
                <w:noProof/>
                <w:webHidden/>
              </w:rPr>
              <w:instrText xml:space="preserve"> PAGEREF _Toc22200997 \h </w:instrText>
            </w:r>
            <w:r>
              <w:rPr>
                <w:noProof/>
                <w:webHidden/>
              </w:rPr>
            </w:r>
            <w:r>
              <w:rPr>
                <w:noProof/>
                <w:webHidden/>
              </w:rPr>
              <w:fldChar w:fldCharType="separate"/>
            </w:r>
            <w:r>
              <w:rPr>
                <w:noProof/>
                <w:webHidden/>
              </w:rPr>
              <w:t>18</w:t>
            </w:r>
            <w:r>
              <w:rPr>
                <w:noProof/>
                <w:webHidden/>
              </w:rPr>
              <w:fldChar w:fldCharType="end"/>
            </w:r>
          </w:hyperlink>
        </w:p>
        <w:p w:rsidR="00F74748" w:rsidRDefault="00F74748">
          <w:pPr>
            <w:pStyle w:val="TOC3"/>
            <w:tabs>
              <w:tab w:val="right" w:leader="dot" w:pos="9350"/>
            </w:tabs>
            <w:rPr>
              <w:rFonts w:eastAsiaTheme="minorEastAsia"/>
              <w:noProof/>
            </w:rPr>
          </w:pPr>
          <w:hyperlink w:anchor="_Toc22200998" w:history="1">
            <w:r w:rsidRPr="00B162D1">
              <w:rPr>
                <w:rStyle w:val="Hyperlink"/>
                <w:noProof/>
              </w:rPr>
              <w:t>Search for Course Reserves in Alma</w:t>
            </w:r>
            <w:r>
              <w:rPr>
                <w:noProof/>
                <w:webHidden/>
              </w:rPr>
              <w:tab/>
            </w:r>
            <w:r>
              <w:rPr>
                <w:noProof/>
                <w:webHidden/>
              </w:rPr>
              <w:fldChar w:fldCharType="begin"/>
            </w:r>
            <w:r>
              <w:rPr>
                <w:noProof/>
                <w:webHidden/>
              </w:rPr>
              <w:instrText xml:space="preserve"> PAGEREF _Toc22200998 \h </w:instrText>
            </w:r>
            <w:r>
              <w:rPr>
                <w:noProof/>
                <w:webHidden/>
              </w:rPr>
            </w:r>
            <w:r>
              <w:rPr>
                <w:noProof/>
                <w:webHidden/>
              </w:rPr>
              <w:fldChar w:fldCharType="separate"/>
            </w:r>
            <w:r>
              <w:rPr>
                <w:noProof/>
                <w:webHidden/>
              </w:rPr>
              <w:t>19</w:t>
            </w:r>
            <w:r>
              <w:rPr>
                <w:noProof/>
                <w:webHidden/>
              </w:rPr>
              <w:fldChar w:fldCharType="end"/>
            </w:r>
          </w:hyperlink>
        </w:p>
        <w:p w:rsidR="00F74748" w:rsidRDefault="00F74748">
          <w:pPr>
            <w:pStyle w:val="TOC2"/>
            <w:tabs>
              <w:tab w:val="right" w:leader="dot" w:pos="9350"/>
            </w:tabs>
            <w:rPr>
              <w:rFonts w:eastAsiaTheme="minorEastAsia"/>
              <w:noProof/>
            </w:rPr>
          </w:pPr>
          <w:hyperlink w:anchor="_Toc22200999" w:history="1">
            <w:r w:rsidRPr="00B162D1">
              <w:rPr>
                <w:rStyle w:val="Hyperlink"/>
                <w:noProof/>
              </w:rPr>
              <w:t>In-House Use Tracking</w:t>
            </w:r>
            <w:r>
              <w:rPr>
                <w:noProof/>
                <w:webHidden/>
              </w:rPr>
              <w:tab/>
            </w:r>
            <w:r>
              <w:rPr>
                <w:noProof/>
                <w:webHidden/>
              </w:rPr>
              <w:fldChar w:fldCharType="begin"/>
            </w:r>
            <w:r>
              <w:rPr>
                <w:noProof/>
                <w:webHidden/>
              </w:rPr>
              <w:instrText xml:space="preserve"> PAGEREF _Toc22200999 \h </w:instrText>
            </w:r>
            <w:r>
              <w:rPr>
                <w:noProof/>
                <w:webHidden/>
              </w:rPr>
            </w:r>
            <w:r>
              <w:rPr>
                <w:noProof/>
                <w:webHidden/>
              </w:rPr>
              <w:fldChar w:fldCharType="separate"/>
            </w:r>
            <w:r>
              <w:rPr>
                <w:noProof/>
                <w:webHidden/>
              </w:rPr>
              <w:t>21</w:t>
            </w:r>
            <w:r>
              <w:rPr>
                <w:noProof/>
                <w:webHidden/>
              </w:rPr>
              <w:fldChar w:fldCharType="end"/>
            </w:r>
          </w:hyperlink>
        </w:p>
        <w:p w:rsidR="00F74748" w:rsidRDefault="00F74748">
          <w:pPr>
            <w:pStyle w:val="TOC2"/>
            <w:tabs>
              <w:tab w:val="right" w:leader="dot" w:pos="9350"/>
            </w:tabs>
            <w:rPr>
              <w:rFonts w:eastAsiaTheme="minorEastAsia"/>
              <w:noProof/>
            </w:rPr>
          </w:pPr>
          <w:hyperlink w:anchor="_Toc22201000" w:history="1">
            <w:r w:rsidRPr="00B162D1">
              <w:rPr>
                <w:rStyle w:val="Hyperlink"/>
                <w:noProof/>
              </w:rPr>
              <w:t>Patron Searches</w:t>
            </w:r>
            <w:r>
              <w:rPr>
                <w:noProof/>
                <w:webHidden/>
              </w:rPr>
              <w:tab/>
            </w:r>
            <w:r>
              <w:rPr>
                <w:noProof/>
                <w:webHidden/>
              </w:rPr>
              <w:fldChar w:fldCharType="begin"/>
            </w:r>
            <w:r>
              <w:rPr>
                <w:noProof/>
                <w:webHidden/>
              </w:rPr>
              <w:instrText xml:space="preserve"> PAGEREF _Toc22201000 \h </w:instrText>
            </w:r>
            <w:r>
              <w:rPr>
                <w:noProof/>
                <w:webHidden/>
              </w:rPr>
            </w:r>
            <w:r>
              <w:rPr>
                <w:noProof/>
                <w:webHidden/>
              </w:rPr>
              <w:fldChar w:fldCharType="separate"/>
            </w:r>
            <w:r>
              <w:rPr>
                <w:noProof/>
                <w:webHidden/>
              </w:rPr>
              <w:t>22</w:t>
            </w:r>
            <w:r>
              <w:rPr>
                <w:noProof/>
                <w:webHidden/>
              </w:rPr>
              <w:fldChar w:fldCharType="end"/>
            </w:r>
          </w:hyperlink>
        </w:p>
        <w:p w:rsidR="00F74748" w:rsidRDefault="00F74748">
          <w:pPr>
            <w:pStyle w:val="TOC3"/>
            <w:tabs>
              <w:tab w:val="right" w:leader="dot" w:pos="9350"/>
            </w:tabs>
            <w:rPr>
              <w:rFonts w:eastAsiaTheme="minorEastAsia"/>
              <w:noProof/>
            </w:rPr>
          </w:pPr>
          <w:hyperlink w:anchor="_Toc22201001" w:history="1">
            <w:r w:rsidRPr="00B162D1">
              <w:rPr>
                <w:rStyle w:val="Hyperlink"/>
                <w:noProof/>
              </w:rPr>
              <w:t>Search for a Patron Without Scanning a Barcode</w:t>
            </w:r>
            <w:r>
              <w:rPr>
                <w:noProof/>
                <w:webHidden/>
              </w:rPr>
              <w:tab/>
            </w:r>
            <w:r>
              <w:rPr>
                <w:noProof/>
                <w:webHidden/>
              </w:rPr>
              <w:fldChar w:fldCharType="begin"/>
            </w:r>
            <w:r>
              <w:rPr>
                <w:noProof/>
                <w:webHidden/>
              </w:rPr>
              <w:instrText xml:space="preserve"> PAGEREF _Toc22201001 \h </w:instrText>
            </w:r>
            <w:r>
              <w:rPr>
                <w:noProof/>
                <w:webHidden/>
              </w:rPr>
            </w:r>
            <w:r>
              <w:rPr>
                <w:noProof/>
                <w:webHidden/>
              </w:rPr>
              <w:fldChar w:fldCharType="separate"/>
            </w:r>
            <w:r>
              <w:rPr>
                <w:noProof/>
                <w:webHidden/>
              </w:rPr>
              <w:t>22</w:t>
            </w:r>
            <w:r>
              <w:rPr>
                <w:noProof/>
                <w:webHidden/>
              </w:rPr>
              <w:fldChar w:fldCharType="end"/>
            </w:r>
          </w:hyperlink>
        </w:p>
        <w:p w:rsidR="00F74748" w:rsidRDefault="00F74748">
          <w:pPr>
            <w:pStyle w:val="TOC3"/>
            <w:tabs>
              <w:tab w:val="right" w:leader="dot" w:pos="9350"/>
            </w:tabs>
            <w:rPr>
              <w:rFonts w:eastAsiaTheme="minorEastAsia"/>
              <w:noProof/>
            </w:rPr>
          </w:pPr>
          <w:hyperlink w:anchor="_Toc22201002" w:history="1">
            <w:r w:rsidRPr="00B162D1">
              <w:rPr>
                <w:rStyle w:val="Hyperlink"/>
                <w:noProof/>
              </w:rPr>
              <w:t>Return to a Previous Patron</w:t>
            </w:r>
            <w:r>
              <w:rPr>
                <w:noProof/>
                <w:webHidden/>
              </w:rPr>
              <w:tab/>
            </w:r>
            <w:r>
              <w:rPr>
                <w:noProof/>
                <w:webHidden/>
              </w:rPr>
              <w:fldChar w:fldCharType="begin"/>
            </w:r>
            <w:r>
              <w:rPr>
                <w:noProof/>
                <w:webHidden/>
              </w:rPr>
              <w:instrText xml:space="preserve"> PAGEREF _Toc22201002 \h </w:instrText>
            </w:r>
            <w:r>
              <w:rPr>
                <w:noProof/>
                <w:webHidden/>
              </w:rPr>
            </w:r>
            <w:r>
              <w:rPr>
                <w:noProof/>
                <w:webHidden/>
              </w:rPr>
              <w:fldChar w:fldCharType="separate"/>
            </w:r>
            <w:r>
              <w:rPr>
                <w:noProof/>
                <w:webHidden/>
              </w:rPr>
              <w:t>22</w:t>
            </w:r>
            <w:r>
              <w:rPr>
                <w:noProof/>
                <w:webHidden/>
              </w:rPr>
              <w:fldChar w:fldCharType="end"/>
            </w:r>
          </w:hyperlink>
        </w:p>
        <w:p w:rsidR="00F74748" w:rsidRDefault="00F74748">
          <w:pPr>
            <w:pStyle w:val="TOC3"/>
            <w:tabs>
              <w:tab w:val="right" w:leader="dot" w:pos="9350"/>
            </w:tabs>
            <w:rPr>
              <w:rFonts w:eastAsiaTheme="minorEastAsia"/>
              <w:noProof/>
            </w:rPr>
          </w:pPr>
          <w:hyperlink w:anchor="_Toc22201003" w:history="1">
            <w:r w:rsidRPr="00B162D1">
              <w:rPr>
                <w:rStyle w:val="Hyperlink"/>
                <w:noProof/>
              </w:rPr>
              <w:t>Update a myDCC Patron’s Barcode or Contact Information</w:t>
            </w:r>
            <w:r>
              <w:rPr>
                <w:noProof/>
                <w:webHidden/>
              </w:rPr>
              <w:tab/>
            </w:r>
            <w:r>
              <w:rPr>
                <w:noProof/>
                <w:webHidden/>
              </w:rPr>
              <w:fldChar w:fldCharType="begin"/>
            </w:r>
            <w:r>
              <w:rPr>
                <w:noProof/>
                <w:webHidden/>
              </w:rPr>
              <w:instrText xml:space="preserve"> PAGEREF _Toc22201003 \h </w:instrText>
            </w:r>
            <w:r>
              <w:rPr>
                <w:noProof/>
                <w:webHidden/>
              </w:rPr>
            </w:r>
            <w:r>
              <w:rPr>
                <w:noProof/>
                <w:webHidden/>
              </w:rPr>
              <w:fldChar w:fldCharType="separate"/>
            </w:r>
            <w:r>
              <w:rPr>
                <w:noProof/>
                <w:webHidden/>
              </w:rPr>
              <w:t>23</w:t>
            </w:r>
            <w:r>
              <w:rPr>
                <w:noProof/>
                <w:webHidden/>
              </w:rPr>
              <w:fldChar w:fldCharType="end"/>
            </w:r>
          </w:hyperlink>
        </w:p>
        <w:p w:rsidR="00F74748" w:rsidRDefault="00F74748">
          <w:pPr>
            <w:pStyle w:val="TOC3"/>
            <w:tabs>
              <w:tab w:val="right" w:leader="dot" w:pos="9350"/>
            </w:tabs>
            <w:rPr>
              <w:rFonts w:eastAsiaTheme="minorEastAsia"/>
              <w:noProof/>
            </w:rPr>
          </w:pPr>
          <w:hyperlink w:anchor="_Toc22201004" w:history="1">
            <w:r w:rsidRPr="00B162D1">
              <w:rPr>
                <w:rStyle w:val="Hyperlink"/>
                <w:noProof/>
              </w:rPr>
              <w:t>Update an Alumni or Community Borrower Barcode or Contact Information</w:t>
            </w:r>
            <w:r>
              <w:rPr>
                <w:noProof/>
                <w:webHidden/>
              </w:rPr>
              <w:tab/>
            </w:r>
            <w:r>
              <w:rPr>
                <w:noProof/>
                <w:webHidden/>
              </w:rPr>
              <w:fldChar w:fldCharType="begin"/>
            </w:r>
            <w:r>
              <w:rPr>
                <w:noProof/>
                <w:webHidden/>
              </w:rPr>
              <w:instrText xml:space="preserve"> PAGEREF _Toc22201004 \h </w:instrText>
            </w:r>
            <w:r>
              <w:rPr>
                <w:noProof/>
                <w:webHidden/>
              </w:rPr>
            </w:r>
            <w:r>
              <w:rPr>
                <w:noProof/>
                <w:webHidden/>
              </w:rPr>
              <w:fldChar w:fldCharType="separate"/>
            </w:r>
            <w:r>
              <w:rPr>
                <w:noProof/>
                <w:webHidden/>
              </w:rPr>
              <w:t>24</w:t>
            </w:r>
            <w:r>
              <w:rPr>
                <w:noProof/>
                <w:webHidden/>
              </w:rPr>
              <w:fldChar w:fldCharType="end"/>
            </w:r>
          </w:hyperlink>
        </w:p>
        <w:p w:rsidR="00F74748" w:rsidRDefault="00F74748">
          <w:pPr>
            <w:pStyle w:val="TOC3"/>
            <w:tabs>
              <w:tab w:val="right" w:leader="dot" w:pos="9350"/>
            </w:tabs>
            <w:rPr>
              <w:rFonts w:eastAsiaTheme="minorEastAsia"/>
              <w:noProof/>
            </w:rPr>
          </w:pPr>
          <w:hyperlink w:anchor="_Toc22201005" w:history="1">
            <w:r w:rsidRPr="00B162D1">
              <w:rPr>
                <w:rStyle w:val="Hyperlink"/>
                <w:rFonts w:eastAsiaTheme="majorEastAsia"/>
                <w:noProof/>
              </w:rPr>
              <w:t>Patron Activity Report</w:t>
            </w:r>
            <w:r>
              <w:rPr>
                <w:noProof/>
                <w:webHidden/>
              </w:rPr>
              <w:tab/>
            </w:r>
            <w:r>
              <w:rPr>
                <w:noProof/>
                <w:webHidden/>
              </w:rPr>
              <w:fldChar w:fldCharType="begin"/>
            </w:r>
            <w:r>
              <w:rPr>
                <w:noProof/>
                <w:webHidden/>
              </w:rPr>
              <w:instrText xml:space="preserve"> PAGEREF _Toc22201005 \h </w:instrText>
            </w:r>
            <w:r>
              <w:rPr>
                <w:noProof/>
                <w:webHidden/>
              </w:rPr>
            </w:r>
            <w:r>
              <w:rPr>
                <w:noProof/>
                <w:webHidden/>
              </w:rPr>
              <w:fldChar w:fldCharType="separate"/>
            </w:r>
            <w:r>
              <w:rPr>
                <w:noProof/>
                <w:webHidden/>
              </w:rPr>
              <w:t>25</w:t>
            </w:r>
            <w:r>
              <w:rPr>
                <w:noProof/>
                <w:webHidden/>
              </w:rPr>
              <w:fldChar w:fldCharType="end"/>
            </w:r>
          </w:hyperlink>
        </w:p>
        <w:p w:rsidR="00F74748" w:rsidRDefault="00F74748">
          <w:pPr>
            <w:pStyle w:val="TOC2"/>
            <w:tabs>
              <w:tab w:val="right" w:leader="dot" w:pos="9350"/>
            </w:tabs>
            <w:rPr>
              <w:rFonts w:eastAsiaTheme="minorEastAsia"/>
              <w:noProof/>
            </w:rPr>
          </w:pPr>
          <w:hyperlink w:anchor="_Toc22201006" w:history="1">
            <w:r w:rsidRPr="00B162D1">
              <w:rPr>
                <w:rStyle w:val="Hyperlink"/>
                <w:noProof/>
              </w:rPr>
              <w:t>Item Searches</w:t>
            </w:r>
            <w:r>
              <w:rPr>
                <w:noProof/>
                <w:webHidden/>
              </w:rPr>
              <w:tab/>
            </w:r>
            <w:r>
              <w:rPr>
                <w:noProof/>
                <w:webHidden/>
              </w:rPr>
              <w:fldChar w:fldCharType="begin"/>
            </w:r>
            <w:r>
              <w:rPr>
                <w:noProof/>
                <w:webHidden/>
              </w:rPr>
              <w:instrText xml:space="preserve"> PAGEREF _Toc22201006 \h </w:instrText>
            </w:r>
            <w:r>
              <w:rPr>
                <w:noProof/>
                <w:webHidden/>
              </w:rPr>
            </w:r>
            <w:r>
              <w:rPr>
                <w:noProof/>
                <w:webHidden/>
              </w:rPr>
              <w:fldChar w:fldCharType="separate"/>
            </w:r>
            <w:r>
              <w:rPr>
                <w:noProof/>
                <w:webHidden/>
              </w:rPr>
              <w:t>26</w:t>
            </w:r>
            <w:r>
              <w:rPr>
                <w:noProof/>
                <w:webHidden/>
              </w:rPr>
              <w:fldChar w:fldCharType="end"/>
            </w:r>
          </w:hyperlink>
        </w:p>
        <w:p w:rsidR="00F74748" w:rsidRDefault="00F74748">
          <w:pPr>
            <w:pStyle w:val="TOC3"/>
            <w:tabs>
              <w:tab w:val="right" w:leader="dot" w:pos="9350"/>
            </w:tabs>
            <w:rPr>
              <w:rFonts w:eastAsiaTheme="minorEastAsia"/>
              <w:noProof/>
            </w:rPr>
          </w:pPr>
          <w:hyperlink w:anchor="_Toc22201007" w:history="1">
            <w:r w:rsidRPr="00B162D1">
              <w:rPr>
                <w:rStyle w:val="Hyperlink"/>
                <w:noProof/>
              </w:rPr>
              <w:t>Search for an Item Barcode</w:t>
            </w:r>
            <w:r>
              <w:rPr>
                <w:noProof/>
                <w:webHidden/>
              </w:rPr>
              <w:tab/>
            </w:r>
            <w:r>
              <w:rPr>
                <w:noProof/>
                <w:webHidden/>
              </w:rPr>
              <w:fldChar w:fldCharType="begin"/>
            </w:r>
            <w:r>
              <w:rPr>
                <w:noProof/>
                <w:webHidden/>
              </w:rPr>
              <w:instrText xml:space="preserve"> PAGEREF _Toc22201007 \h </w:instrText>
            </w:r>
            <w:r>
              <w:rPr>
                <w:noProof/>
                <w:webHidden/>
              </w:rPr>
            </w:r>
            <w:r>
              <w:rPr>
                <w:noProof/>
                <w:webHidden/>
              </w:rPr>
              <w:fldChar w:fldCharType="separate"/>
            </w:r>
            <w:r>
              <w:rPr>
                <w:noProof/>
                <w:webHidden/>
              </w:rPr>
              <w:t>26</w:t>
            </w:r>
            <w:r>
              <w:rPr>
                <w:noProof/>
                <w:webHidden/>
              </w:rPr>
              <w:fldChar w:fldCharType="end"/>
            </w:r>
          </w:hyperlink>
        </w:p>
        <w:p w:rsidR="00F74748" w:rsidRDefault="00F74748">
          <w:pPr>
            <w:pStyle w:val="TOC3"/>
            <w:tabs>
              <w:tab w:val="right" w:leader="dot" w:pos="9350"/>
            </w:tabs>
            <w:rPr>
              <w:rFonts w:eastAsiaTheme="minorEastAsia"/>
              <w:noProof/>
            </w:rPr>
          </w:pPr>
          <w:hyperlink w:anchor="_Toc22201008" w:history="1">
            <w:r w:rsidRPr="00B162D1">
              <w:rPr>
                <w:rStyle w:val="Hyperlink"/>
                <w:noProof/>
              </w:rPr>
              <w:t>Locate a Patron or Due Date/Time for a Specific Item that is Checked Out</w:t>
            </w:r>
            <w:r>
              <w:rPr>
                <w:noProof/>
                <w:webHidden/>
              </w:rPr>
              <w:tab/>
            </w:r>
            <w:r>
              <w:rPr>
                <w:noProof/>
                <w:webHidden/>
              </w:rPr>
              <w:fldChar w:fldCharType="begin"/>
            </w:r>
            <w:r>
              <w:rPr>
                <w:noProof/>
                <w:webHidden/>
              </w:rPr>
              <w:instrText xml:space="preserve"> PAGEREF _Toc22201008 \h </w:instrText>
            </w:r>
            <w:r>
              <w:rPr>
                <w:noProof/>
                <w:webHidden/>
              </w:rPr>
            </w:r>
            <w:r>
              <w:rPr>
                <w:noProof/>
                <w:webHidden/>
              </w:rPr>
              <w:fldChar w:fldCharType="separate"/>
            </w:r>
            <w:r>
              <w:rPr>
                <w:noProof/>
                <w:webHidden/>
              </w:rPr>
              <w:t>26</w:t>
            </w:r>
            <w:r>
              <w:rPr>
                <w:noProof/>
                <w:webHidden/>
              </w:rPr>
              <w:fldChar w:fldCharType="end"/>
            </w:r>
          </w:hyperlink>
        </w:p>
        <w:p w:rsidR="00F74748" w:rsidRDefault="00F74748">
          <w:pPr>
            <w:pStyle w:val="TOC3"/>
            <w:tabs>
              <w:tab w:val="right" w:leader="dot" w:pos="9350"/>
            </w:tabs>
            <w:rPr>
              <w:rFonts w:eastAsiaTheme="minorEastAsia"/>
              <w:noProof/>
            </w:rPr>
          </w:pPr>
          <w:hyperlink w:anchor="_Toc22201009" w:history="1">
            <w:r w:rsidRPr="00B162D1">
              <w:rPr>
                <w:rStyle w:val="Hyperlink"/>
                <w:noProof/>
              </w:rPr>
              <w:t>View the Loan History of a Specific Item</w:t>
            </w:r>
            <w:r>
              <w:rPr>
                <w:noProof/>
                <w:webHidden/>
              </w:rPr>
              <w:tab/>
            </w:r>
            <w:r>
              <w:rPr>
                <w:noProof/>
                <w:webHidden/>
              </w:rPr>
              <w:fldChar w:fldCharType="begin"/>
            </w:r>
            <w:r>
              <w:rPr>
                <w:noProof/>
                <w:webHidden/>
              </w:rPr>
              <w:instrText xml:space="preserve"> PAGEREF _Toc22201009 \h </w:instrText>
            </w:r>
            <w:r>
              <w:rPr>
                <w:noProof/>
                <w:webHidden/>
              </w:rPr>
            </w:r>
            <w:r>
              <w:rPr>
                <w:noProof/>
                <w:webHidden/>
              </w:rPr>
              <w:fldChar w:fldCharType="separate"/>
            </w:r>
            <w:r>
              <w:rPr>
                <w:noProof/>
                <w:webHidden/>
              </w:rPr>
              <w:t>27</w:t>
            </w:r>
            <w:r>
              <w:rPr>
                <w:noProof/>
                <w:webHidden/>
              </w:rPr>
              <w:fldChar w:fldCharType="end"/>
            </w:r>
          </w:hyperlink>
        </w:p>
        <w:p w:rsidR="00F74748" w:rsidRDefault="00F74748">
          <w:pPr>
            <w:pStyle w:val="TOC2"/>
            <w:tabs>
              <w:tab w:val="right" w:leader="dot" w:pos="9350"/>
            </w:tabs>
            <w:rPr>
              <w:rFonts w:eastAsiaTheme="minorEastAsia"/>
              <w:noProof/>
            </w:rPr>
          </w:pPr>
          <w:hyperlink w:anchor="_Toc22201010" w:history="1">
            <w:r w:rsidRPr="00B162D1">
              <w:rPr>
                <w:rStyle w:val="Hyperlink"/>
                <w:noProof/>
              </w:rPr>
              <w:t>Registering New Users in Alma</w:t>
            </w:r>
            <w:r>
              <w:rPr>
                <w:noProof/>
                <w:webHidden/>
              </w:rPr>
              <w:tab/>
            </w:r>
            <w:r>
              <w:rPr>
                <w:noProof/>
                <w:webHidden/>
              </w:rPr>
              <w:fldChar w:fldCharType="begin"/>
            </w:r>
            <w:r>
              <w:rPr>
                <w:noProof/>
                <w:webHidden/>
              </w:rPr>
              <w:instrText xml:space="preserve"> PAGEREF _Toc22201010 \h </w:instrText>
            </w:r>
            <w:r>
              <w:rPr>
                <w:noProof/>
                <w:webHidden/>
              </w:rPr>
            </w:r>
            <w:r>
              <w:rPr>
                <w:noProof/>
                <w:webHidden/>
              </w:rPr>
              <w:fldChar w:fldCharType="separate"/>
            </w:r>
            <w:r>
              <w:rPr>
                <w:noProof/>
                <w:webHidden/>
              </w:rPr>
              <w:t>28</w:t>
            </w:r>
            <w:r>
              <w:rPr>
                <w:noProof/>
                <w:webHidden/>
              </w:rPr>
              <w:fldChar w:fldCharType="end"/>
            </w:r>
          </w:hyperlink>
        </w:p>
        <w:p w:rsidR="00F74748" w:rsidRDefault="00F74748">
          <w:pPr>
            <w:pStyle w:val="TOC3"/>
            <w:tabs>
              <w:tab w:val="right" w:leader="dot" w:pos="9350"/>
            </w:tabs>
            <w:rPr>
              <w:rFonts w:eastAsiaTheme="minorEastAsia"/>
              <w:noProof/>
            </w:rPr>
          </w:pPr>
          <w:hyperlink w:anchor="_Toc22201011" w:history="1">
            <w:r w:rsidRPr="00B162D1">
              <w:rPr>
                <w:rStyle w:val="Hyperlink"/>
                <w:noProof/>
              </w:rPr>
              <w:t>Add Community, Alumni, or myDCC Users</w:t>
            </w:r>
            <w:r>
              <w:rPr>
                <w:noProof/>
                <w:webHidden/>
              </w:rPr>
              <w:tab/>
            </w:r>
            <w:r>
              <w:rPr>
                <w:noProof/>
                <w:webHidden/>
              </w:rPr>
              <w:fldChar w:fldCharType="begin"/>
            </w:r>
            <w:r>
              <w:rPr>
                <w:noProof/>
                <w:webHidden/>
              </w:rPr>
              <w:instrText xml:space="preserve"> PAGEREF _Toc22201011 \h </w:instrText>
            </w:r>
            <w:r>
              <w:rPr>
                <w:noProof/>
                <w:webHidden/>
              </w:rPr>
            </w:r>
            <w:r>
              <w:rPr>
                <w:noProof/>
                <w:webHidden/>
              </w:rPr>
              <w:fldChar w:fldCharType="separate"/>
            </w:r>
            <w:r>
              <w:rPr>
                <w:noProof/>
                <w:webHidden/>
              </w:rPr>
              <w:t>28</w:t>
            </w:r>
            <w:r>
              <w:rPr>
                <w:noProof/>
                <w:webHidden/>
              </w:rPr>
              <w:fldChar w:fldCharType="end"/>
            </w:r>
          </w:hyperlink>
        </w:p>
        <w:p w:rsidR="00F74748" w:rsidRDefault="00F74748">
          <w:pPr>
            <w:pStyle w:val="TOC3"/>
            <w:tabs>
              <w:tab w:val="right" w:leader="dot" w:pos="9350"/>
            </w:tabs>
            <w:rPr>
              <w:rFonts w:eastAsiaTheme="minorEastAsia"/>
              <w:noProof/>
            </w:rPr>
          </w:pPr>
          <w:hyperlink w:anchor="_Toc22201012" w:history="1">
            <w:r w:rsidRPr="00B162D1">
              <w:rPr>
                <w:rStyle w:val="Hyperlink"/>
                <w:noProof/>
              </w:rPr>
              <w:t>Add Open SUNY Patrons</w:t>
            </w:r>
            <w:r>
              <w:rPr>
                <w:noProof/>
                <w:webHidden/>
              </w:rPr>
              <w:tab/>
            </w:r>
            <w:r>
              <w:rPr>
                <w:noProof/>
                <w:webHidden/>
              </w:rPr>
              <w:fldChar w:fldCharType="begin"/>
            </w:r>
            <w:r>
              <w:rPr>
                <w:noProof/>
                <w:webHidden/>
              </w:rPr>
              <w:instrText xml:space="preserve"> PAGEREF _Toc22201012 \h </w:instrText>
            </w:r>
            <w:r>
              <w:rPr>
                <w:noProof/>
                <w:webHidden/>
              </w:rPr>
            </w:r>
            <w:r>
              <w:rPr>
                <w:noProof/>
                <w:webHidden/>
              </w:rPr>
              <w:fldChar w:fldCharType="separate"/>
            </w:r>
            <w:r>
              <w:rPr>
                <w:noProof/>
                <w:webHidden/>
              </w:rPr>
              <w:t>29</w:t>
            </w:r>
            <w:r>
              <w:rPr>
                <w:noProof/>
                <w:webHidden/>
              </w:rPr>
              <w:fldChar w:fldCharType="end"/>
            </w:r>
          </w:hyperlink>
        </w:p>
        <w:p w:rsidR="00F74748" w:rsidRDefault="00F74748">
          <w:pPr>
            <w:pStyle w:val="TOC3"/>
            <w:tabs>
              <w:tab w:val="right" w:leader="dot" w:pos="9350"/>
            </w:tabs>
            <w:rPr>
              <w:rFonts w:eastAsiaTheme="minorEastAsia"/>
              <w:noProof/>
            </w:rPr>
          </w:pPr>
          <w:hyperlink w:anchor="_Toc22201013" w:history="1">
            <w:r w:rsidRPr="00B162D1">
              <w:rPr>
                <w:rStyle w:val="Hyperlink"/>
                <w:noProof/>
              </w:rPr>
              <w:t>Reset a Password for a Community or Alumni Borrower (Internal User)</w:t>
            </w:r>
            <w:r>
              <w:rPr>
                <w:noProof/>
                <w:webHidden/>
              </w:rPr>
              <w:tab/>
            </w:r>
            <w:r>
              <w:rPr>
                <w:noProof/>
                <w:webHidden/>
              </w:rPr>
              <w:fldChar w:fldCharType="begin"/>
            </w:r>
            <w:r>
              <w:rPr>
                <w:noProof/>
                <w:webHidden/>
              </w:rPr>
              <w:instrText xml:space="preserve"> PAGEREF _Toc22201013 \h </w:instrText>
            </w:r>
            <w:r>
              <w:rPr>
                <w:noProof/>
                <w:webHidden/>
              </w:rPr>
            </w:r>
            <w:r>
              <w:rPr>
                <w:noProof/>
                <w:webHidden/>
              </w:rPr>
              <w:fldChar w:fldCharType="separate"/>
            </w:r>
            <w:r>
              <w:rPr>
                <w:noProof/>
                <w:webHidden/>
              </w:rPr>
              <w:t>30</w:t>
            </w:r>
            <w:r>
              <w:rPr>
                <w:noProof/>
                <w:webHidden/>
              </w:rPr>
              <w:fldChar w:fldCharType="end"/>
            </w:r>
          </w:hyperlink>
        </w:p>
        <w:p w:rsidR="00F74748" w:rsidRDefault="00F74748">
          <w:pPr>
            <w:pStyle w:val="TOC2"/>
            <w:tabs>
              <w:tab w:val="right" w:leader="dot" w:pos="9350"/>
            </w:tabs>
            <w:rPr>
              <w:rFonts w:eastAsiaTheme="minorEastAsia"/>
              <w:noProof/>
            </w:rPr>
          </w:pPr>
          <w:hyperlink w:anchor="_Toc22201014" w:history="1">
            <w:r w:rsidRPr="00B162D1">
              <w:rPr>
                <w:rStyle w:val="Hyperlink"/>
                <w:noProof/>
              </w:rPr>
              <w:t>Blocks in Alma</w:t>
            </w:r>
            <w:r>
              <w:rPr>
                <w:noProof/>
                <w:webHidden/>
              </w:rPr>
              <w:tab/>
            </w:r>
            <w:r>
              <w:rPr>
                <w:noProof/>
                <w:webHidden/>
              </w:rPr>
              <w:fldChar w:fldCharType="begin"/>
            </w:r>
            <w:r>
              <w:rPr>
                <w:noProof/>
                <w:webHidden/>
              </w:rPr>
              <w:instrText xml:space="preserve"> PAGEREF _Toc22201014 \h </w:instrText>
            </w:r>
            <w:r>
              <w:rPr>
                <w:noProof/>
                <w:webHidden/>
              </w:rPr>
            </w:r>
            <w:r>
              <w:rPr>
                <w:noProof/>
                <w:webHidden/>
              </w:rPr>
              <w:fldChar w:fldCharType="separate"/>
            </w:r>
            <w:r>
              <w:rPr>
                <w:noProof/>
                <w:webHidden/>
              </w:rPr>
              <w:t>31</w:t>
            </w:r>
            <w:r>
              <w:rPr>
                <w:noProof/>
                <w:webHidden/>
              </w:rPr>
              <w:fldChar w:fldCharType="end"/>
            </w:r>
          </w:hyperlink>
        </w:p>
        <w:p w:rsidR="00F74748" w:rsidRDefault="00F74748">
          <w:pPr>
            <w:pStyle w:val="TOC3"/>
            <w:tabs>
              <w:tab w:val="right" w:leader="dot" w:pos="9350"/>
            </w:tabs>
            <w:rPr>
              <w:rFonts w:eastAsiaTheme="minorEastAsia"/>
              <w:noProof/>
            </w:rPr>
          </w:pPr>
          <w:hyperlink w:anchor="_Toc22201015" w:history="1">
            <w:r w:rsidRPr="00B162D1">
              <w:rPr>
                <w:rStyle w:val="Hyperlink"/>
                <w:noProof/>
              </w:rPr>
              <w:t>Overriding and/or Reviewing Blocks</w:t>
            </w:r>
            <w:r>
              <w:rPr>
                <w:noProof/>
                <w:webHidden/>
              </w:rPr>
              <w:tab/>
            </w:r>
            <w:r>
              <w:rPr>
                <w:noProof/>
                <w:webHidden/>
              </w:rPr>
              <w:fldChar w:fldCharType="begin"/>
            </w:r>
            <w:r>
              <w:rPr>
                <w:noProof/>
                <w:webHidden/>
              </w:rPr>
              <w:instrText xml:space="preserve"> PAGEREF _Toc22201015 \h </w:instrText>
            </w:r>
            <w:r>
              <w:rPr>
                <w:noProof/>
                <w:webHidden/>
              </w:rPr>
            </w:r>
            <w:r>
              <w:rPr>
                <w:noProof/>
                <w:webHidden/>
              </w:rPr>
              <w:fldChar w:fldCharType="separate"/>
            </w:r>
            <w:r>
              <w:rPr>
                <w:noProof/>
                <w:webHidden/>
              </w:rPr>
              <w:t>31</w:t>
            </w:r>
            <w:r>
              <w:rPr>
                <w:noProof/>
                <w:webHidden/>
              </w:rPr>
              <w:fldChar w:fldCharType="end"/>
            </w:r>
          </w:hyperlink>
        </w:p>
        <w:p w:rsidR="00F74748" w:rsidRDefault="00F74748">
          <w:pPr>
            <w:pStyle w:val="TOC3"/>
            <w:tabs>
              <w:tab w:val="right" w:leader="dot" w:pos="9350"/>
            </w:tabs>
            <w:rPr>
              <w:rFonts w:eastAsiaTheme="minorEastAsia"/>
              <w:noProof/>
            </w:rPr>
          </w:pPr>
          <w:hyperlink w:anchor="_Toc22201016" w:history="1">
            <w:r w:rsidRPr="00B162D1">
              <w:rPr>
                <w:rStyle w:val="Hyperlink"/>
                <w:noProof/>
              </w:rPr>
              <w:t>Overriding External Patron (Students, Faculty, Staff) Expiration Date Blocks</w:t>
            </w:r>
            <w:r>
              <w:rPr>
                <w:noProof/>
                <w:webHidden/>
              </w:rPr>
              <w:tab/>
            </w:r>
            <w:r>
              <w:rPr>
                <w:noProof/>
                <w:webHidden/>
              </w:rPr>
              <w:fldChar w:fldCharType="begin"/>
            </w:r>
            <w:r>
              <w:rPr>
                <w:noProof/>
                <w:webHidden/>
              </w:rPr>
              <w:instrText xml:space="preserve"> PAGEREF _Toc22201016 \h </w:instrText>
            </w:r>
            <w:r>
              <w:rPr>
                <w:noProof/>
                <w:webHidden/>
              </w:rPr>
            </w:r>
            <w:r>
              <w:rPr>
                <w:noProof/>
                <w:webHidden/>
              </w:rPr>
              <w:fldChar w:fldCharType="separate"/>
            </w:r>
            <w:r>
              <w:rPr>
                <w:noProof/>
                <w:webHidden/>
              </w:rPr>
              <w:t>32</w:t>
            </w:r>
            <w:r>
              <w:rPr>
                <w:noProof/>
                <w:webHidden/>
              </w:rPr>
              <w:fldChar w:fldCharType="end"/>
            </w:r>
          </w:hyperlink>
        </w:p>
        <w:p w:rsidR="00F74748" w:rsidRDefault="00F74748">
          <w:pPr>
            <w:pStyle w:val="TOC3"/>
            <w:tabs>
              <w:tab w:val="right" w:leader="dot" w:pos="9350"/>
            </w:tabs>
            <w:rPr>
              <w:rFonts w:eastAsiaTheme="minorEastAsia"/>
              <w:noProof/>
            </w:rPr>
          </w:pPr>
          <w:hyperlink w:anchor="_Toc22201017" w:history="1">
            <w:r w:rsidRPr="00B162D1">
              <w:rPr>
                <w:rStyle w:val="Hyperlink"/>
                <w:noProof/>
              </w:rPr>
              <w:t>Overriding Internal Patron (Community and Alumni) Expiration Date Blocks</w:t>
            </w:r>
            <w:r>
              <w:rPr>
                <w:noProof/>
                <w:webHidden/>
              </w:rPr>
              <w:tab/>
            </w:r>
            <w:r>
              <w:rPr>
                <w:noProof/>
                <w:webHidden/>
              </w:rPr>
              <w:fldChar w:fldCharType="begin"/>
            </w:r>
            <w:r>
              <w:rPr>
                <w:noProof/>
                <w:webHidden/>
              </w:rPr>
              <w:instrText xml:space="preserve"> PAGEREF _Toc22201017 \h </w:instrText>
            </w:r>
            <w:r>
              <w:rPr>
                <w:noProof/>
                <w:webHidden/>
              </w:rPr>
            </w:r>
            <w:r>
              <w:rPr>
                <w:noProof/>
                <w:webHidden/>
              </w:rPr>
              <w:fldChar w:fldCharType="separate"/>
            </w:r>
            <w:r>
              <w:rPr>
                <w:noProof/>
                <w:webHidden/>
              </w:rPr>
              <w:t>33</w:t>
            </w:r>
            <w:r>
              <w:rPr>
                <w:noProof/>
                <w:webHidden/>
              </w:rPr>
              <w:fldChar w:fldCharType="end"/>
            </w:r>
          </w:hyperlink>
        </w:p>
        <w:p w:rsidR="00F74748" w:rsidRDefault="00F74748">
          <w:pPr>
            <w:pStyle w:val="TOC3"/>
            <w:tabs>
              <w:tab w:val="right" w:leader="dot" w:pos="9350"/>
            </w:tabs>
            <w:rPr>
              <w:rFonts w:eastAsiaTheme="minorEastAsia"/>
              <w:noProof/>
            </w:rPr>
          </w:pPr>
          <w:hyperlink w:anchor="_Toc22201018" w:history="1">
            <w:r w:rsidRPr="00B162D1">
              <w:rPr>
                <w:rStyle w:val="Hyperlink"/>
                <w:noProof/>
              </w:rPr>
              <w:t>Add a Patron Note</w:t>
            </w:r>
            <w:r>
              <w:rPr>
                <w:noProof/>
                <w:webHidden/>
              </w:rPr>
              <w:tab/>
            </w:r>
            <w:r>
              <w:rPr>
                <w:noProof/>
                <w:webHidden/>
              </w:rPr>
              <w:fldChar w:fldCharType="begin"/>
            </w:r>
            <w:r>
              <w:rPr>
                <w:noProof/>
                <w:webHidden/>
              </w:rPr>
              <w:instrText xml:space="preserve"> PAGEREF _Toc22201018 \h </w:instrText>
            </w:r>
            <w:r>
              <w:rPr>
                <w:noProof/>
                <w:webHidden/>
              </w:rPr>
            </w:r>
            <w:r>
              <w:rPr>
                <w:noProof/>
                <w:webHidden/>
              </w:rPr>
              <w:fldChar w:fldCharType="separate"/>
            </w:r>
            <w:r>
              <w:rPr>
                <w:noProof/>
                <w:webHidden/>
              </w:rPr>
              <w:t>34</w:t>
            </w:r>
            <w:r>
              <w:rPr>
                <w:noProof/>
                <w:webHidden/>
              </w:rPr>
              <w:fldChar w:fldCharType="end"/>
            </w:r>
          </w:hyperlink>
        </w:p>
        <w:p w:rsidR="00F74748" w:rsidRDefault="00F74748">
          <w:pPr>
            <w:pStyle w:val="TOC3"/>
            <w:tabs>
              <w:tab w:val="right" w:leader="dot" w:pos="9350"/>
            </w:tabs>
            <w:rPr>
              <w:rFonts w:eastAsiaTheme="minorEastAsia"/>
              <w:noProof/>
            </w:rPr>
          </w:pPr>
          <w:hyperlink w:anchor="_Toc22201019" w:history="1">
            <w:r w:rsidRPr="00B162D1">
              <w:rPr>
                <w:rStyle w:val="Hyperlink"/>
                <w:noProof/>
              </w:rPr>
              <w:t>Add a Patron Block</w:t>
            </w:r>
            <w:r>
              <w:rPr>
                <w:noProof/>
                <w:webHidden/>
              </w:rPr>
              <w:tab/>
            </w:r>
            <w:r>
              <w:rPr>
                <w:noProof/>
                <w:webHidden/>
              </w:rPr>
              <w:fldChar w:fldCharType="begin"/>
            </w:r>
            <w:r>
              <w:rPr>
                <w:noProof/>
                <w:webHidden/>
              </w:rPr>
              <w:instrText xml:space="preserve"> PAGEREF _Toc22201019 \h </w:instrText>
            </w:r>
            <w:r>
              <w:rPr>
                <w:noProof/>
                <w:webHidden/>
              </w:rPr>
            </w:r>
            <w:r>
              <w:rPr>
                <w:noProof/>
                <w:webHidden/>
              </w:rPr>
              <w:fldChar w:fldCharType="separate"/>
            </w:r>
            <w:r>
              <w:rPr>
                <w:noProof/>
                <w:webHidden/>
              </w:rPr>
              <w:t>34</w:t>
            </w:r>
            <w:r>
              <w:rPr>
                <w:noProof/>
                <w:webHidden/>
              </w:rPr>
              <w:fldChar w:fldCharType="end"/>
            </w:r>
          </w:hyperlink>
        </w:p>
        <w:p w:rsidR="00F74748" w:rsidRDefault="00F74748">
          <w:pPr>
            <w:pStyle w:val="TOC3"/>
            <w:tabs>
              <w:tab w:val="right" w:leader="dot" w:pos="9350"/>
            </w:tabs>
            <w:rPr>
              <w:rFonts w:eastAsiaTheme="minorEastAsia"/>
              <w:noProof/>
            </w:rPr>
          </w:pPr>
          <w:hyperlink w:anchor="_Toc22201020" w:history="1">
            <w:r w:rsidRPr="00B162D1">
              <w:rPr>
                <w:rStyle w:val="Hyperlink"/>
                <w:noProof/>
              </w:rPr>
              <w:t>Manage Patrons in Alma</w:t>
            </w:r>
            <w:r>
              <w:rPr>
                <w:noProof/>
                <w:webHidden/>
              </w:rPr>
              <w:tab/>
            </w:r>
            <w:r>
              <w:rPr>
                <w:noProof/>
                <w:webHidden/>
              </w:rPr>
              <w:fldChar w:fldCharType="begin"/>
            </w:r>
            <w:r>
              <w:rPr>
                <w:noProof/>
                <w:webHidden/>
              </w:rPr>
              <w:instrText xml:space="preserve"> PAGEREF _Toc22201020 \h </w:instrText>
            </w:r>
            <w:r>
              <w:rPr>
                <w:noProof/>
                <w:webHidden/>
              </w:rPr>
            </w:r>
            <w:r>
              <w:rPr>
                <w:noProof/>
                <w:webHidden/>
              </w:rPr>
              <w:fldChar w:fldCharType="separate"/>
            </w:r>
            <w:r>
              <w:rPr>
                <w:noProof/>
                <w:webHidden/>
              </w:rPr>
              <w:t>35</w:t>
            </w:r>
            <w:r>
              <w:rPr>
                <w:noProof/>
                <w:webHidden/>
              </w:rPr>
              <w:fldChar w:fldCharType="end"/>
            </w:r>
          </w:hyperlink>
        </w:p>
        <w:p w:rsidR="00153F1B" w:rsidRDefault="00153F1B">
          <w:r>
            <w:rPr>
              <w:b/>
              <w:bCs/>
              <w:noProof/>
            </w:rPr>
            <w:fldChar w:fldCharType="end"/>
          </w:r>
        </w:p>
      </w:sdtContent>
    </w:sdt>
    <w:p w:rsidR="00153F1B" w:rsidRDefault="00153F1B">
      <w:r>
        <w:br w:type="page"/>
      </w:r>
    </w:p>
    <w:p w:rsidR="00E26260" w:rsidRDefault="00E26260" w:rsidP="0095515D">
      <w:pPr>
        <w:pStyle w:val="Heading1"/>
        <w:jc w:val="center"/>
      </w:pPr>
      <w:bookmarkStart w:id="0" w:name="_Toc22200970"/>
      <w:r>
        <w:lastRenderedPageBreak/>
        <w:t>Part III: Procedures in Alma</w:t>
      </w:r>
      <w:bookmarkEnd w:id="0"/>
      <w:r>
        <w:t xml:space="preserve"> </w:t>
      </w:r>
    </w:p>
    <w:p w:rsidR="0095515D" w:rsidRDefault="0095515D" w:rsidP="00E26260">
      <w:pPr>
        <w:pStyle w:val="Heading2"/>
      </w:pPr>
      <w:bookmarkStart w:id="1" w:name="_Toc22200971"/>
      <w:r>
        <w:t>Using This Manual</w:t>
      </w:r>
      <w:bookmarkEnd w:id="1"/>
    </w:p>
    <w:p w:rsidR="0095515D" w:rsidRDefault="0095515D" w:rsidP="0095515D">
      <w:pPr>
        <w:spacing w:after="0"/>
        <w:rPr>
          <w:b/>
          <w:sz w:val="24"/>
          <w:szCs w:val="24"/>
        </w:rPr>
      </w:pPr>
    </w:p>
    <w:p w:rsidR="0095515D" w:rsidRDefault="0095515D" w:rsidP="0095515D">
      <w:pPr>
        <w:spacing w:after="0"/>
        <w:rPr>
          <w:sz w:val="24"/>
          <w:szCs w:val="24"/>
        </w:rPr>
      </w:pPr>
      <w:r>
        <w:rPr>
          <w:sz w:val="24"/>
          <w:szCs w:val="24"/>
        </w:rPr>
        <w:t xml:space="preserve">In Alma, there are many ways to access the same screens and do the same tasks. This manual covers specific ways to complete tasks in Alma. However, as you learn more about navigating the system, you may find other ways that work better for you. Please let your supervisor know if you find additional methods that should be added to this manual. </w:t>
      </w:r>
    </w:p>
    <w:p w:rsidR="00CD4DB2" w:rsidRDefault="00CD4DB2" w:rsidP="0095515D">
      <w:pPr>
        <w:spacing w:after="0"/>
        <w:rPr>
          <w:sz w:val="24"/>
          <w:szCs w:val="24"/>
        </w:rPr>
      </w:pPr>
    </w:p>
    <w:p w:rsidR="00F52811" w:rsidRDefault="00F52811" w:rsidP="00E26260">
      <w:pPr>
        <w:pStyle w:val="Heading2"/>
      </w:pPr>
      <w:bookmarkStart w:id="2" w:name="_Toc22200972"/>
      <w:r w:rsidRPr="00E756C5">
        <w:t>General Notes for Alma</w:t>
      </w:r>
      <w:bookmarkEnd w:id="2"/>
    </w:p>
    <w:p w:rsidR="00A36409" w:rsidRPr="00E756C5" w:rsidRDefault="00A36409" w:rsidP="00E26260">
      <w:pPr>
        <w:pStyle w:val="Heading3"/>
      </w:pPr>
      <w:bookmarkStart w:id="3" w:name="_Toc22200973"/>
      <w:r w:rsidRPr="00E756C5">
        <w:t>Logging in to Alma</w:t>
      </w:r>
      <w:bookmarkEnd w:id="3"/>
      <w:r w:rsidRPr="00E756C5">
        <w:t xml:space="preserve"> </w:t>
      </w:r>
    </w:p>
    <w:p w:rsidR="00CD4DB2" w:rsidRDefault="00CD4DB2" w:rsidP="006522DF">
      <w:pPr>
        <w:spacing w:after="0"/>
        <w:rPr>
          <w:sz w:val="24"/>
          <w:szCs w:val="24"/>
        </w:rPr>
      </w:pPr>
    </w:p>
    <w:p w:rsidR="001B434B" w:rsidRPr="00E756C5" w:rsidRDefault="001B434B" w:rsidP="006522DF">
      <w:pPr>
        <w:spacing w:after="0"/>
        <w:rPr>
          <w:sz w:val="24"/>
          <w:szCs w:val="24"/>
        </w:rPr>
      </w:pPr>
      <w:r w:rsidRPr="00E756C5">
        <w:rPr>
          <w:sz w:val="24"/>
          <w:szCs w:val="24"/>
        </w:rPr>
        <w:t xml:space="preserve">Alma is a web-based system. You can log in from any computer with internet access on </w:t>
      </w:r>
      <w:r w:rsidR="009C34A0">
        <w:rPr>
          <w:sz w:val="24"/>
          <w:szCs w:val="24"/>
        </w:rPr>
        <w:t>any browser you prefer to use (Chrome, Firefox, E</w:t>
      </w:r>
      <w:r w:rsidRPr="00E756C5">
        <w:rPr>
          <w:sz w:val="24"/>
          <w:szCs w:val="24"/>
        </w:rPr>
        <w:t>dge, etc.). The Alma URL is:</w:t>
      </w:r>
    </w:p>
    <w:p w:rsidR="001B434B" w:rsidRPr="00E756C5" w:rsidRDefault="001B434B" w:rsidP="006522DF">
      <w:pPr>
        <w:spacing w:after="0"/>
        <w:rPr>
          <w:b/>
          <w:sz w:val="24"/>
          <w:szCs w:val="24"/>
        </w:rPr>
      </w:pPr>
    </w:p>
    <w:p w:rsidR="001B434B" w:rsidRPr="00E756C5" w:rsidRDefault="009D3DCA" w:rsidP="006522DF">
      <w:pPr>
        <w:spacing w:after="0"/>
        <w:jc w:val="center"/>
        <w:rPr>
          <w:b/>
          <w:sz w:val="24"/>
          <w:szCs w:val="24"/>
        </w:rPr>
      </w:pPr>
      <w:hyperlink r:id="rId8" w:history="1">
        <w:r w:rsidR="001B434B" w:rsidRPr="00E756C5">
          <w:rPr>
            <w:rStyle w:val="Hyperlink"/>
            <w:b/>
            <w:sz w:val="24"/>
            <w:szCs w:val="24"/>
          </w:rPr>
          <w:t>https://suny-dut.alma.exlibrisgroup.com/CAS</w:t>
        </w:r>
      </w:hyperlink>
    </w:p>
    <w:p w:rsidR="001B434B" w:rsidRPr="00E756C5" w:rsidRDefault="001B434B" w:rsidP="006522DF">
      <w:pPr>
        <w:spacing w:after="0"/>
        <w:jc w:val="center"/>
        <w:rPr>
          <w:b/>
          <w:sz w:val="24"/>
          <w:szCs w:val="24"/>
        </w:rPr>
      </w:pPr>
    </w:p>
    <w:p w:rsidR="001B434B" w:rsidRDefault="001B434B" w:rsidP="006522DF">
      <w:pPr>
        <w:spacing w:after="0"/>
        <w:rPr>
          <w:sz w:val="24"/>
          <w:szCs w:val="24"/>
        </w:rPr>
      </w:pPr>
      <w:r w:rsidRPr="00E756C5">
        <w:rPr>
          <w:sz w:val="24"/>
          <w:szCs w:val="24"/>
        </w:rPr>
        <w:t xml:space="preserve">Login using your </w:t>
      </w:r>
      <w:proofErr w:type="spellStart"/>
      <w:r w:rsidRPr="00E756C5">
        <w:rPr>
          <w:sz w:val="24"/>
          <w:szCs w:val="24"/>
        </w:rPr>
        <w:t>myDCC</w:t>
      </w:r>
      <w:proofErr w:type="spellEnd"/>
      <w:r w:rsidRPr="00E756C5">
        <w:rPr>
          <w:sz w:val="24"/>
          <w:szCs w:val="24"/>
        </w:rPr>
        <w:t xml:space="preserve"> username (without @sunydutchess.edu at the end) and password. Alma does not have a shared library account. Always use your personal </w:t>
      </w:r>
      <w:proofErr w:type="spellStart"/>
      <w:r w:rsidRPr="00E756C5">
        <w:rPr>
          <w:sz w:val="24"/>
          <w:szCs w:val="24"/>
        </w:rPr>
        <w:t>myDCC</w:t>
      </w:r>
      <w:proofErr w:type="spellEnd"/>
      <w:r w:rsidRPr="00E756C5">
        <w:rPr>
          <w:sz w:val="24"/>
          <w:szCs w:val="24"/>
        </w:rPr>
        <w:t xml:space="preserve"> login credentials. </w:t>
      </w:r>
    </w:p>
    <w:p w:rsidR="00CD4DB2" w:rsidRPr="00E756C5" w:rsidRDefault="00CD4DB2" w:rsidP="006522DF">
      <w:pPr>
        <w:spacing w:after="0"/>
        <w:rPr>
          <w:sz w:val="24"/>
          <w:szCs w:val="24"/>
        </w:rPr>
      </w:pPr>
    </w:p>
    <w:p w:rsidR="003625BA" w:rsidRPr="00E756C5" w:rsidRDefault="003625BA" w:rsidP="00E26260">
      <w:pPr>
        <w:pStyle w:val="Heading3"/>
      </w:pPr>
      <w:bookmarkStart w:id="4" w:name="_Toc22200974"/>
      <w:r w:rsidRPr="00E756C5">
        <w:t>The Alma Menu Bar</w:t>
      </w:r>
      <w:bookmarkEnd w:id="4"/>
      <w:r w:rsidRPr="00E756C5">
        <w:t xml:space="preserve"> </w:t>
      </w:r>
    </w:p>
    <w:p w:rsidR="00CD4DB2" w:rsidRDefault="00CD4DB2" w:rsidP="006522DF">
      <w:pPr>
        <w:spacing w:after="0"/>
        <w:rPr>
          <w:noProof/>
          <w:sz w:val="24"/>
          <w:szCs w:val="24"/>
        </w:rPr>
      </w:pPr>
    </w:p>
    <w:p w:rsidR="003625BA" w:rsidRPr="00E756C5" w:rsidRDefault="003625BA" w:rsidP="006522DF">
      <w:pPr>
        <w:spacing w:after="0"/>
        <w:rPr>
          <w:sz w:val="24"/>
          <w:szCs w:val="24"/>
        </w:rPr>
      </w:pPr>
      <w:r w:rsidRPr="00E756C5">
        <w:rPr>
          <w:noProof/>
          <w:sz w:val="24"/>
          <w:szCs w:val="24"/>
        </w:rPr>
        <mc:AlternateContent>
          <mc:Choice Requires="wps">
            <w:drawing>
              <wp:anchor distT="0" distB="0" distL="114300" distR="114300" simplePos="0" relativeHeight="251714560" behindDoc="0" locked="0" layoutInCell="1" allowOverlap="1" wp14:anchorId="63F27ACE" wp14:editId="685E1F47">
                <wp:simplePos x="0" y="0"/>
                <wp:positionH relativeFrom="margin">
                  <wp:posOffset>5463820</wp:posOffset>
                </wp:positionH>
                <wp:positionV relativeFrom="paragraph">
                  <wp:posOffset>249733</wp:posOffset>
                </wp:positionV>
                <wp:extent cx="45719" cy="599846"/>
                <wp:effectExtent l="57150" t="38100" r="50165" b="10160"/>
                <wp:wrapNone/>
                <wp:docPr id="40" name="Straight Arrow Connector 40"/>
                <wp:cNvGraphicFramePr/>
                <a:graphic xmlns:a="http://schemas.openxmlformats.org/drawingml/2006/main">
                  <a:graphicData uri="http://schemas.microsoft.com/office/word/2010/wordprocessingShape">
                    <wps:wsp>
                      <wps:cNvCnPr/>
                      <wps:spPr>
                        <a:xfrm flipV="1">
                          <a:off x="0" y="0"/>
                          <a:ext cx="45719" cy="599846"/>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9A6E5A" id="_x0000_t32" coordsize="21600,21600" o:spt="32" o:oned="t" path="m,l21600,21600e" filled="f">
                <v:path arrowok="t" fillok="f" o:connecttype="none"/>
                <o:lock v:ext="edit" shapetype="t"/>
              </v:shapetype>
              <v:shape id="Straight Arrow Connector 40" o:spid="_x0000_s1026" type="#_x0000_t32" style="position:absolute;margin-left:430.2pt;margin-top:19.65pt;width:3.6pt;height:47.2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" strokecolor="red" strokeweight="3pt">
                <v:stroke endarrow="block" joinstyle="miter"/>
                <w10:wrap anchorx="margin"/>
              </v:shape>
            </w:pict>
          </mc:Fallback>
        </mc:AlternateContent>
      </w:r>
      <w:r w:rsidRPr="00E756C5">
        <w:rPr>
          <w:noProof/>
          <w:sz w:val="24"/>
          <w:szCs w:val="24"/>
        </w:rPr>
        <mc:AlternateContent>
          <mc:Choice Requires="wps">
            <w:drawing>
              <wp:anchor distT="0" distB="0" distL="114300" distR="114300" simplePos="0" relativeHeight="251712512" behindDoc="0" locked="0" layoutInCell="1" allowOverlap="1" wp14:anchorId="7DE2DCF4" wp14:editId="034367A4">
                <wp:simplePos x="0" y="0"/>
                <wp:positionH relativeFrom="margin">
                  <wp:posOffset>5748020</wp:posOffset>
                </wp:positionH>
                <wp:positionV relativeFrom="paragraph">
                  <wp:posOffset>254940</wp:posOffset>
                </wp:positionV>
                <wp:extent cx="45085" cy="182880"/>
                <wp:effectExtent l="76200" t="38100" r="69215" b="7620"/>
                <wp:wrapNone/>
                <wp:docPr id="41" name="Straight Arrow Connector 41"/>
                <wp:cNvGraphicFramePr/>
                <a:graphic xmlns:a="http://schemas.openxmlformats.org/drawingml/2006/main">
                  <a:graphicData uri="http://schemas.microsoft.com/office/word/2010/wordprocessingShape">
                    <wps:wsp>
                      <wps:cNvCnPr/>
                      <wps:spPr>
                        <a:xfrm flipH="1" flipV="1">
                          <a:off x="0" y="0"/>
                          <a:ext cx="45085" cy="18288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254CDD" id="Straight Arrow Connector 41" o:spid="_x0000_s1026" type="#_x0000_t32" style="position:absolute;margin-left:452.6pt;margin-top:20.05pt;width:3.55pt;height:14.4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" strokecolor="red" strokeweight="3pt">
                <v:stroke endarrow="block" joinstyle="miter"/>
                <w10:wrap anchorx="margin"/>
              </v:shape>
            </w:pict>
          </mc:Fallback>
        </mc:AlternateContent>
      </w:r>
      <w:r w:rsidRPr="00E756C5">
        <w:rPr>
          <w:noProof/>
          <w:sz w:val="24"/>
          <w:szCs w:val="24"/>
        </w:rPr>
        <mc:AlternateContent>
          <mc:Choice Requires="wps">
            <w:drawing>
              <wp:anchor distT="0" distB="0" distL="114300" distR="114300" simplePos="0" relativeHeight="251708416" behindDoc="0" locked="0" layoutInCell="1" allowOverlap="1" wp14:anchorId="4BEBC0BD" wp14:editId="2E4DFB6A">
                <wp:simplePos x="0" y="0"/>
                <wp:positionH relativeFrom="margin">
                  <wp:posOffset>263041</wp:posOffset>
                </wp:positionH>
                <wp:positionV relativeFrom="paragraph">
                  <wp:posOffset>249733</wp:posOffset>
                </wp:positionV>
                <wp:extent cx="45719" cy="182880"/>
                <wp:effectExtent l="76200" t="38100" r="69215" b="7620"/>
                <wp:wrapNone/>
                <wp:docPr id="42" name="Straight Arrow Connector 42"/>
                <wp:cNvGraphicFramePr/>
                <a:graphic xmlns:a="http://schemas.openxmlformats.org/drawingml/2006/main">
                  <a:graphicData uri="http://schemas.microsoft.com/office/word/2010/wordprocessingShape">
                    <wps:wsp>
                      <wps:cNvCnPr/>
                      <wps:spPr>
                        <a:xfrm flipH="1" flipV="1">
                          <a:off x="0" y="0"/>
                          <a:ext cx="45719" cy="18288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65ED22" id="Straight Arrow Connector 42" o:spid="_x0000_s1026" type="#_x0000_t32" style="position:absolute;margin-left:20.7pt;margin-top:19.65pt;width:3.6pt;height:14.4pt;flip:x 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" strokecolor="red" strokeweight="3pt">
                <v:stroke endarrow="block" joinstyle="miter"/>
                <w10:wrap anchorx="margin"/>
              </v:shape>
            </w:pict>
          </mc:Fallback>
        </mc:AlternateContent>
      </w:r>
      <w:r w:rsidRPr="00E756C5">
        <w:rPr>
          <w:noProof/>
          <w:sz w:val="24"/>
          <w:szCs w:val="24"/>
        </w:rPr>
        <w:drawing>
          <wp:inline distT="0" distB="0" distL="0" distR="0" wp14:anchorId="00B2D971" wp14:editId="684C85E9">
            <wp:extent cx="3490249" cy="2487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1012" cy="263736"/>
                    </a:xfrm>
                    <a:prstGeom prst="rect">
                      <a:avLst/>
                    </a:prstGeom>
                  </pic:spPr>
                </pic:pic>
              </a:graphicData>
            </a:graphic>
          </wp:inline>
        </w:drawing>
      </w:r>
      <w:r w:rsidRPr="00E756C5">
        <w:rPr>
          <w:noProof/>
          <w:sz w:val="24"/>
          <w:szCs w:val="24"/>
        </w:rPr>
        <w:t xml:space="preserve">       </w:t>
      </w:r>
      <w:r w:rsidRPr="00E756C5">
        <w:rPr>
          <w:noProof/>
          <w:sz w:val="24"/>
          <w:szCs w:val="24"/>
        </w:rPr>
        <w:drawing>
          <wp:inline distT="0" distB="0" distL="0" distR="0" wp14:anchorId="5ABA2EE2" wp14:editId="33A58758">
            <wp:extent cx="2194560" cy="240118"/>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2951" cy="331851"/>
                    </a:xfrm>
                    <a:prstGeom prst="rect">
                      <a:avLst/>
                    </a:prstGeom>
                  </pic:spPr>
                </pic:pic>
              </a:graphicData>
            </a:graphic>
          </wp:inline>
        </w:drawing>
      </w:r>
    </w:p>
    <w:p w:rsidR="003625BA" w:rsidRPr="00E756C5" w:rsidRDefault="003625BA" w:rsidP="006522DF">
      <w:pPr>
        <w:spacing w:after="0"/>
        <w:rPr>
          <w:sz w:val="24"/>
          <w:szCs w:val="24"/>
        </w:rPr>
      </w:pPr>
      <w:r w:rsidRPr="00E756C5">
        <w:rPr>
          <w:noProof/>
          <w:sz w:val="24"/>
          <w:szCs w:val="24"/>
        </w:rPr>
        <mc:AlternateContent>
          <mc:Choice Requires="wps">
            <w:drawing>
              <wp:anchor distT="0" distB="0" distL="114300" distR="114300" simplePos="0" relativeHeight="251713536" behindDoc="0" locked="0" layoutInCell="1" allowOverlap="1" wp14:anchorId="7045FC61" wp14:editId="47F00508">
                <wp:simplePos x="0" y="0"/>
                <wp:positionH relativeFrom="margin">
                  <wp:posOffset>4835347</wp:posOffset>
                </wp:positionH>
                <wp:positionV relativeFrom="paragraph">
                  <wp:posOffset>31369</wp:posOffset>
                </wp:positionV>
                <wp:extent cx="459943" cy="753466"/>
                <wp:effectExtent l="19050" t="38100" r="54610" b="27940"/>
                <wp:wrapNone/>
                <wp:docPr id="43" name="Straight Arrow Connector 43"/>
                <wp:cNvGraphicFramePr/>
                <a:graphic xmlns:a="http://schemas.openxmlformats.org/drawingml/2006/main">
                  <a:graphicData uri="http://schemas.microsoft.com/office/word/2010/wordprocessingShape">
                    <wps:wsp>
                      <wps:cNvCnPr/>
                      <wps:spPr>
                        <a:xfrm flipV="1">
                          <a:off x="0" y="0"/>
                          <a:ext cx="459943" cy="753466"/>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513AB1" id="Straight Arrow Connector 43" o:spid="_x0000_s1026" type="#_x0000_t32" style="position:absolute;margin-left:380.75pt;margin-top:2.45pt;width:36.2pt;height:59.35pt;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" strokecolor="red" strokeweight="3pt">
                <v:stroke endarrow="block" joinstyle="miter"/>
                <w10:wrap anchorx="margin"/>
              </v:shape>
            </w:pict>
          </mc:Fallback>
        </mc:AlternateContent>
      </w:r>
      <w:r w:rsidRPr="00E756C5">
        <w:rPr>
          <w:noProof/>
          <w:sz w:val="24"/>
          <w:szCs w:val="24"/>
        </w:rPr>
        <mc:AlternateContent>
          <mc:Choice Requires="wps">
            <w:drawing>
              <wp:anchor distT="0" distB="0" distL="114300" distR="114300" simplePos="0" relativeHeight="251711488" behindDoc="0" locked="0" layoutInCell="1" allowOverlap="1" wp14:anchorId="5DFDDE0B" wp14:editId="6F3C398A">
                <wp:simplePos x="0" y="0"/>
                <wp:positionH relativeFrom="margin">
                  <wp:posOffset>4886553</wp:posOffset>
                </wp:positionH>
                <wp:positionV relativeFrom="paragraph">
                  <wp:posOffset>38683</wp:posOffset>
                </wp:positionV>
                <wp:extent cx="168249" cy="387706"/>
                <wp:effectExtent l="19050" t="38100" r="41910" b="12700"/>
                <wp:wrapNone/>
                <wp:docPr id="44" name="Straight Arrow Connector 44"/>
                <wp:cNvGraphicFramePr/>
                <a:graphic xmlns:a="http://schemas.openxmlformats.org/drawingml/2006/main">
                  <a:graphicData uri="http://schemas.microsoft.com/office/word/2010/wordprocessingShape">
                    <wps:wsp>
                      <wps:cNvCnPr/>
                      <wps:spPr>
                        <a:xfrm flipV="1">
                          <a:off x="0" y="0"/>
                          <a:ext cx="168249" cy="387706"/>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054B8D" id="Straight Arrow Connector 44" o:spid="_x0000_s1026" type="#_x0000_t32" style="position:absolute;margin-left:384.75pt;margin-top:3.05pt;width:13.25pt;height:30.55pt;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" strokecolor="red" strokeweight="3pt">
                <v:stroke endarrow="block" joinstyle="miter"/>
                <w10:wrap anchorx="margin"/>
              </v:shape>
            </w:pict>
          </mc:Fallback>
        </mc:AlternateContent>
      </w:r>
      <w:r w:rsidRPr="00E756C5">
        <w:rPr>
          <w:noProof/>
          <w:sz w:val="24"/>
          <w:szCs w:val="24"/>
        </w:rPr>
        <mc:AlternateContent>
          <mc:Choice Requires="wps">
            <w:drawing>
              <wp:anchor distT="0" distB="0" distL="114300" distR="114300" simplePos="0" relativeHeight="251710464" behindDoc="0" locked="0" layoutInCell="1" allowOverlap="1" wp14:anchorId="74785266" wp14:editId="46FE0937">
                <wp:simplePos x="0" y="0"/>
                <wp:positionH relativeFrom="margin">
                  <wp:posOffset>4241165</wp:posOffset>
                </wp:positionH>
                <wp:positionV relativeFrom="paragraph">
                  <wp:posOffset>14275</wp:posOffset>
                </wp:positionV>
                <wp:extent cx="45719" cy="182880"/>
                <wp:effectExtent l="76200" t="38100" r="69215" b="7620"/>
                <wp:wrapNone/>
                <wp:docPr id="45" name="Straight Arrow Connector 45"/>
                <wp:cNvGraphicFramePr/>
                <a:graphic xmlns:a="http://schemas.openxmlformats.org/drawingml/2006/main">
                  <a:graphicData uri="http://schemas.microsoft.com/office/word/2010/wordprocessingShape">
                    <wps:wsp>
                      <wps:cNvCnPr/>
                      <wps:spPr>
                        <a:xfrm flipH="1" flipV="1">
                          <a:off x="0" y="0"/>
                          <a:ext cx="45719" cy="18288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3B38F7" id="Straight Arrow Connector 45" o:spid="_x0000_s1026" type="#_x0000_t32" style="position:absolute;margin-left:333.95pt;margin-top:1.1pt;width:3.6pt;height:14.4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" strokecolor="red" strokeweight="3pt">
                <v:stroke endarrow="block" joinstyle="miter"/>
                <w10:wrap anchorx="margin"/>
              </v:shape>
            </w:pict>
          </mc:Fallback>
        </mc:AlternateContent>
      </w:r>
      <w:r w:rsidRPr="00E756C5">
        <w:rPr>
          <w:noProof/>
          <w:sz w:val="24"/>
          <w:szCs w:val="24"/>
        </w:rPr>
        <mc:AlternateContent>
          <mc:Choice Requires="wps">
            <w:drawing>
              <wp:anchor distT="0" distB="0" distL="114300" distR="114300" simplePos="0" relativeHeight="251709440" behindDoc="0" locked="0" layoutInCell="1" allowOverlap="1" wp14:anchorId="1AB46E0E" wp14:editId="16EED838">
                <wp:simplePos x="0" y="0"/>
                <wp:positionH relativeFrom="margin">
                  <wp:posOffset>2384754</wp:posOffset>
                </wp:positionH>
                <wp:positionV relativeFrom="paragraph">
                  <wp:posOffset>45998</wp:posOffset>
                </wp:positionV>
                <wp:extent cx="45719" cy="336500"/>
                <wp:effectExtent l="76200" t="38100" r="69215" b="6985"/>
                <wp:wrapNone/>
                <wp:docPr id="46" name="Straight Arrow Connector 46"/>
                <wp:cNvGraphicFramePr/>
                <a:graphic xmlns:a="http://schemas.openxmlformats.org/drawingml/2006/main">
                  <a:graphicData uri="http://schemas.microsoft.com/office/word/2010/wordprocessingShape">
                    <wps:wsp>
                      <wps:cNvCnPr/>
                      <wps:spPr>
                        <a:xfrm flipH="1" flipV="1">
                          <a:off x="0" y="0"/>
                          <a:ext cx="45719" cy="3365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13DA88" id="Straight Arrow Connector 46" o:spid="_x0000_s1026" type="#_x0000_t32" style="position:absolute;margin-left:187.8pt;margin-top:3.6pt;width:3.6pt;height:26.5pt;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" strokecolor="red" strokeweight="3pt">
                <v:stroke endarrow="block" joinstyle="miter"/>
                <w10:wrap anchorx="margin"/>
              </v:shape>
            </w:pict>
          </mc:Fallback>
        </mc:AlternateContent>
      </w:r>
    </w:p>
    <w:p w:rsidR="003625BA" w:rsidRPr="00E756C5" w:rsidRDefault="003625BA" w:rsidP="006522DF">
      <w:pPr>
        <w:spacing w:after="0"/>
        <w:rPr>
          <w:sz w:val="24"/>
          <w:szCs w:val="24"/>
        </w:rPr>
      </w:pPr>
      <w:r w:rsidRPr="00E756C5">
        <w:rPr>
          <w:sz w:val="24"/>
          <w:szCs w:val="24"/>
        </w:rPr>
        <w:t>This link always brings                                                                       Location menu                          Help</w:t>
      </w:r>
      <w:r w:rsidRPr="00E756C5">
        <w:rPr>
          <w:sz w:val="24"/>
          <w:szCs w:val="24"/>
        </w:rPr>
        <w:tab/>
      </w:r>
    </w:p>
    <w:p w:rsidR="003625BA" w:rsidRPr="00E756C5" w:rsidRDefault="003625BA" w:rsidP="006522DF">
      <w:pPr>
        <w:spacing w:after="0"/>
        <w:rPr>
          <w:sz w:val="24"/>
          <w:szCs w:val="24"/>
        </w:rPr>
      </w:pPr>
      <w:r w:rsidRPr="00E756C5">
        <w:rPr>
          <w:sz w:val="24"/>
          <w:szCs w:val="24"/>
        </w:rPr>
        <w:t>you home.</w:t>
      </w:r>
      <w:r w:rsidRPr="00E756C5">
        <w:rPr>
          <w:b/>
          <w:sz w:val="24"/>
          <w:szCs w:val="24"/>
        </w:rPr>
        <w:tab/>
      </w:r>
      <w:r w:rsidRPr="00E756C5">
        <w:rPr>
          <w:b/>
          <w:sz w:val="24"/>
          <w:szCs w:val="24"/>
        </w:rPr>
        <w:tab/>
        <w:t xml:space="preserve">     </w:t>
      </w:r>
      <w:r w:rsidRPr="00E756C5">
        <w:rPr>
          <w:sz w:val="24"/>
          <w:szCs w:val="24"/>
        </w:rPr>
        <w:t>These open workflow options                               Sign out</w:t>
      </w:r>
    </w:p>
    <w:p w:rsidR="003625BA" w:rsidRPr="00E756C5" w:rsidRDefault="003625BA" w:rsidP="006522DF">
      <w:pPr>
        <w:spacing w:after="0"/>
        <w:rPr>
          <w:sz w:val="24"/>
          <w:szCs w:val="24"/>
        </w:rPr>
      </w:pPr>
      <w:r w:rsidRPr="00E756C5">
        <w:rPr>
          <w:sz w:val="24"/>
          <w:szCs w:val="24"/>
        </w:rPr>
        <w:tab/>
      </w:r>
      <w:r w:rsidRPr="00E756C5">
        <w:rPr>
          <w:sz w:val="24"/>
          <w:szCs w:val="24"/>
        </w:rPr>
        <w:tab/>
      </w:r>
      <w:r w:rsidRPr="00E756C5">
        <w:rPr>
          <w:sz w:val="24"/>
          <w:szCs w:val="24"/>
        </w:rPr>
        <w:tab/>
        <w:t xml:space="preserve">     based on your roles.                                                                  Configuration</w:t>
      </w:r>
    </w:p>
    <w:p w:rsidR="003625BA" w:rsidRPr="00E756C5" w:rsidRDefault="003625BA" w:rsidP="006522DF">
      <w:pPr>
        <w:spacing w:after="0"/>
        <w:rPr>
          <w:sz w:val="24"/>
          <w:szCs w:val="24"/>
        </w:rPr>
      </w:pPr>
      <w:r w:rsidRPr="00E756C5">
        <w:rPr>
          <w:sz w:val="24"/>
          <w:szCs w:val="24"/>
        </w:rPr>
        <w:tab/>
      </w:r>
      <w:r w:rsidRPr="00E756C5">
        <w:rPr>
          <w:sz w:val="24"/>
          <w:szCs w:val="24"/>
        </w:rPr>
        <w:tab/>
      </w:r>
      <w:r w:rsidRPr="00E756C5">
        <w:rPr>
          <w:sz w:val="24"/>
          <w:szCs w:val="24"/>
        </w:rPr>
        <w:tab/>
      </w:r>
      <w:r w:rsidRPr="00E756C5">
        <w:rPr>
          <w:sz w:val="24"/>
          <w:szCs w:val="24"/>
        </w:rPr>
        <w:tab/>
      </w:r>
      <w:r w:rsidRPr="00E756C5">
        <w:rPr>
          <w:sz w:val="24"/>
          <w:szCs w:val="24"/>
        </w:rPr>
        <w:tab/>
      </w:r>
      <w:r w:rsidRPr="00E756C5">
        <w:rPr>
          <w:sz w:val="24"/>
          <w:szCs w:val="24"/>
        </w:rPr>
        <w:tab/>
      </w:r>
      <w:r w:rsidRPr="00E756C5">
        <w:rPr>
          <w:sz w:val="24"/>
          <w:szCs w:val="24"/>
        </w:rPr>
        <w:tab/>
      </w:r>
      <w:r w:rsidRPr="00E756C5">
        <w:rPr>
          <w:sz w:val="24"/>
          <w:szCs w:val="24"/>
        </w:rPr>
        <w:tab/>
      </w:r>
      <w:r w:rsidRPr="00E756C5">
        <w:rPr>
          <w:sz w:val="24"/>
          <w:szCs w:val="24"/>
        </w:rPr>
        <w:tab/>
        <w:t xml:space="preserve">          Task List</w:t>
      </w:r>
    </w:p>
    <w:p w:rsidR="003625BA" w:rsidRDefault="003625BA"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F52811" w:rsidRPr="00E756C5" w:rsidRDefault="00F52811" w:rsidP="00E26260">
      <w:pPr>
        <w:pStyle w:val="Heading3"/>
      </w:pPr>
      <w:bookmarkStart w:id="5" w:name="_Toc22200975"/>
      <w:r w:rsidRPr="00E756C5">
        <w:lastRenderedPageBreak/>
        <w:t>Favorites</w:t>
      </w:r>
      <w:bookmarkEnd w:id="5"/>
    </w:p>
    <w:p w:rsidR="006B46ED" w:rsidRPr="00E756C5" w:rsidRDefault="006B46ED" w:rsidP="006522DF">
      <w:pPr>
        <w:spacing w:after="0"/>
        <w:rPr>
          <w:b/>
          <w:sz w:val="24"/>
          <w:szCs w:val="24"/>
        </w:rPr>
      </w:pPr>
    </w:p>
    <w:p w:rsidR="00193BC6" w:rsidRPr="00E756C5" w:rsidRDefault="00F52811" w:rsidP="006522DF">
      <w:pPr>
        <w:spacing w:after="0"/>
        <w:rPr>
          <w:sz w:val="24"/>
          <w:szCs w:val="24"/>
        </w:rPr>
      </w:pPr>
      <w:r w:rsidRPr="00E756C5">
        <w:rPr>
          <w:sz w:val="24"/>
          <w:szCs w:val="24"/>
        </w:rPr>
        <w:t>Alma allows you to set favorites so you can eas</w:t>
      </w:r>
      <w:r w:rsidR="00193BC6" w:rsidRPr="00E756C5">
        <w:rPr>
          <w:sz w:val="24"/>
          <w:szCs w:val="24"/>
        </w:rPr>
        <w:t xml:space="preserve">ily return to specific screens that you use frequently. </w:t>
      </w:r>
    </w:p>
    <w:p w:rsidR="006B46ED" w:rsidRPr="00E756C5" w:rsidRDefault="006B46ED" w:rsidP="006522DF">
      <w:pPr>
        <w:spacing w:after="0"/>
        <w:rPr>
          <w:sz w:val="24"/>
          <w:szCs w:val="24"/>
        </w:rPr>
      </w:pPr>
    </w:p>
    <w:p w:rsidR="00F52811" w:rsidRDefault="00193BC6" w:rsidP="006522DF">
      <w:pPr>
        <w:spacing w:after="0"/>
        <w:rPr>
          <w:sz w:val="24"/>
          <w:szCs w:val="24"/>
        </w:rPr>
      </w:pPr>
      <w:r w:rsidRPr="00E756C5">
        <w:rPr>
          <w:sz w:val="24"/>
          <w:szCs w:val="24"/>
        </w:rPr>
        <w:t xml:space="preserve">When you hover over a specific menu item, a gray star will appear to the left of the text. Click on that star to add it to your favorites (or to remove a previously added favorite). Once you have added it to your favorites, you can click on the star in the top menu to see your favorites list. </w:t>
      </w:r>
    </w:p>
    <w:p w:rsidR="00CD4DB2" w:rsidRPr="00E756C5" w:rsidRDefault="00CD4DB2" w:rsidP="006522DF">
      <w:pPr>
        <w:spacing w:after="0"/>
        <w:rPr>
          <w:sz w:val="24"/>
          <w:szCs w:val="24"/>
        </w:rPr>
      </w:pPr>
    </w:p>
    <w:p w:rsidR="006B46ED" w:rsidRPr="00E756C5" w:rsidRDefault="006B46ED" w:rsidP="006522DF">
      <w:pPr>
        <w:spacing w:after="0"/>
        <w:rPr>
          <w:sz w:val="24"/>
          <w:szCs w:val="24"/>
        </w:rPr>
      </w:pPr>
    </w:p>
    <w:p w:rsidR="00193BC6" w:rsidRDefault="00193BC6" w:rsidP="006522DF">
      <w:pPr>
        <w:spacing w:after="0"/>
        <w:jc w:val="center"/>
        <w:rPr>
          <w:sz w:val="24"/>
          <w:szCs w:val="24"/>
        </w:rPr>
      </w:pPr>
      <w:r w:rsidRPr="00E756C5">
        <w:rPr>
          <w:noProof/>
          <w:sz w:val="24"/>
          <w:szCs w:val="24"/>
        </w:rPr>
        <mc:AlternateContent>
          <mc:Choice Requires="wps">
            <w:drawing>
              <wp:anchor distT="0" distB="0" distL="114300" distR="114300" simplePos="0" relativeHeight="251679744" behindDoc="0" locked="0" layoutInCell="1" allowOverlap="1" wp14:anchorId="63E99A9B" wp14:editId="13DD2A57">
                <wp:simplePos x="0" y="0"/>
                <wp:positionH relativeFrom="margin">
                  <wp:posOffset>1952905</wp:posOffset>
                </wp:positionH>
                <wp:positionV relativeFrom="paragraph">
                  <wp:posOffset>250140</wp:posOffset>
                </wp:positionV>
                <wp:extent cx="292608" cy="175870"/>
                <wp:effectExtent l="38100" t="38100" r="12700" b="34290"/>
                <wp:wrapNone/>
                <wp:docPr id="16" name="Straight Arrow Connector 16"/>
                <wp:cNvGraphicFramePr/>
                <a:graphic xmlns:a="http://schemas.openxmlformats.org/drawingml/2006/main">
                  <a:graphicData uri="http://schemas.microsoft.com/office/word/2010/wordprocessingShape">
                    <wps:wsp>
                      <wps:cNvCnPr/>
                      <wps:spPr>
                        <a:xfrm flipH="1" flipV="1">
                          <a:off x="0" y="0"/>
                          <a:ext cx="292608" cy="1758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0814A4" id="Straight Arrow Connector 16" o:spid="_x0000_s1026" type="#_x0000_t32" style="position:absolute;margin-left:153.75pt;margin-top:19.7pt;width:23.05pt;height:13.85pt;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" strokecolor="red" strokeweight="3pt">
                <v:stroke endarrow="block" joinstyle="miter"/>
                <w10:wrap anchorx="margin"/>
              </v:shape>
            </w:pict>
          </mc:Fallback>
        </mc:AlternateContent>
      </w:r>
      <w:r w:rsidRPr="00E756C5">
        <w:rPr>
          <w:noProof/>
          <w:sz w:val="24"/>
          <w:szCs w:val="24"/>
        </w:rPr>
        <w:drawing>
          <wp:inline distT="0" distB="0" distL="0" distR="0" wp14:anchorId="26AE1304" wp14:editId="7F1C37E6">
            <wp:extent cx="5274259" cy="32513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950" cy="332943"/>
                    </a:xfrm>
                    <a:prstGeom prst="rect">
                      <a:avLst/>
                    </a:prstGeom>
                  </pic:spPr>
                </pic:pic>
              </a:graphicData>
            </a:graphic>
          </wp:inline>
        </w:drawing>
      </w:r>
    </w:p>
    <w:p w:rsidR="00CD4DB2" w:rsidRPr="00E756C5" w:rsidRDefault="00CD4DB2" w:rsidP="006522DF">
      <w:pPr>
        <w:spacing w:after="0"/>
        <w:jc w:val="center"/>
        <w:rPr>
          <w:sz w:val="24"/>
          <w:szCs w:val="24"/>
        </w:rPr>
      </w:pPr>
    </w:p>
    <w:p w:rsidR="00193BC6" w:rsidRPr="00E756C5" w:rsidRDefault="00193BC6" w:rsidP="006522DF">
      <w:pPr>
        <w:spacing w:after="0"/>
        <w:rPr>
          <w:sz w:val="24"/>
          <w:szCs w:val="24"/>
        </w:rPr>
      </w:pPr>
    </w:p>
    <w:p w:rsidR="00193BC6" w:rsidRDefault="00193BC6" w:rsidP="006522DF">
      <w:pPr>
        <w:spacing w:after="0"/>
        <w:rPr>
          <w:sz w:val="24"/>
          <w:szCs w:val="24"/>
        </w:rPr>
      </w:pPr>
      <w:r w:rsidRPr="00E756C5">
        <w:rPr>
          <w:sz w:val="24"/>
          <w:szCs w:val="24"/>
        </w:rPr>
        <w:t>You can go back and forth between your favorites list and the full menu by clicking on the star or the menu symbol shown below.</w:t>
      </w:r>
    </w:p>
    <w:p w:rsidR="00CD4DB2" w:rsidRPr="00E756C5" w:rsidRDefault="00CD4DB2" w:rsidP="006522DF">
      <w:pPr>
        <w:spacing w:after="0"/>
        <w:rPr>
          <w:sz w:val="24"/>
          <w:szCs w:val="24"/>
        </w:rPr>
      </w:pPr>
    </w:p>
    <w:p w:rsidR="006B46ED" w:rsidRPr="00E756C5" w:rsidRDefault="006B46ED" w:rsidP="006522DF">
      <w:pPr>
        <w:spacing w:after="0"/>
        <w:rPr>
          <w:sz w:val="24"/>
          <w:szCs w:val="24"/>
        </w:rPr>
      </w:pPr>
      <w:r w:rsidRPr="00E756C5">
        <w:rPr>
          <w:noProof/>
          <w:sz w:val="24"/>
          <w:szCs w:val="24"/>
        </w:rPr>
        <mc:AlternateContent>
          <mc:Choice Requires="wps">
            <w:drawing>
              <wp:anchor distT="0" distB="0" distL="114300" distR="114300" simplePos="0" relativeHeight="251681792" behindDoc="0" locked="0" layoutInCell="1" allowOverlap="1" wp14:anchorId="78995C46" wp14:editId="2E75F506">
                <wp:simplePos x="0" y="0"/>
                <wp:positionH relativeFrom="margin">
                  <wp:posOffset>3019958</wp:posOffset>
                </wp:positionH>
                <wp:positionV relativeFrom="paragraph">
                  <wp:posOffset>40513</wp:posOffset>
                </wp:positionV>
                <wp:extent cx="219456" cy="197510"/>
                <wp:effectExtent l="38100" t="19050" r="28575" b="50165"/>
                <wp:wrapNone/>
                <wp:docPr id="21" name="Straight Arrow Connector 21"/>
                <wp:cNvGraphicFramePr/>
                <a:graphic xmlns:a="http://schemas.openxmlformats.org/drawingml/2006/main">
                  <a:graphicData uri="http://schemas.microsoft.com/office/word/2010/wordprocessingShape">
                    <wps:wsp>
                      <wps:cNvCnPr/>
                      <wps:spPr>
                        <a:xfrm flipH="1">
                          <a:off x="0" y="0"/>
                          <a:ext cx="219456" cy="19751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9B76EE" id="Straight Arrow Connector 21" o:spid="_x0000_s1026" type="#_x0000_t32" style="position:absolute;margin-left:237.8pt;margin-top:3.2pt;width:17.3pt;height:15.5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" strokecolor="red" strokeweight="3pt">
                <v:stroke endarrow="block" joinstyle="miter"/>
                <w10:wrap anchorx="margin"/>
              </v:shape>
            </w:pict>
          </mc:Fallback>
        </mc:AlternateContent>
      </w:r>
    </w:p>
    <w:p w:rsidR="00193BC6" w:rsidRDefault="00193BC6" w:rsidP="006522DF">
      <w:pPr>
        <w:spacing w:after="0"/>
        <w:jc w:val="center"/>
        <w:rPr>
          <w:sz w:val="24"/>
          <w:szCs w:val="24"/>
        </w:rPr>
      </w:pPr>
      <w:r w:rsidRPr="00E756C5">
        <w:rPr>
          <w:noProof/>
          <w:sz w:val="24"/>
          <w:szCs w:val="24"/>
        </w:rPr>
        <w:drawing>
          <wp:inline distT="0" distB="0" distL="0" distR="0" wp14:anchorId="7E45A9F0" wp14:editId="51955652">
            <wp:extent cx="3189428" cy="314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2538" cy="335260"/>
                    </a:xfrm>
                    <a:prstGeom prst="rect">
                      <a:avLst/>
                    </a:prstGeom>
                  </pic:spPr>
                </pic:pic>
              </a:graphicData>
            </a:graphic>
          </wp:inline>
        </w:drawing>
      </w:r>
    </w:p>
    <w:p w:rsidR="00CD4DB2" w:rsidRPr="00E756C5" w:rsidRDefault="00CD4DB2" w:rsidP="006522DF">
      <w:pPr>
        <w:spacing w:after="0"/>
        <w:jc w:val="center"/>
        <w:rPr>
          <w:sz w:val="24"/>
          <w:szCs w:val="24"/>
        </w:rPr>
      </w:pPr>
    </w:p>
    <w:p w:rsidR="00F01EA5" w:rsidRPr="00E756C5" w:rsidRDefault="00F01EA5" w:rsidP="00E26260">
      <w:pPr>
        <w:pStyle w:val="Heading3"/>
      </w:pPr>
      <w:bookmarkStart w:id="6" w:name="_Toc22200976"/>
      <w:r w:rsidRPr="00E756C5">
        <w:t>Roles</w:t>
      </w:r>
      <w:bookmarkEnd w:id="6"/>
      <w:r w:rsidRPr="00E756C5">
        <w:t xml:space="preserve"> </w:t>
      </w:r>
    </w:p>
    <w:p w:rsidR="006B46ED" w:rsidRPr="00E756C5" w:rsidRDefault="006B46ED" w:rsidP="006522DF">
      <w:pPr>
        <w:spacing w:after="0"/>
        <w:rPr>
          <w:b/>
          <w:sz w:val="24"/>
          <w:szCs w:val="24"/>
        </w:rPr>
      </w:pPr>
    </w:p>
    <w:p w:rsidR="00F01EA5" w:rsidRPr="00E756C5" w:rsidRDefault="00F01EA5" w:rsidP="006522DF">
      <w:pPr>
        <w:spacing w:after="0"/>
        <w:rPr>
          <w:sz w:val="24"/>
          <w:szCs w:val="24"/>
        </w:rPr>
      </w:pPr>
      <w:r w:rsidRPr="00E756C5">
        <w:rPr>
          <w:sz w:val="24"/>
          <w:szCs w:val="24"/>
        </w:rPr>
        <w:t xml:space="preserve">Alma looks different to each use based on their assigned roles. For example, a user who does work in Analytics will see an </w:t>
      </w:r>
      <w:r w:rsidRPr="00E756C5">
        <w:rPr>
          <w:b/>
          <w:sz w:val="24"/>
          <w:szCs w:val="24"/>
        </w:rPr>
        <w:t xml:space="preserve">Analytics </w:t>
      </w:r>
      <w:r w:rsidRPr="00E756C5">
        <w:rPr>
          <w:sz w:val="24"/>
          <w:szCs w:val="24"/>
        </w:rPr>
        <w:t xml:space="preserve">tab, while a user who focuses on Fulfillment services may not see this tab. </w:t>
      </w:r>
    </w:p>
    <w:p w:rsidR="006B46ED" w:rsidRPr="00E756C5" w:rsidRDefault="006B46ED" w:rsidP="006522DF">
      <w:pPr>
        <w:spacing w:after="0"/>
        <w:rPr>
          <w:sz w:val="24"/>
          <w:szCs w:val="24"/>
        </w:rPr>
      </w:pPr>
    </w:p>
    <w:p w:rsidR="00F01EA5" w:rsidRPr="00E756C5" w:rsidRDefault="00F01EA5" w:rsidP="006522DF">
      <w:pPr>
        <w:spacing w:after="0"/>
        <w:rPr>
          <w:sz w:val="24"/>
          <w:szCs w:val="24"/>
        </w:rPr>
      </w:pPr>
      <w:r w:rsidRPr="00E756C5">
        <w:rPr>
          <w:sz w:val="24"/>
          <w:szCs w:val="24"/>
        </w:rPr>
        <w:t xml:space="preserve">If you are unable to perform work that is required for your position, please let your supervisor know so your roles can be adjusted. </w:t>
      </w:r>
    </w:p>
    <w:p w:rsidR="003625BA" w:rsidRDefault="003625BA"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CD4DB2" w:rsidRDefault="00CD4DB2" w:rsidP="006522DF">
      <w:pPr>
        <w:spacing w:after="0"/>
        <w:rPr>
          <w:b/>
          <w:sz w:val="24"/>
          <w:szCs w:val="24"/>
        </w:rPr>
      </w:pPr>
    </w:p>
    <w:p w:rsidR="009E314A" w:rsidRDefault="009E314A" w:rsidP="006522DF">
      <w:pPr>
        <w:spacing w:after="0"/>
        <w:rPr>
          <w:b/>
          <w:sz w:val="24"/>
          <w:szCs w:val="24"/>
        </w:rPr>
      </w:pPr>
    </w:p>
    <w:p w:rsidR="006B46ED" w:rsidRPr="00E756C5" w:rsidRDefault="00F01EA5" w:rsidP="00E26260">
      <w:pPr>
        <w:pStyle w:val="Heading3"/>
      </w:pPr>
      <w:bookmarkStart w:id="7" w:name="_Toc22200977"/>
      <w:r w:rsidRPr="00E756C5">
        <w:lastRenderedPageBreak/>
        <w:t xml:space="preserve">Location </w:t>
      </w:r>
      <w:r w:rsidR="00BB5D15">
        <w:t>When Covering the Circulation Desk</w:t>
      </w:r>
      <w:bookmarkEnd w:id="7"/>
    </w:p>
    <w:p w:rsidR="006B46ED" w:rsidRPr="00E756C5" w:rsidRDefault="00F01EA5" w:rsidP="006522DF">
      <w:pPr>
        <w:spacing w:after="0"/>
        <w:rPr>
          <w:sz w:val="24"/>
          <w:szCs w:val="24"/>
        </w:rPr>
      </w:pPr>
      <w:r w:rsidRPr="00E756C5">
        <w:rPr>
          <w:sz w:val="24"/>
          <w:szCs w:val="24"/>
        </w:rPr>
        <w:t xml:space="preserve">Tasks in Alma are based on your location. If you are unable to perform a certain task, you may need to change your location using the </w:t>
      </w:r>
      <w:r w:rsidR="00BB5D15">
        <w:rPr>
          <w:b/>
          <w:sz w:val="24"/>
          <w:szCs w:val="24"/>
        </w:rPr>
        <w:t xml:space="preserve">drop down arrow </w:t>
      </w:r>
      <w:r w:rsidR="006B46ED" w:rsidRPr="00E756C5">
        <w:rPr>
          <w:sz w:val="24"/>
          <w:szCs w:val="24"/>
        </w:rPr>
        <w:t xml:space="preserve">in the top right menu of Alma. </w:t>
      </w:r>
      <w:r w:rsidRPr="00E756C5">
        <w:rPr>
          <w:sz w:val="24"/>
          <w:szCs w:val="24"/>
        </w:rPr>
        <w:t xml:space="preserve">Use the </w:t>
      </w:r>
      <w:r w:rsidRPr="00E756C5">
        <w:rPr>
          <w:b/>
          <w:sz w:val="24"/>
          <w:szCs w:val="24"/>
        </w:rPr>
        <w:t>Always show current location</w:t>
      </w:r>
      <w:r w:rsidRPr="00E756C5">
        <w:rPr>
          <w:sz w:val="24"/>
          <w:szCs w:val="24"/>
        </w:rPr>
        <w:t xml:space="preserve"> checkbox to show your location in the top menu at all times. </w:t>
      </w:r>
    </w:p>
    <w:p w:rsidR="006B46ED" w:rsidRPr="00E756C5" w:rsidRDefault="006B46ED" w:rsidP="006522DF">
      <w:pPr>
        <w:spacing w:after="0"/>
        <w:rPr>
          <w:sz w:val="24"/>
          <w:szCs w:val="24"/>
        </w:rPr>
      </w:pPr>
    </w:p>
    <w:p w:rsidR="00F01EA5" w:rsidRDefault="00BB5D15" w:rsidP="006522DF">
      <w:pPr>
        <w:spacing w:after="0"/>
        <w:jc w:val="center"/>
        <w:rPr>
          <w:b/>
          <w:sz w:val="24"/>
          <w:szCs w:val="24"/>
        </w:rPr>
      </w:pPr>
      <w:r w:rsidRPr="00E756C5">
        <w:rPr>
          <w:noProof/>
          <w:sz w:val="24"/>
          <w:szCs w:val="24"/>
        </w:rPr>
        <mc:AlternateContent>
          <mc:Choice Requires="wps">
            <w:drawing>
              <wp:anchor distT="0" distB="0" distL="114300" distR="114300" simplePos="0" relativeHeight="251687936" behindDoc="0" locked="0" layoutInCell="1" allowOverlap="1" wp14:anchorId="691D649F" wp14:editId="27AA29FD">
                <wp:simplePos x="0" y="0"/>
                <wp:positionH relativeFrom="margin">
                  <wp:posOffset>1411046</wp:posOffset>
                </wp:positionH>
                <wp:positionV relativeFrom="paragraph">
                  <wp:posOffset>1196163</wp:posOffset>
                </wp:positionV>
                <wp:extent cx="226771" cy="226771"/>
                <wp:effectExtent l="19050" t="19050" r="59055" b="40005"/>
                <wp:wrapNone/>
                <wp:docPr id="26" name="Straight Arrow Connector 26"/>
                <wp:cNvGraphicFramePr/>
                <a:graphic xmlns:a="http://schemas.openxmlformats.org/drawingml/2006/main">
                  <a:graphicData uri="http://schemas.microsoft.com/office/word/2010/wordprocessingShape">
                    <wps:wsp>
                      <wps:cNvCnPr/>
                      <wps:spPr>
                        <a:xfrm>
                          <a:off x="0" y="0"/>
                          <a:ext cx="226771" cy="22677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A07BBA5" id="_x0000_t32" coordsize="21600,21600" o:spt="32" o:oned="t" path="m,l21600,21600e" filled="f">
                <v:path arrowok="t" fillok="f" o:connecttype="none"/>
                <o:lock v:ext="edit" shapetype="t"/>
              </v:shapetype>
              <v:shape id="Straight Arrow Connector 26" o:spid="_x0000_s1026" type="#_x0000_t32" style="position:absolute;margin-left:111.1pt;margin-top:94.2pt;width:17.85pt;height:17.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" strokecolor="red" strokeweight="3pt">
                <v:stroke endarrow="block" joinstyle="miter"/>
                <w10:wrap anchorx="margin"/>
              </v:shape>
            </w:pict>
          </mc:Fallback>
        </mc:AlternateContent>
      </w:r>
      <w:r w:rsidRPr="00E756C5">
        <w:rPr>
          <w:noProof/>
          <w:sz w:val="24"/>
          <w:szCs w:val="24"/>
        </w:rPr>
        <mc:AlternateContent>
          <mc:Choice Requires="wps">
            <w:drawing>
              <wp:anchor distT="0" distB="0" distL="114300" distR="114300" simplePos="0" relativeHeight="251669504" behindDoc="0" locked="0" layoutInCell="1" allowOverlap="1" wp14:anchorId="46199CE9" wp14:editId="5FA573DB">
                <wp:simplePos x="0" y="0"/>
                <wp:positionH relativeFrom="margin">
                  <wp:align>center</wp:align>
                </wp:positionH>
                <wp:positionV relativeFrom="paragraph">
                  <wp:posOffset>732536</wp:posOffset>
                </wp:positionV>
                <wp:extent cx="292100" cy="175260"/>
                <wp:effectExtent l="38100" t="38100" r="12700" b="34290"/>
                <wp:wrapNone/>
                <wp:docPr id="10" name="Straight Arrow Connector 10"/>
                <wp:cNvGraphicFramePr/>
                <a:graphic xmlns:a="http://schemas.openxmlformats.org/drawingml/2006/main">
                  <a:graphicData uri="http://schemas.microsoft.com/office/word/2010/wordprocessingShape">
                    <wps:wsp>
                      <wps:cNvCnPr/>
                      <wps:spPr>
                        <a:xfrm flipH="1" flipV="1">
                          <a:off x="0" y="0"/>
                          <a:ext cx="292100" cy="17526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67205C" id="Straight Arrow Connector 10" o:spid="_x0000_s1026" type="#_x0000_t32" style="position:absolute;margin-left:0;margin-top:57.7pt;width:23pt;height:13.8pt;flip:x 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" strokecolor="red" strokeweight="3pt">
                <v:stroke endarrow="block" joinstyle="miter"/>
                <w10:wrap anchorx="margin"/>
              </v:shape>
            </w:pict>
          </mc:Fallback>
        </mc:AlternateContent>
      </w:r>
      <w:r w:rsidR="00F01EA5" w:rsidRPr="00E756C5">
        <w:rPr>
          <w:noProof/>
          <w:sz w:val="24"/>
          <w:szCs w:val="24"/>
        </w:rPr>
        <w:drawing>
          <wp:inline distT="0" distB="0" distL="0" distR="0" wp14:anchorId="695A70E6" wp14:editId="4DAA0750">
            <wp:extent cx="2670048" cy="157946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937" cy="1668135"/>
                    </a:xfrm>
                    <a:prstGeom prst="rect">
                      <a:avLst/>
                    </a:prstGeom>
                  </pic:spPr>
                </pic:pic>
              </a:graphicData>
            </a:graphic>
          </wp:inline>
        </w:drawing>
      </w:r>
    </w:p>
    <w:p w:rsidR="00F67C5B" w:rsidRPr="00E756C5" w:rsidRDefault="00E044A7" w:rsidP="00E26260">
      <w:pPr>
        <w:pStyle w:val="Heading3"/>
      </w:pPr>
      <w:bookmarkStart w:id="8" w:name="_Toc22200978"/>
      <w:r>
        <w:t>P</w:t>
      </w:r>
      <w:r w:rsidR="00F67C5B" w:rsidRPr="00E756C5">
        <w:t>rinting</w:t>
      </w:r>
      <w:bookmarkEnd w:id="8"/>
      <w:r w:rsidR="00F67C5B" w:rsidRPr="00E756C5">
        <w:t xml:space="preserve"> </w:t>
      </w:r>
    </w:p>
    <w:p w:rsidR="00F67C5B" w:rsidRPr="00E756C5" w:rsidRDefault="00F67C5B" w:rsidP="006522DF">
      <w:pPr>
        <w:spacing w:after="0"/>
        <w:rPr>
          <w:b/>
          <w:sz w:val="24"/>
          <w:szCs w:val="24"/>
        </w:rPr>
      </w:pPr>
    </w:p>
    <w:p w:rsidR="00F67C5B" w:rsidRPr="00E756C5" w:rsidRDefault="00F67C5B" w:rsidP="006522DF">
      <w:pPr>
        <w:spacing w:after="0"/>
        <w:rPr>
          <w:sz w:val="24"/>
          <w:szCs w:val="24"/>
        </w:rPr>
      </w:pPr>
      <w:r w:rsidRPr="00E756C5">
        <w:rPr>
          <w:sz w:val="24"/>
          <w:szCs w:val="24"/>
        </w:rPr>
        <w:t>Alma printing is done through a third party software</w:t>
      </w:r>
      <w:r w:rsidR="00BB5D15">
        <w:rPr>
          <w:sz w:val="24"/>
          <w:szCs w:val="24"/>
        </w:rPr>
        <w:t xml:space="preserve">, </w:t>
      </w:r>
      <w:proofErr w:type="spellStart"/>
      <w:r w:rsidR="00BB5D15">
        <w:rPr>
          <w:sz w:val="24"/>
          <w:szCs w:val="24"/>
        </w:rPr>
        <w:t>Namtuk</w:t>
      </w:r>
      <w:proofErr w:type="spellEnd"/>
      <w:r w:rsidR="00BB5D15">
        <w:rPr>
          <w:sz w:val="24"/>
          <w:szCs w:val="24"/>
        </w:rPr>
        <w:t>,</w:t>
      </w:r>
      <w:r w:rsidRPr="00E756C5">
        <w:rPr>
          <w:sz w:val="24"/>
          <w:szCs w:val="24"/>
        </w:rPr>
        <w:t xml:space="preserve"> that automatically print</w:t>
      </w:r>
      <w:r w:rsidR="00C008C7" w:rsidRPr="00E756C5">
        <w:rPr>
          <w:sz w:val="24"/>
          <w:szCs w:val="24"/>
        </w:rPr>
        <w:t>s</w:t>
      </w:r>
      <w:r w:rsidRPr="00E756C5">
        <w:rPr>
          <w:sz w:val="24"/>
          <w:szCs w:val="24"/>
        </w:rPr>
        <w:t xml:space="preserve"> </w:t>
      </w:r>
      <w:r w:rsidR="00BB5D15">
        <w:rPr>
          <w:sz w:val="24"/>
          <w:szCs w:val="24"/>
        </w:rPr>
        <w:t xml:space="preserve">Alma documents that </w:t>
      </w:r>
      <w:r w:rsidRPr="00E756C5">
        <w:rPr>
          <w:sz w:val="24"/>
          <w:szCs w:val="24"/>
        </w:rPr>
        <w:t xml:space="preserve">are sent to our printers. </w:t>
      </w:r>
      <w:r w:rsidR="00BB5D15">
        <w:rPr>
          <w:sz w:val="24"/>
          <w:szCs w:val="24"/>
        </w:rPr>
        <w:t xml:space="preserve">In some cases, </w:t>
      </w:r>
      <w:r w:rsidRPr="00E756C5">
        <w:rPr>
          <w:sz w:val="24"/>
          <w:szCs w:val="24"/>
        </w:rPr>
        <w:t xml:space="preserve">a print job may </w:t>
      </w:r>
      <w:r w:rsidR="00BB5D15">
        <w:rPr>
          <w:sz w:val="24"/>
          <w:szCs w:val="24"/>
        </w:rPr>
        <w:t xml:space="preserve">take several seconds. </w:t>
      </w:r>
    </w:p>
    <w:p w:rsidR="00F67C5B" w:rsidRPr="00E756C5" w:rsidRDefault="00F67C5B" w:rsidP="006522DF">
      <w:pPr>
        <w:spacing w:after="0"/>
        <w:rPr>
          <w:sz w:val="24"/>
          <w:szCs w:val="24"/>
        </w:rPr>
      </w:pPr>
    </w:p>
    <w:p w:rsidR="00BB5D15" w:rsidRDefault="00F67C5B" w:rsidP="006522DF">
      <w:pPr>
        <w:spacing w:after="0"/>
        <w:rPr>
          <w:sz w:val="24"/>
          <w:szCs w:val="24"/>
        </w:rPr>
      </w:pPr>
      <w:r w:rsidRPr="00E756C5">
        <w:rPr>
          <w:sz w:val="24"/>
          <w:szCs w:val="24"/>
        </w:rPr>
        <w:t xml:space="preserve">In the location drop-down menu, you can also choose your printer. </w:t>
      </w:r>
      <w:proofErr w:type="spellStart"/>
      <w:r w:rsidRPr="00E756C5">
        <w:rPr>
          <w:b/>
          <w:sz w:val="24"/>
          <w:szCs w:val="24"/>
        </w:rPr>
        <w:t>AlmaReceipt</w:t>
      </w:r>
      <w:proofErr w:type="spellEnd"/>
      <w:r w:rsidRPr="00E756C5">
        <w:rPr>
          <w:sz w:val="24"/>
          <w:szCs w:val="24"/>
        </w:rPr>
        <w:t xml:space="preserve"> prints to the printer at the Circulation Desk. </w:t>
      </w:r>
      <w:r w:rsidRPr="00E756C5">
        <w:rPr>
          <w:b/>
          <w:sz w:val="24"/>
          <w:szCs w:val="24"/>
        </w:rPr>
        <w:t>AlmaPrinter</w:t>
      </w:r>
      <w:r w:rsidRPr="00E756C5">
        <w:rPr>
          <w:sz w:val="24"/>
          <w:szCs w:val="24"/>
        </w:rPr>
        <w:t xml:space="preserve"> prints to the shared printer (H354). You can switch back and forth between printers as needed based on your work needs. </w:t>
      </w:r>
    </w:p>
    <w:p w:rsidR="00BB5D15" w:rsidRDefault="00BB5D15" w:rsidP="006522DF">
      <w:pPr>
        <w:spacing w:after="0"/>
        <w:rPr>
          <w:sz w:val="24"/>
          <w:szCs w:val="24"/>
        </w:rPr>
      </w:pPr>
    </w:p>
    <w:p w:rsidR="00F01EA5" w:rsidRPr="00E756C5" w:rsidRDefault="00F67C5B" w:rsidP="006522DF">
      <w:pPr>
        <w:spacing w:after="0"/>
        <w:jc w:val="center"/>
        <w:rPr>
          <w:b/>
          <w:sz w:val="24"/>
          <w:szCs w:val="24"/>
        </w:rPr>
      </w:pPr>
      <w:r w:rsidRPr="00E756C5">
        <w:rPr>
          <w:noProof/>
          <w:sz w:val="24"/>
          <w:szCs w:val="24"/>
        </w:rPr>
        <mc:AlternateContent>
          <mc:Choice Requires="wps">
            <w:drawing>
              <wp:anchor distT="0" distB="0" distL="114300" distR="114300" simplePos="0" relativeHeight="251689984" behindDoc="0" locked="0" layoutInCell="1" allowOverlap="1" wp14:anchorId="0EE76726" wp14:editId="5E6CE389">
                <wp:simplePos x="0" y="0"/>
                <wp:positionH relativeFrom="margin">
                  <wp:posOffset>2412873</wp:posOffset>
                </wp:positionH>
                <wp:positionV relativeFrom="paragraph">
                  <wp:posOffset>1083895</wp:posOffset>
                </wp:positionV>
                <wp:extent cx="292608" cy="175870"/>
                <wp:effectExtent l="38100" t="38100" r="12700" b="34290"/>
                <wp:wrapNone/>
                <wp:docPr id="28" name="Straight Arrow Connector 28"/>
                <wp:cNvGraphicFramePr/>
                <a:graphic xmlns:a="http://schemas.openxmlformats.org/drawingml/2006/main">
                  <a:graphicData uri="http://schemas.microsoft.com/office/word/2010/wordprocessingShape">
                    <wps:wsp>
                      <wps:cNvCnPr/>
                      <wps:spPr>
                        <a:xfrm flipH="1" flipV="1">
                          <a:off x="0" y="0"/>
                          <a:ext cx="292608" cy="1758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9594A3" id="_x0000_t32" coordsize="21600,21600" o:spt="32" o:oned="t" path="m,l21600,21600e" filled="f">
                <v:path arrowok="t" fillok="f" o:connecttype="none"/>
                <o:lock v:ext="edit" shapetype="t"/>
              </v:shapetype>
              <v:shape id="Straight Arrow Connector 28" o:spid="_x0000_s1026" type="#_x0000_t32" style="position:absolute;margin-left:190pt;margin-top:85.35pt;width:23.05pt;height:13.85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" strokecolor="red" strokeweight="3pt">
                <v:stroke endarrow="block" joinstyle="miter"/>
                <w10:wrap anchorx="margin"/>
              </v:shape>
            </w:pict>
          </mc:Fallback>
        </mc:AlternateContent>
      </w:r>
      <w:r w:rsidRPr="00E756C5">
        <w:rPr>
          <w:noProof/>
          <w:sz w:val="24"/>
          <w:szCs w:val="24"/>
        </w:rPr>
        <w:drawing>
          <wp:inline distT="0" distB="0" distL="0" distR="0" wp14:anchorId="1261EA98" wp14:editId="51718B4E">
            <wp:extent cx="2188812" cy="1294791"/>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636" cy="1301194"/>
                    </a:xfrm>
                    <a:prstGeom prst="rect">
                      <a:avLst/>
                    </a:prstGeom>
                  </pic:spPr>
                </pic:pic>
              </a:graphicData>
            </a:graphic>
          </wp:inline>
        </w:drawing>
      </w:r>
    </w:p>
    <w:p w:rsidR="00F01EA5" w:rsidRPr="00E756C5" w:rsidRDefault="000C4EC1" w:rsidP="00E26260">
      <w:pPr>
        <w:pStyle w:val="Heading3"/>
      </w:pPr>
      <w:bookmarkStart w:id="9" w:name="_Toc22200979"/>
      <w:r w:rsidRPr="00E756C5">
        <w:t>Barcode Scanner versus Manually Entering Barcodes</w:t>
      </w:r>
      <w:bookmarkEnd w:id="9"/>
      <w:r w:rsidRPr="00E756C5">
        <w:t xml:space="preserve"> </w:t>
      </w:r>
    </w:p>
    <w:p w:rsidR="000C4EC1" w:rsidRDefault="000C4EC1" w:rsidP="006522DF">
      <w:pPr>
        <w:spacing w:after="0"/>
        <w:rPr>
          <w:sz w:val="24"/>
          <w:szCs w:val="24"/>
        </w:rPr>
      </w:pPr>
      <w:r w:rsidRPr="00E756C5">
        <w:rPr>
          <w:sz w:val="24"/>
          <w:szCs w:val="24"/>
        </w:rPr>
        <w:t xml:space="preserve">If you use a barcode scanner for entering item or patron barcodes, you will not have to hit enter or click on an additional box to advance to the next screen. Alma will automatically advance to the next screen. </w:t>
      </w:r>
    </w:p>
    <w:p w:rsidR="00CD4DB2" w:rsidRPr="00E756C5" w:rsidRDefault="00CD4DB2" w:rsidP="006522DF">
      <w:pPr>
        <w:spacing w:after="0"/>
        <w:rPr>
          <w:sz w:val="24"/>
          <w:szCs w:val="24"/>
        </w:rPr>
      </w:pPr>
    </w:p>
    <w:p w:rsidR="000C4EC1" w:rsidRPr="00E756C5" w:rsidRDefault="000C4EC1" w:rsidP="006522DF">
      <w:pPr>
        <w:spacing w:after="0"/>
        <w:rPr>
          <w:sz w:val="24"/>
          <w:szCs w:val="24"/>
        </w:rPr>
      </w:pPr>
      <w:r w:rsidRPr="00E756C5">
        <w:rPr>
          <w:sz w:val="24"/>
          <w:szCs w:val="24"/>
        </w:rPr>
        <w:t xml:space="preserve">If you manually enter item or patron barcodes, you will have to hit the enter key, or click on the appropriate button to move to the next screen. </w:t>
      </w:r>
    </w:p>
    <w:p w:rsidR="00F36BBE" w:rsidRPr="00E756C5" w:rsidRDefault="00F36BBE" w:rsidP="00E26260">
      <w:pPr>
        <w:pStyle w:val="Heading3"/>
      </w:pPr>
      <w:bookmarkStart w:id="10" w:name="_Toc22200980"/>
      <w:r w:rsidRPr="00E756C5">
        <w:lastRenderedPageBreak/>
        <w:t>Managing Your Homepage in Alma</w:t>
      </w:r>
      <w:bookmarkEnd w:id="10"/>
    </w:p>
    <w:p w:rsidR="00F36BBE" w:rsidRPr="00E756C5" w:rsidRDefault="00F36BBE" w:rsidP="006522DF">
      <w:pPr>
        <w:spacing w:after="0"/>
        <w:rPr>
          <w:sz w:val="24"/>
          <w:szCs w:val="24"/>
        </w:rPr>
      </w:pPr>
    </w:p>
    <w:p w:rsidR="00F36BBE" w:rsidRPr="00E756C5" w:rsidRDefault="00F36BBE" w:rsidP="006522DF">
      <w:pPr>
        <w:spacing w:after="0"/>
        <w:rPr>
          <w:sz w:val="24"/>
          <w:szCs w:val="24"/>
        </w:rPr>
      </w:pPr>
      <w:r w:rsidRPr="00E756C5">
        <w:rPr>
          <w:sz w:val="24"/>
          <w:szCs w:val="24"/>
        </w:rPr>
        <w:t xml:space="preserve">Each user can set the Alma homepage to display differently based on your work needs. Click on the plus sign to add or remove widgets to your home screen. </w:t>
      </w:r>
    </w:p>
    <w:p w:rsidR="00F36BBE" w:rsidRPr="00E756C5" w:rsidRDefault="00F36BBE" w:rsidP="006522DF">
      <w:pPr>
        <w:spacing w:after="0"/>
        <w:rPr>
          <w:sz w:val="24"/>
          <w:szCs w:val="24"/>
        </w:rPr>
      </w:pPr>
    </w:p>
    <w:p w:rsidR="00F36BBE" w:rsidRPr="00E756C5" w:rsidRDefault="00F36BBE" w:rsidP="006522DF">
      <w:pPr>
        <w:spacing w:after="0"/>
        <w:jc w:val="center"/>
        <w:rPr>
          <w:sz w:val="24"/>
          <w:szCs w:val="24"/>
        </w:rPr>
      </w:pPr>
      <w:r w:rsidRPr="00E756C5">
        <w:rPr>
          <w:noProof/>
          <w:sz w:val="24"/>
          <w:szCs w:val="24"/>
        </w:rPr>
        <mc:AlternateContent>
          <mc:Choice Requires="wps">
            <w:drawing>
              <wp:anchor distT="0" distB="0" distL="114300" distR="114300" simplePos="0" relativeHeight="251692032" behindDoc="0" locked="0" layoutInCell="1" allowOverlap="1" wp14:anchorId="0BFA111F" wp14:editId="136F8750">
                <wp:simplePos x="0" y="0"/>
                <wp:positionH relativeFrom="margin">
                  <wp:posOffset>4352417</wp:posOffset>
                </wp:positionH>
                <wp:positionV relativeFrom="paragraph">
                  <wp:posOffset>873633</wp:posOffset>
                </wp:positionV>
                <wp:extent cx="299923" cy="146304"/>
                <wp:effectExtent l="38100" t="19050" r="24130" b="44450"/>
                <wp:wrapNone/>
                <wp:docPr id="29" name="Straight Arrow Connector 29"/>
                <wp:cNvGraphicFramePr/>
                <a:graphic xmlns:a="http://schemas.openxmlformats.org/drawingml/2006/main">
                  <a:graphicData uri="http://schemas.microsoft.com/office/word/2010/wordprocessingShape">
                    <wps:wsp>
                      <wps:cNvCnPr/>
                      <wps:spPr>
                        <a:xfrm flipH="1">
                          <a:off x="0" y="0"/>
                          <a:ext cx="299923" cy="14630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60EBDA" id="Straight Arrow Connector 29" o:spid="_x0000_s1026" type="#_x0000_t32" style="position:absolute;margin-left:342.7pt;margin-top:68.8pt;width:23.6pt;height:11.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" strokecolor="red" strokeweight="3pt">
                <v:stroke endarrow="block" joinstyle="miter"/>
                <w10:wrap anchorx="margin"/>
              </v:shape>
            </w:pict>
          </mc:Fallback>
        </mc:AlternateContent>
      </w:r>
      <w:r w:rsidRPr="00E756C5">
        <w:rPr>
          <w:noProof/>
          <w:sz w:val="24"/>
          <w:szCs w:val="24"/>
        </w:rPr>
        <w:drawing>
          <wp:inline distT="0" distB="0" distL="0" distR="0" wp14:anchorId="38A6D29E" wp14:editId="72EAC6F8">
            <wp:extent cx="2943222" cy="1302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9937" cy="1340469"/>
                    </a:xfrm>
                    <a:prstGeom prst="rect">
                      <a:avLst/>
                    </a:prstGeom>
                  </pic:spPr>
                </pic:pic>
              </a:graphicData>
            </a:graphic>
          </wp:inline>
        </w:drawing>
      </w:r>
    </w:p>
    <w:p w:rsidR="00E756C5" w:rsidRPr="00E756C5" w:rsidRDefault="00E756C5" w:rsidP="006522DF">
      <w:pPr>
        <w:spacing w:after="0"/>
        <w:jc w:val="center"/>
        <w:rPr>
          <w:sz w:val="24"/>
          <w:szCs w:val="24"/>
        </w:rPr>
      </w:pPr>
    </w:p>
    <w:p w:rsidR="001B434B" w:rsidRPr="00E756C5" w:rsidRDefault="00E756C5" w:rsidP="006522DF">
      <w:pPr>
        <w:spacing w:after="0"/>
        <w:rPr>
          <w:sz w:val="24"/>
          <w:szCs w:val="24"/>
        </w:rPr>
      </w:pPr>
      <w:r w:rsidRPr="00E756C5">
        <w:rPr>
          <w:sz w:val="24"/>
          <w:szCs w:val="24"/>
        </w:rPr>
        <w:t xml:space="preserve">You can add or remove the widgets as needed. Please add the </w:t>
      </w:r>
      <w:r w:rsidRPr="00E756C5">
        <w:rPr>
          <w:b/>
          <w:sz w:val="24"/>
          <w:szCs w:val="24"/>
        </w:rPr>
        <w:t xml:space="preserve">Discovery Search </w:t>
      </w:r>
      <w:r w:rsidRPr="00E756C5">
        <w:rPr>
          <w:sz w:val="24"/>
          <w:szCs w:val="24"/>
        </w:rPr>
        <w:t xml:space="preserve">widget so you can easily access Primo (Ritz Discovery) if necessary. </w:t>
      </w:r>
    </w:p>
    <w:p w:rsidR="00E756C5" w:rsidRDefault="00E756C5" w:rsidP="006522DF">
      <w:pPr>
        <w:spacing w:after="0"/>
        <w:rPr>
          <w:b/>
          <w:sz w:val="24"/>
          <w:szCs w:val="24"/>
        </w:rPr>
      </w:pPr>
    </w:p>
    <w:p w:rsidR="00E044A7" w:rsidRDefault="00E044A7" w:rsidP="00E26260">
      <w:pPr>
        <w:pStyle w:val="Heading3"/>
      </w:pPr>
      <w:bookmarkStart w:id="11" w:name="_Toc22200981"/>
      <w:r>
        <w:t>Screen Timeout</w:t>
      </w:r>
      <w:bookmarkEnd w:id="11"/>
    </w:p>
    <w:p w:rsidR="00E044A7" w:rsidRDefault="00E044A7" w:rsidP="006522DF">
      <w:pPr>
        <w:spacing w:after="0"/>
        <w:rPr>
          <w:b/>
          <w:sz w:val="24"/>
          <w:szCs w:val="24"/>
        </w:rPr>
      </w:pPr>
    </w:p>
    <w:p w:rsidR="00E044A7" w:rsidRDefault="00E044A7" w:rsidP="006522DF">
      <w:pPr>
        <w:spacing w:after="0"/>
        <w:rPr>
          <w:sz w:val="24"/>
          <w:szCs w:val="24"/>
        </w:rPr>
      </w:pPr>
      <w:r>
        <w:rPr>
          <w:sz w:val="24"/>
          <w:szCs w:val="24"/>
        </w:rPr>
        <w:t xml:space="preserve">After two minutes of inactivity in a patron’s account, your screen will time out and return to the patron identification screen where you can begin a transaction with your next patron. </w:t>
      </w:r>
    </w:p>
    <w:p w:rsidR="00BB5D15" w:rsidRDefault="00BB5D15" w:rsidP="006522DF">
      <w:pPr>
        <w:spacing w:after="0"/>
        <w:rPr>
          <w:b/>
          <w:sz w:val="24"/>
          <w:szCs w:val="24"/>
        </w:rPr>
      </w:pPr>
    </w:p>
    <w:p w:rsidR="00553B6B" w:rsidRDefault="00553B6B" w:rsidP="00E26260">
      <w:pPr>
        <w:pStyle w:val="Heading3"/>
      </w:pPr>
      <w:bookmarkStart w:id="12" w:name="_Toc22200982"/>
      <w:r>
        <w:t>Pick from Shelf List</w:t>
      </w:r>
      <w:bookmarkEnd w:id="12"/>
    </w:p>
    <w:p w:rsidR="00553B6B" w:rsidRDefault="00553B6B" w:rsidP="006522DF">
      <w:pPr>
        <w:spacing w:after="0"/>
        <w:rPr>
          <w:b/>
          <w:sz w:val="24"/>
          <w:szCs w:val="24"/>
        </w:rPr>
      </w:pPr>
    </w:p>
    <w:p w:rsidR="00497862" w:rsidRDefault="00553B6B" w:rsidP="006522DF">
      <w:pPr>
        <w:spacing w:after="0"/>
        <w:rPr>
          <w:sz w:val="24"/>
          <w:szCs w:val="24"/>
        </w:rPr>
      </w:pPr>
      <w:r>
        <w:rPr>
          <w:sz w:val="24"/>
          <w:szCs w:val="24"/>
        </w:rPr>
        <w:t>The pick from shelf list will be monitored by the Technical Processing staff. This includes a list of items that have been requested (resource sharing, Interlibrary loan, holds, etc.). Please be aware of this list should a patron request a book that has not been brought to the front desk.</w:t>
      </w:r>
    </w:p>
    <w:p w:rsidR="009530DC" w:rsidRDefault="009530DC" w:rsidP="006522DF">
      <w:pPr>
        <w:spacing w:after="0"/>
        <w:rPr>
          <w:sz w:val="24"/>
          <w:szCs w:val="24"/>
        </w:rPr>
      </w:pPr>
    </w:p>
    <w:p w:rsidR="00497862" w:rsidRDefault="00497862" w:rsidP="00E26260">
      <w:pPr>
        <w:pStyle w:val="Heading3"/>
      </w:pPr>
      <w:bookmarkStart w:id="13" w:name="_Toc22200983"/>
      <w:r w:rsidRPr="00553B6B">
        <w:t>Patron Hold Requests</w:t>
      </w:r>
      <w:bookmarkEnd w:id="13"/>
    </w:p>
    <w:p w:rsidR="009530DC" w:rsidRDefault="009530DC" w:rsidP="006522DF">
      <w:pPr>
        <w:spacing w:after="0"/>
        <w:rPr>
          <w:sz w:val="24"/>
          <w:szCs w:val="24"/>
        </w:rPr>
      </w:pPr>
    </w:p>
    <w:p w:rsidR="00497862" w:rsidRDefault="00497862" w:rsidP="006522DF">
      <w:pPr>
        <w:spacing w:after="0"/>
        <w:rPr>
          <w:sz w:val="24"/>
          <w:szCs w:val="24"/>
        </w:rPr>
      </w:pPr>
      <w:r w:rsidRPr="00497862">
        <w:rPr>
          <w:sz w:val="24"/>
          <w:szCs w:val="24"/>
        </w:rPr>
        <w:t>Patrons can place holds through their account in Primo (</w:t>
      </w:r>
      <w:proofErr w:type="spellStart"/>
      <w:r w:rsidRPr="00497862">
        <w:rPr>
          <w:sz w:val="24"/>
          <w:szCs w:val="24"/>
        </w:rPr>
        <w:t>RitzDiscovery</w:t>
      </w:r>
      <w:proofErr w:type="spellEnd"/>
      <w:r w:rsidRPr="00497862">
        <w:rPr>
          <w:sz w:val="24"/>
          <w:szCs w:val="24"/>
        </w:rPr>
        <w:t>). They may not place holds for items that are available in the library. Patrons can also be referred to reference for</w:t>
      </w:r>
      <w:r>
        <w:rPr>
          <w:sz w:val="24"/>
          <w:szCs w:val="24"/>
        </w:rPr>
        <w:t xml:space="preserve"> assistance with their account or placing holds/requests.</w:t>
      </w:r>
    </w:p>
    <w:p w:rsidR="00262C78" w:rsidRDefault="00262C78" w:rsidP="006522DF">
      <w:pPr>
        <w:spacing w:after="0"/>
        <w:rPr>
          <w:sz w:val="24"/>
          <w:szCs w:val="24"/>
        </w:rPr>
      </w:pPr>
    </w:p>
    <w:p w:rsidR="00262C78" w:rsidRDefault="00262C78" w:rsidP="006522DF">
      <w:pPr>
        <w:spacing w:after="0"/>
        <w:rPr>
          <w:sz w:val="24"/>
          <w:szCs w:val="24"/>
        </w:rPr>
      </w:pPr>
    </w:p>
    <w:p w:rsidR="00262C78" w:rsidRDefault="00262C78" w:rsidP="006522DF">
      <w:pPr>
        <w:spacing w:after="0"/>
        <w:rPr>
          <w:sz w:val="24"/>
          <w:szCs w:val="24"/>
        </w:rPr>
      </w:pPr>
      <w:r>
        <w:rPr>
          <w:sz w:val="24"/>
          <w:szCs w:val="24"/>
        </w:rPr>
        <w:lastRenderedPageBreak/>
        <w:t xml:space="preserve">When a returned item is on hold for another patron, the box below will appear alerting you to the hold, and a Resource Request Slip Letter will print. </w:t>
      </w:r>
    </w:p>
    <w:p w:rsidR="00262C78" w:rsidRDefault="00262C78" w:rsidP="006522DF">
      <w:pPr>
        <w:spacing w:after="0"/>
        <w:rPr>
          <w:sz w:val="24"/>
          <w:szCs w:val="24"/>
        </w:rPr>
      </w:pPr>
    </w:p>
    <w:p w:rsidR="00262C78" w:rsidRDefault="00262C78" w:rsidP="006522DF">
      <w:pPr>
        <w:spacing w:after="0"/>
        <w:rPr>
          <w:sz w:val="24"/>
          <w:szCs w:val="24"/>
        </w:rPr>
      </w:pPr>
      <w:r>
        <w:rPr>
          <w:noProof/>
        </w:rPr>
        <w:drawing>
          <wp:inline distT="0" distB="0" distL="0" distR="0" wp14:anchorId="33E0148D" wp14:editId="368133D3">
            <wp:extent cx="5943600" cy="1485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85900"/>
                    </a:xfrm>
                    <a:prstGeom prst="rect">
                      <a:avLst/>
                    </a:prstGeom>
                  </pic:spPr>
                </pic:pic>
              </a:graphicData>
            </a:graphic>
          </wp:inline>
        </w:drawing>
      </w:r>
    </w:p>
    <w:p w:rsidR="00262C78" w:rsidRDefault="00262C78" w:rsidP="006522DF">
      <w:pPr>
        <w:spacing w:after="0"/>
        <w:rPr>
          <w:sz w:val="24"/>
          <w:szCs w:val="24"/>
        </w:rPr>
      </w:pPr>
    </w:p>
    <w:p w:rsidR="00262C78" w:rsidRDefault="00262C78" w:rsidP="006522DF">
      <w:pPr>
        <w:spacing w:after="0"/>
        <w:rPr>
          <w:sz w:val="24"/>
          <w:szCs w:val="24"/>
        </w:rPr>
      </w:pPr>
      <w:r>
        <w:rPr>
          <w:sz w:val="24"/>
          <w:szCs w:val="24"/>
        </w:rPr>
        <w:t xml:space="preserve">Place the slip in the item and place it on the hold shelf. The slip includes the patron’s name. </w:t>
      </w:r>
    </w:p>
    <w:p w:rsidR="00262C78" w:rsidRDefault="00262C78" w:rsidP="006522DF">
      <w:pPr>
        <w:spacing w:after="0"/>
        <w:rPr>
          <w:sz w:val="24"/>
          <w:szCs w:val="24"/>
        </w:rPr>
      </w:pPr>
    </w:p>
    <w:p w:rsidR="00262C78" w:rsidRPr="00497862" w:rsidRDefault="00262C78" w:rsidP="006522DF">
      <w:pPr>
        <w:spacing w:after="0"/>
        <w:rPr>
          <w:sz w:val="24"/>
          <w:szCs w:val="24"/>
        </w:rPr>
      </w:pPr>
      <w:r>
        <w:rPr>
          <w:sz w:val="24"/>
          <w:szCs w:val="24"/>
        </w:rPr>
        <w:t xml:space="preserve">An email is automatically sent to the patron notifying them that the item is available for pick up at the circulation desk. There is no need to contact them about the hold. </w:t>
      </w:r>
    </w:p>
    <w:p w:rsidR="00BB5D15" w:rsidRDefault="00BB5D15" w:rsidP="006522DF">
      <w:pPr>
        <w:spacing w:after="0"/>
        <w:rPr>
          <w:b/>
          <w:sz w:val="24"/>
          <w:szCs w:val="24"/>
        </w:rPr>
      </w:pPr>
      <w:r>
        <w:rPr>
          <w:b/>
          <w:sz w:val="24"/>
          <w:szCs w:val="24"/>
        </w:rPr>
        <w:br w:type="page"/>
      </w:r>
    </w:p>
    <w:p w:rsidR="007837EE" w:rsidRDefault="007837EE" w:rsidP="00E26260">
      <w:pPr>
        <w:pStyle w:val="Heading2"/>
      </w:pPr>
      <w:bookmarkStart w:id="14" w:name="_Toc22200984"/>
      <w:r>
        <w:lastRenderedPageBreak/>
        <w:t>Zones in Alma</w:t>
      </w:r>
      <w:bookmarkEnd w:id="14"/>
    </w:p>
    <w:p w:rsidR="007837EE" w:rsidRDefault="007837EE" w:rsidP="006522DF">
      <w:pPr>
        <w:spacing w:after="0"/>
        <w:rPr>
          <w:sz w:val="24"/>
          <w:szCs w:val="24"/>
        </w:rPr>
      </w:pPr>
      <w:r>
        <w:rPr>
          <w:sz w:val="24"/>
          <w:szCs w:val="24"/>
        </w:rPr>
        <w:t xml:space="preserve">Alma uses the following three “zones” for locating information and resources:  </w:t>
      </w:r>
    </w:p>
    <w:p w:rsidR="007837EE" w:rsidRDefault="007837EE" w:rsidP="006522DF">
      <w:pPr>
        <w:spacing w:after="0"/>
        <w:jc w:val="center"/>
        <w:rPr>
          <w:sz w:val="24"/>
          <w:szCs w:val="24"/>
        </w:rPr>
      </w:pPr>
      <w:r>
        <w:rPr>
          <w:noProof/>
        </w:rPr>
        <w:drawing>
          <wp:inline distT="0" distB="0" distL="0" distR="0" wp14:anchorId="15ADEDE3" wp14:editId="4C8BD4D6">
            <wp:extent cx="1085850" cy="838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5850" cy="838200"/>
                    </a:xfrm>
                    <a:prstGeom prst="rect">
                      <a:avLst/>
                    </a:prstGeom>
                  </pic:spPr>
                </pic:pic>
              </a:graphicData>
            </a:graphic>
          </wp:inline>
        </w:drawing>
      </w:r>
    </w:p>
    <w:p w:rsidR="007837EE" w:rsidRDefault="007837EE" w:rsidP="006522DF">
      <w:pPr>
        <w:spacing w:after="0"/>
        <w:rPr>
          <w:sz w:val="24"/>
          <w:szCs w:val="24"/>
        </w:rPr>
      </w:pPr>
    </w:p>
    <w:p w:rsidR="007837EE" w:rsidRDefault="007837EE" w:rsidP="006522DF">
      <w:pPr>
        <w:spacing w:after="0"/>
        <w:rPr>
          <w:sz w:val="24"/>
          <w:szCs w:val="24"/>
        </w:rPr>
      </w:pPr>
      <w:r>
        <w:rPr>
          <w:sz w:val="24"/>
          <w:szCs w:val="24"/>
        </w:rPr>
        <w:t xml:space="preserve">The </w:t>
      </w:r>
      <w:r>
        <w:rPr>
          <w:b/>
          <w:sz w:val="24"/>
          <w:szCs w:val="24"/>
        </w:rPr>
        <w:t xml:space="preserve">Institution Zone (IZ) </w:t>
      </w:r>
      <w:r>
        <w:rPr>
          <w:sz w:val="24"/>
          <w:szCs w:val="24"/>
        </w:rPr>
        <w:t xml:space="preserve">includes our local holdings print and electronic holdings only.  </w:t>
      </w:r>
    </w:p>
    <w:p w:rsidR="007837EE" w:rsidRDefault="007837EE" w:rsidP="006522DF">
      <w:pPr>
        <w:spacing w:after="0"/>
        <w:rPr>
          <w:sz w:val="24"/>
          <w:szCs w:val="24"/>
        </w:rPr>
      </w:pPr>
    </w:p>
    <w:p w:rsidR="007837EE" w:rsidRDefault="007837EE" w:rsidP="006522DF">
      <w:pPr>
        <w:spacing w:after="0"/>
        <w:rPr>
          <w:sz w:val="24"/>
          <w:szCs w:val="24"/>
        </w:rPr>
      </w:pPr>
      <w:r>
        <w:rPr>
          <w:sz w:val="24"/>
          <w:szCs w:val="24"/>
        </w:rPr>
        <w:t xml:space="preserve">The </w:t>
      </w:r>
      <w:r>
        <w:rPr>
          <w:b/>
          <w:sz w:val="24"/>
          <w:szCs w:val="24"/>
        </w:rPr>
        <w:t>Network Zone (NZ)</w:t>
      </w:r>
      <w:r>
        <w:rPr>
          <w:sz w:val="24"/>
          <w:szCs w:val="24"/>
        </w:rPr>
        <w:t xml:space="preserve"> includes print materials for all SUNY Libraries. In addition, all bibliographic records reside in the network zone (we attach our holdings and item information to bibliographic records in the network zone).</w:t>
      </w:r>
    </w:p>
    <w:p w:rsidR="007837EE" w:rsidRDefault="007837EE" w:rsidP="006522DF">
      <w:pPr>
        <w:spacing w:after="0"/>
        <w:rPr>
          <w:sz w:val="24"/>
          <w:szCs w:val="24"/>
        </w:rPr>
      </w:pPr>
    </w:p>
    <w:p w:rsidR="007837EE" w:rsidRDefault="007837EE" w:rsidP="006522DF">
      <w:pPr>
        <w:spacing w:after="0"/>
        <w:rPr>
          <w:sz w:val="24"/>
          <w:szCs w:val="24"/>
        </w:rPr>
      </w:pPr>
      <w:r>
        <w:rPr>
          <w:sz w:val="24"/>
          <w:szCs w:val="24"/>
        </w:rPr>
        <w:t xml:space="preserve">The </w:t>
      </w:r>
      <w:r>
        <w:rPr>
          <w:b/>
          <w:sz w:val="24"/>
          <w:szCs w:val="24"/>
        </w:rPr>
        <w:t xml:space="preserve">Community Zone (CZ) </w:t>
      </w:r>
      <w:r>
        <w:rPr>
          <w:sz w:val="24"/>
          <w:szCs w:val="24"/>
        </w:rPr>
        <w:t xml:space="preserve">is global community catalog for electronic resources. We will link our electronic resources to resources in the community zone and the information will be continuously updated by Ex </w:t>
      </w:r>
      <w:proofErr w:type="spellStart"/>
      <w:r>
        <w:rPr>
          <w:sz w:val="24"/>
          <w:szCs w:val="24"/>
        </w:rPr>
        <w:t>Libris</w:t>
      </w:r>
      <w:proofErr w:type="spellEnd"/>
      <w:r>
        <w:rPr>
          <w:sz w:val="24"/>
          <w:szCs w:val="24"/>
        </w:rPr>
        <w:t xml:space="preserve">. Questions about e-resources can be referred to reference. </w:t>
      </w:r>
    </w:p>
    <w:p w:rsidR="007837EE" w:rsidRDefault="007837EE" w:rsidP="006522DF">
      <w:pPr>
        <w:spacing w:after="0"/>
        <w:rPr>
          <w:sz w:val="24"/>
          <w:szCs w:val="24"/>
        </w:rPr>
      </w:pPr>
    </w:p>
    <w:p w:rsidR="007837EE" w:rsidRDefault="007837EE" w:rsidP="006522DF">
      <w:pPr>
        <w:spacing w:after="0"/>
        <w:jc w:val="center"/>
        <w:rPr>
          <w:b/>
          <w:sz w:val="24"/>
          <w:szCs w:val="24"/>
        </w:rPr>
      </w:pPr>
      <w:r>
        <w:rPr>
          <w:b/>
          <w:sz w:val="24"/>
          <w:szCs w:val="24"/>
        </w:rPr>
        <w:t>Zones and Searching</w:t>
      </w:r>
    </w:p>
    <w:p w:rsidR="007837EE" w:rsidRDefault="007837EE" w:rsidP="006522DF">
      <w:pPr>
        <w:spacing w:after="0"/>
        <w:jc w:val="center"/>
        <w:rPr>
          <w:sz w:val="24"/>
          <w:szCs w:val="24"/>
        </w:rPr>
      </w:pPr>
    </w:p>
    <w:p w:rsidR="007837EE" w:rsidRDefault="007837EE" w:rsidP="006522DF">
      <w:pPr>
        <w:spacing w:after="0"/>
        <w:rPr>
          <w:sz w:val="24"/>
          <w:szCs w:val="24"/>
        </w:rPr>
      </w:pPr>
      <w:r>
        <w:rPr>
          <w:sz w:val="24"/>
          <w:szCs w:val="24"/>
        </w:rPr>
        <w:t xml:space="preserve">When you search for an item, you can choose the zone from the search bar zone drop-down, or you can choose the appropriate zone tab from the search results. In most instances, circulation staff will want to search for </w:t>
      </w:r>
      <w:r w:rsidRPr="007837EE">
        <w:rPr>
          <w:b/>
          <w:sz w:val="24"/>
          <w:szCs w:val="24"/>
        </w:rPr>
        <w:t>physical titles in the institution zone</w:t>
      </w:r>
      <w:r>
        <w:rPr>
          <w:sz w:val="24"/>
          <w:szCs w:val="24"/>
        </w:rPr>
        <w:t xml:space="preserve">. </w:t>
      </w:r>
    </w:p>
    <w:p w:rsidR="007837EE" w:rsidRDefault="007837EE" w:rsidP="006522DF">
      <w:pPr>
        <w:spacing w:after="0"/>
        <w:rPr>
          <w:sz w:val="24"/>
          <w:szCs w:val="24"/>
        </w:rPr>
      </w:pPr>
    </w:p>
    <w:p w:rsidR="007837EE" w:rsidRDefault="007837EE" w:rsidP="006522DF">
      <w:pPr>
        <w:spacing w:after="0"/>
        <w:rPr>
          <w:sz w:val="24"/>
          <w:szCs w:val="24"/>
        </w:rPr>
      </w:pPr>
      <w:r>
        <w:rPr>
          <w:sz w:val="24"/>
          <w:szCs w:val="24"/>
        </w:rPr>
        <w:t xml:space="preserve">      Select your zone here by choosing the icon from the drop down menu.</w:t>
      </w:r>
    </w:p>
    <w:p w:rsidR="007837EE" w:rsidRDefault="00CD4DB2" w:rsidP="006522DF">
      <w:pPr>
        <w:spacing w:after="0"/>
        <w:rPr>
          <w:sz w:val="24"/>
          <w:szCs w:val="24"/>
        </w:rPr>
      </w:pPr>
      <w:r w:rsidRPr="00E756C5">
        <w:rPr>
          <w:noProof/>
          <w:sz w:val="24"/>
          <w:szCs w:val="24"/>
        </w:rPr>
        <mc:AlternateContent>
          <mc:Choice Requires="wps">
            <w:drawing>
              <wp:anchor distT="0" distB="0" distL="114300" distR="114300" simplePos="0" relativeHeight="251784192" behindDoc="0" locked="0" layoutInCell="1" allowOverlap="1" wp14:anchorId="2B70F880" wp14:editId="27FA096A">
                <wp:simplePos x="0" y="0"/>
                <wp:positionH relativeFrom="margin">
                  <wp:posOffset>4645152</wp:posOffset>
                </wp:positionH>
                <wp:positionV relativeFrom="paragraph">
                  <wp:posOffset>190856</wp:posOffset>
                </wp:positionV>
                <wp:extent cx="489636" cy="263347"/>
                <wp:effectExtent l="19050" t="38100" r="43815" b="22860"/>
                <wp:wrapNone/>
                <wp:docPr id="201" name="Straight Arrow Connector 201"/>
                <wp:cNvGraphicFramePr/>
                <a:graphic xmlns:a="http://schemas.openxmlformats.org/drawingml/2006/main">
                  <a:graphicData uri="http://schemas.microsoft.com/office/word/2010/wordprocessingShape">
                    <wps:wsp>
                      <wps:cNvCnPr/>
                      <wps:spPr>
                        <a:xfrm flipV="1">
                          <a:off x="0" y="0"/>
                          <a:ext cx="489636" cy="263347"/>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3E0540" id="Straight Arrow Connector 201" o:spid="_x0000_s1026" type="#_x0000_t32" style="position:absolute;margin-left:365.75pt;margin-top:15.05pt;width:38.55pt;height:20.75pt;flip:y;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" strokecolor="red" strokeweight="3pt">
                <v:stroke endarrow="block" joinstyle="miter"/>
                <w10:wrap anchorx="margin"/>
              </v:shape>
            </w:pict>
          </mc:Fallback>
        </mc:AlternateContent>
      </w:r>
      <w:r w:rsidR="007837EE">
        <w:rPr>
          <w:noProof/>
        </w:rPr>
        <w:drawing>
          <wp:inline distT="0" distB="0" distL="0" distR="0" wp14:anchorId="3E47E2DA" wp14:editId="66D699A3">
            <wp:extent cx="5720486" cy="30558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1391" cy="308301"/>
                    </a:xfrm>
                    <a:prstGeom prst="rect">
                      <a:avLst/>
                    </a:prstGeom>
                  </pic:spPr>
                </pic:pic>
              </a:graphicData>
            </a:graphic>
          </wp:inline>
        </w:drawing>
      </w:r>
    </w:p>
    <w:p w:rsidR="00CD4DB2" w:rsidRDefault="00CD4DB2" w:rsidP="006522DF">
      <w:pPr>
        <w:spacing w:after="0"/>
        <w:jc w:val="center"/>
        <w:rPr>
          <w:b/>
          <w:sz w:val="24"/>
          <w:szCs w:val="24"/>
        </w:rPr>
      </w:pPr>
    </w:p>
    <w:p w:rsidR="007837EE" w:rsidRPr="007837EE" w:rsidRDefault="007837EE" w:rsidP="006522DF">
      <w:pPr>
        <w:spacing w:after="0"/>
        <w:jc w:val="center"/>
        <w:rPr>
          <w:b/>
          <w:sz w:val="24"/>
          <w:szCs w:val="24"/>
        </w:rPr>
      </w:pPr>
      <w:r>
        <w:rPr>
          <w:b/>
          <w:sz w:val="24"/>
          <w:szCs w:val="24"/>
        </w:rPr>
        <w:t>OR</w:t>
      </w:r>
    </w:p>
    <w:p w:rsidR="007837EE" w:rsidRDefault="007837EE" w:rsidP="006522DF">
      <w:pPr>
        <w:spacing w:after="0"/>
        <w:rPr>
          <w:sz w:val="24"/>
          <w:szCs w:val="24"/>
        </w:rPr>
      </w:pPr>
    </w:p>
    <w:p w:rsidR="007837EE" w:rsidRDefault="007837EE" w:rsidP="006522DF">
      <w:pPr>
        <w:spacing w:after="0"/>
        <w:jc w:val="center"/>
        <w:rPr>
          <w:sz w:val="24"/>
          <w:szCs w:val="24"/>
        </w:rPr>
      </w:pPr>
      <w:r>
        <w:rPr>
          <w:sz w:val="24"/>
          <w:szCs w:val="24"/>
        </w:rPr>
        <w:t>Choose the zone tab from the top of your search results.</w:t>
      </w:r>
    </w:p>
    <w:p w:rsidR="007837EE" w:rsidRDefault="007837EE"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86240" behindDoc="0" locked="0" layoutInCell="1" allowOverlap="1" wp14:anchorId="51D0F741" wp14:editId="58AA47D0">
                <wp:simplePos x="0" y="0"/>
                <wp:positionH relativeFrom="margin">
                  <wp:posOffset>929031</wp:posOffset>
                </wp:positionH>
                <wp:positionV relativeFrom="paragraph">
                  <wp:posOffset>31115</wp:posOffset>
                </wp:positionV>
                <wp:extent cx="533451" cy="160934"/>
                <wp:effectExtent l="19050" t="19050" r="19050" b="67945"/>
                <wp:wrapNone/>
                <wp:docPr id="202" name="Straight Arrow Connector 202"/>
                <wp:cNvGraphicFramePr/>
                <a:graphic xmlns:a="http://schemas.openxmlformats.org/drawingml/2006/main">
                  <a:graphicData uri="http://schemas.microsoft.com/office/word/2010/wordprocessingShape">
                    <wps:wsp>
                      <wps:cNvCnPr/>
                      <wps:spPr>
                        <a:xfrm>
                          <a:off x="0" y="0"/>
                          <a:ext cx="533451" cy="16093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2EC05E" id="Straight Arrow Connector 202" o:spid="_x0000_s1026" type="#_x0000_t32" style="position:absolute;margin-left:73.15pt;margin-top:2.45pt;width:42pt;height:12.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" strokecolor="red" strokeweight="3pt">
                <v:stroke endarrow="block" joinstyle="miter"/>
                <w10:wrap anchorx="margin"/>
              </v:shape>
            </w:pict>
          </mc:Fallback>
        </mc:AlternateContent>
      </w:r>
      <w:r>
        <w:rPr>
          <w:noProof/>
        </w:rPr>
        <w:drawing>
          <wp:inline distT="0" distB="0" distL="0" distR="0" wp14:anchorId="1791D02E" wp14:editId="4FEC317A">
            <wp:extent cx="2852928" cy="366912"/>
            <wp:effectExtent l="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2395" cy="378418"/>
                    </a:xfrm>
                    <a:prstGeom prst="rect">
                      <a:avLst/>
                    </a:prstGeom>
                  </pic:spPr>
                </pic:pic>
              </a:graphicData>
            </a:graphic>
          </wp:inline>
        </w:drawing>
      </w:r>
    </w:p>
    <w:p w:rsidR="007837EE" w:rsidRDefault="007837EE" w:rsidP="006522DF">
      <w:pPr>
        <w:spacing w:after="0"/>
        <w:jc w:val="center"/>
        <w:rPr>
          <w:sz w:val="24"/>
          <w:szCs w:val="24"/>
        </w:rPr>
      </w:pPr>
    </w:p>
    <w:p w:rsidR="007837EE" w:rsidRDefault="007837EE" w:rsidP="006522DF">
      <w:pPr>
        <w:spacing w:after="0"/>
        <w:rPr>
          <w:sz w:val="24"/>
          <w:szCs w:val="24"/>
        </w:rPr>
      </w:pPr>
      <w:r>
        <w:rPr>
          <w:sz w:val="24"/>
          <w:szCs w:val="24"/>
        </w:rPr>
        <w:t xml:space="preserve">When </w:t>
      </w:r>
      <w:r w:rsidR="00CD4DB2">
        <w:rPr>
          <w:sz w:val="24"/>
          <w:szCs w:val="24"/>
        </w:rPr>
        <w:t>you see</w:t>
      </w:r>
      <w:r>
        <w:rPr>
          <w:sz w:val="24"/>
          <w:szCs w:val="24"/>
        </w:rPr>
        <w:t xml:space="preserve"> results in the IZ, the NZ or CZ icon will appear next to our holdings that are linked to the NZ or CZ. When searching the NZ or CZ, the IZ icon will appear next to items we have in our library. </w:t>
      </w:r>
    </w:p>
    <w:p w:rsidR="007837EE" w:rsidRDefault="007837EE" w:rsidP="006522DF">
      <w:pPr>
        <w:spacing w:after="0"/>
        <w:rPr>
          <w:sz w:val="24"/>
          <w:szCs w:val="24"/>
        </w:rPr>
      </w:pPr>
    </w:p>
    <w:p w:rsidR="007837EE" w:rsidRDefault="007837EE" w:rsidP="006522DF">
      <w:pPr>
        <w:spacing w:after="0"/>
        <w:rPr>
          <w:b/>
          <w:sz w:val="24"/>
          <w:szCs w:val="24"/>
        </w:rPr>
      </w:pPr>
      <w:r w:rsidRPr="007837EE">
        <w:rPr>
          <w:b/>
          <w:color w:val="FF0000"/>
          <w:sz w:val="24"/>
          <w:szCs w:val="24"/>
        </w:rPr>
        <w:t>Please note:</w:t>
      </w:r>
      <w:r w:rsidRPr="007837EE">
        <w:rPr>
          <w:color w:val="FF0000"/>
          <w:sz w:val="24"/>
          <w:szCs w:val="24"/>
        </w:rPr>
        <w:t xml:space="preserve"> </w:t>
      </w:r>
      <w:r>
        <w:rPr>
          <w:sz w:val="24"/>
          <w:szCs w:val="24"/>
        </w:rPr>
        <w:t xml:space="preserve">A physical </w:t>
      </w:r>
      <w:proofErr w:type="gramStart"/>
      <w:r>
        <w:rPr>
          <w:sz w:val="24"/>
          <w:szCs w:val="24"/>
        </w:rPr>
        <w:t>titles</w:t>
      </w:r>
      <w:proofErr w:type="gramEnd"/>
      <w:r>
        <w:rPr>
          <w:sz w:val="24"/>
          <w:szCs w:val="24"/>
        </w:rPr>
        <w:t xml:space="preserve"> (or physical items) search in the NZ will not bring up results. It will only bring up results in an IZ search because the IZ contains holdings and items, while the NZ contains bibliographic records.  </w:t>
      </w:r>
      <w:r>
        <w:rPr>
          <w:b/>
          <w:sz w:val="24"/>
          <w:szCs w:val="24"/>
        </w:rPr>
        <w:br w:type="page"/>
      </w:r>
    </w:p>
    <w:p w:rsidR="00354EA3" w:rsidRDefault="00354EA3" w:rsidP="00E26260">
      <w:pPr>
        <w:pStyle w:val="Heading2"/>
      </w:pPr>
      <w:bookmarkStart w:id="15" w:name="_Toc22200985"/>
      <w:r>
        <w:lastRenderedPageBreak/>
        <w:t>Loaning, Renewing, and Returning Items</w:t>
      </w:r>
      <w:bookmarkEnd w:id="15"/>
    </w:p>
    <w:p w:rsidR="00362032" w:rsidRDefault="00362032" w:rsidP="00E26260">
      <w:pPr>
        <w:pStyle w:val="Heading3"/>
      </w:pPr>
      <w:bookmarkStart w:id="16" w:name="_Toc22200986"/>
      <w:r>
        <w:t>Policies</w:t>
      </w:r>
      <w:bookmarkEnd w:id="16"/>
    </w:p>
    <w:p w:rsidR="00362032" w:rsidRPr="00A93037" w:rsidRDefault="00362032" w:rsidP="00362032">
      <w:pPr>
        <w:spacing w:after="0"/>
        <w:rPr>
          <w:rFonts w:cstheme="minorHAnsi"/>
          <w:sz w:val="24"/>
          <w:szCs w:val="24"/>
        </w:rPr>
      </w:pPr>
      <w:bookmarkStart w:id="17" w:name="_Toc489431112"/>
      <w:r w:rsidRPr="00362032">
        <w:rPr>
          <w:rFonts w:cstheme="minorHAnsi"/>
          <w:b/>
          <w:sz w:val="24"/>
          <w:szCs w:val="24"/>
        </w:rPr>
        <w:t xml:space="preserve">Students with a valid DCC </w:t>
      </w:r>
      <w:proofErr w:type="spellStart"/>
      <w:r w:rsidRPr="00362032">
        <w:rPr>
          <w:rFonts w:cstheme="minorHAnsi"/>
          <w:b/>
          <w:sz w:val="24"/>
          <w:szCs w:val="24"/>
        </w:rPr>
        <w:t>SUNYCard</w:t>
      </w:r>
      <w:proofErr w:type="spellEnd"/>
      <w:r w:rsidRPr="00A93037">
        <w:rPr>
          <w:rFonts w:cstheme="minorHAnsi"/>
          <w:sz w:val="24"/>
          <w:szCs w:val="24"/>
        </w:rPr>
        <w:t xml:space="preserve"> for the current semester, who have less than $10.00 in fines, are permitted to borrow upon presenting the DCC </w:t>
      </w:r>
      <w:proofErr w:type="spellStart"/>
      <w:r w:rsidRPr="00A93037">
        <w:rPr>
          <w:rFonts w:cstheme="minorHAnsi"/>
          <w:sz w:val="24"/>
          <w:szCs w:val="24"/>
        </w:rPr>
        <w:t>SUNYCard</w:t>
      </w:r>
      <w:proofErr w:type="spellEnd"/>
      <w:r w:rsidRPr="00A93037">
        <w:rPr>
          <w:rFonts w:cstheme="minorHAnsi"/>
          <w:sz w:val="24"/>
          <w:szCs w:val="24"/>
        </w:rPr>
        <w:t xml:space="preserve">.  When a student does not have their card, please follow the guidelines below. </w:t>
      </w:r>
    </w:p>
    <w:p w:rsidR="00362032" w:rsidRDefault="00362032" w:rsidP="00362032">
      <w:pPr>
        <w:spacing w:after="0"/>
        <w:rPr>
          <w:rFonts w:cstheme="minorHAnsi"/>
          <w:sz w:val="24"/>
          <w:szCs w:val="24"/>
        </w:rPr>
      </w:pPr>
    </w:p>
    <w:p w:rsidR="00362032" w:rsidRPr="00A93037" w:rsidRDefault="00362032" w:rsidP="00362032">
      <w:pPr>
        <w:spacing w:after="0"/>
        <w:ind w:left="720" w:right="720"/>
        <w:rPr>
          <w:rFonts w:cstheme="minorHAnsi"/>
          <w:sz w:val="24"/>
          <w:szCs w:val="24"/>
        </w:rPr>
      </w:pPr>
      <w:r w:rsidRPr="00362032">
        <w:rPr>
          <w:rFonts w:cstheme="minorHAnsi"/>
          <w:b/>
          <w:sz w:val="24"/>
          <w:szCs w:val="24"/>
        </w:rPr>
        <w:t>If the student is in Alma with a current expiration date</w:t>
      </w:r>
      <w:r w:rsidRPr="00A93037">
        <w:rPr>
          <w:rFonts w:cstheme="minorHAnsi"/>
          <w:sz w:val="24"/>
          <w:szCs w:val="24"/>
        </w:rPr>
        <w:t xml:space="preserve">, check their schedule or their picture ID to confirm that they are a current student. </w:t>
      </w:r>
    </w:p>
    <w:p w:rsidR="00362032" w:rsidRDefault="00362032" w:rsidP="00362032">
      <w:pPr>
        <w:spacing w:after="0"/>
        <w:ind w:left="720" w:right="720"/>
        <w:rPr>
          <w:rFonts w:cstheme="minorHAnsi"/>
          <w:sz w:val="24"/>
          <w:szCs w:val="24"/>
        </w:rPr>
      </w:pPr>
    </w:p>
    <w:p w:rsidR="00362032" w:rsidRPr="00A93037" w:rsidRDefault="00362032" w:rsidP="00362032">
      <w:pPr>
        <w:spacing w:after="0"/>
        <w:ind w:left="720" w:right="720"/>
        <w:rPr>
          <w:rFonts w:cstheme="minorHAnsi"/>
          <w:sz w:val="24"/>
          <w:szCs w:val="24"/>
        </w:rPr>
      </w:pPr>
      <w:r w:rsidRPr="00362032">
        <w:rPr>
          <w:rFonts w:cstheme="minorHAnsi"/>
          <w:b/>
          <w:sz w:val="24"/>
          <w:szCs w:val="24"/>
        </w:rPr>
        <w:t>If the student is in Alma with an expiration date that has passed</w:t>
      </w:r>
      <w:r w:rsidRPr="00A93037">
        <w:rPr>
          <w:rFonts w:cstheme="minorHAnsi"/>
          <w:sz w:val="24"/>
          <w:szCs w:val="24"/>
        </w:rPr>
        <w:t xml:space="preserve">, check their schedule AND a photo ID to confirm that they are a current student. Update their expiration date in Alma and proceed. </w:t>
      </w:r>
    </w:p>
    <w:p w:rsidR="00362032" w:rsidRDefault="00362032" w:rsidP="00362032">
      <w:pPr>
        <w:spacing w:after="0"/>
        <w:ind w:left="720" w:right="720"/>
        <w:rPr>
          <w:rFonts w:cstheme="minorHAnsi"/>
          <w:sz w:val="24"/>
          <w:szCs w:val="24"/>
        </w:rPr>
      </w:pPr>
    </w:p>
    <w:p w:rsidR="00362032" w:rsidRPr="00A93037" w:rsidRDefault="00362032" w:rsidP="00362032">
      <w:pPr>
        <w:spacing w:after="0"/>
        <w:ind w:left="720" w:right="720"/>
        <w:rPr>
          <w:rFonts w:cstheme="minorHAnsi"/>
          <w:sz w:val="24"/>
          <w:szCs w:val="24"/>
        </w:rPr>
      </w:pPr>
      <w:r w:rsidRPr="00362032">
        <w:rPr>
          <w:rFonts w:cstheme="minorHAnsi"/>
          <w:b/>
          <w:sz w:val="24"/>
          <w:szCs w:val="24"/>
        </w:rPr>
        <w:t>If the student is not in Alma</w:t>
      </w:r>
      <w:r w:rsidRPr="00A93037">
        <w:rPr>
          <w:rFonts w:cstheme="minorHAnsi"/>
          <w:sz w:val="24"/>
          <w:szCs w:val="24"/>
        </w:rPr>
        <w:t xml:space="preserve">, refer them to Security to obtain an ID card.  In this case, the items can be held for the student until a card is produced.  </w:t>
      </w:r>
    </w:p>
    <w:bookmarkEnd w:id="17"/>
    <w:p w:rsidR="00362032" w:rsidRDefault="00362032" w:rsidP="00362032">
      <w:pPr>
        <w:spacing w:after="0"/>
        <w:rPr>
          <w:rFonts w:cstheme="minorHAnsi"/>
          <w:sz w:val="24"/>
          <w:szCs w:val="24"/>
        </w:rPr>
      </w:pPr>
    </w:p>
    <w:p w:rsidR="00362032" w:rsidRPr="00A93037" w:rsidRDefault="00362032" w:rsidP="00362032">
      <w:pPr>
        <w:spacing w:after="0"/>
        <w:rPr>
          <w:rFonts w:cstheme="minorHAnsi"/>
          <w:sz w:val="24"/>
          <w:szCs w:val="24"/>
        </w:rPr>
      </w:pPr>
      <w:r w:rsidRPr="00362032">
        <w:rPr>
          <w:rFonts w:cstheme="minorHAnsi"/>
          <w:b/>
          <w:sz w:val="24"/>
          <w:szCs w:val="24"/>
        </w:rPr>
        <w:t>Items that Should NOT be Renewed</w:t>
      </w:r>
      <w:r>
        <w:rPr>
          <w:rFonts w:cstheme="minorHAnsi"/>
          <w:b/>
          <w:sz w:val="24"/>
          <w:szCs w:val="24"/>
        </w:rPr>
        <w:t xml:space="preserve">: </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Nooks</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Hot Topics</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Study Room Keys</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Loans from a previous semester</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Items with a hold request</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Items for students with fines of $10.00 or more</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 xml:space="preserve">Items for Alumni, Community Borrowers &amp; Open Access patrons with any amount of   </w:t>
      </w:r>
    </w:p>
    <w:p w:rsidR="00362032" w:rsidRPr="00362032" w:rsidRDefault="00362032" w:rsidP="009D3DCA">
      <w:pPr>
        <w:pStyle w:val="ListParagraph"/>
        <w:spacing w:after="0"/>
        <w:rPr>
          <w:rFonts w:cstheme="minorHAnsi"/>
          <w:sz w:val="24"/>
          <w:szCs w:val="24"/>
        </w:rPr>
      </w:pPr>
      <w:r w:rsidRPr="00362032">
        <w:rPr>
          <w:rFonts w:cstheme="minorHAnsi"/>
          <w:sz w:val="24"/>
          <w:szCs w:val="24"/>
        </w:rPr>
        <w:t>fines on their account</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Books that have reached the renewal limit (5 renewals)</w:t>
      </w:r>
    </w:p>
    <w:p w:rsidR="00362032" w:rsidRPr="00362032" w:rsidRDefault="00362032" w:rsidP="00872C5B">
      <w:pPr>
        <w:pStyle w:val="ListParagraph"/>
        <w:numPr>
          <w:ilvl w:val="0"/>
          <w:numId w:val="27"/>
        </w:numPr>
        <w:spacing w:after="0"/>
        <w:rPr>
          <w:rFonts w:cstheme="minorHAnsi"/>
          <w:sz w:val="24"/>
          <w:szCs w:val="24"/>
        </w:rPr>
      </w:pPr>
      <w:r w:rsidRPr="00362032">
        <w:rPr>
          <w:rFonts w:cstheme="minorHAnsi"/>
          <w:sz w:val="24"/>
          <w:szCs w:val="24"/>
        </w:rPr>
        <w:t xml:space="preserve">Reserve items that have reached the renewal limit (1 renewal) </w:t>
      </w:r>
    </w:p>
    <w:p w:rsidR="009E314A" w:rsidRDefault="009E314A">
      <w:pPr>
        <w:rPr>
          <w:rFonts w:ascii="Times New Roman" w:eastAsia="Times New Roman" w:hAnsi="Times New Roman" w:cs="Times New Roman"/>
          <w:b/>
          <w:bCs/>
          <w:sz w:val="27"/>
          <w:szCs w:val="27"/>
        </w:rPr>
      </w:pPr>
      <w:r>
        <w:br w:type="page"/>
      </w:r>
    </w:p>
    <w:p w:rsidR="00720727" w:rsidRPr="00E756C5" w:rsidRDefault="00720727" w:rsidP="00E26260">
      <w:pPr>
        <w:pStyle w:val="Heading3"/>
      </w:pPr>
      <w:bookmarkStart w:id="18" w:name="_Toc22200987"/>
      <w:r w:rsidRPr="00E756C5">
        <w:lastRenderedPageBreak/>
        <w:t>Loaning Items</w:t>
      </w:r>
      <w:bookmarkEnd w:id="18"/>
    </w:p>
    <w:p w:rsidR="00720727" w:rsidRPr="00E756C5" w:rsidRDefault="00720727" w:rsidP="006522DF">
      <w:pPr>
        <w:pStyle w:val="ListParagraph"/>
        <w:spacing w:after="0"/>
        <w:rPr>
          <w:sz w:val="24"/>
          <w:szCs w:val="24"/>
        </w:rPr>
      </w:pPr>
    </w:p>
    <w:p w:rsidR="005F5B3D" w:rsidRPr="00E044A7" w:rsidRDefault="005F5B3D" w:rsidP="00B24770">
      <w:pPr>
        <w:pStyle w:val="ListParagraph"/>
        <w:numPr>
          <w:ilvl w:val="0"/>
          <w:numId w:val="1"/>
        </w:numPr>
        <w:spacing w:after="0"/>
        <w:rPr>
          <w:sz w:val="24"/>
          <w:szCs w:val="24"/>
        </w:rPr>
      </w:pPr>
      <w:r w:rsidRPr="00E756C5">
        <w:rPr>
          <w:sz w:val="24"/>
          <w:szCs w:val="24"/>
        </w:rPr>
        <w:t xml:space="preserve">In the Fulfillment Menu, click </w:t>
      </w:r>
      <w:r w:rsidRPr="00E756C5">
        <w:rPr>
          <w:b/>
          <w:sz w:val="24"/>
          <w:szCs w:val="24"/>
        </w:rPr>
        <w:t>Manage Patron Services.</w:t>
      </w:r>
    </w:p>
    <w:p w:rsidR="00E044A7" w:rsidRDefault="00E044A7" w:rsidP="006522DF">
      <w:pPr>
        <w:pStyle w:val="ListParagraph"/>
        <w:spacing w:after="0"/>
        <w:rPr>
          <w:sz w:val="24"/>
          <w:szCs w:val="24"/>
        </w:rPr>
      </w:pPr>
    </w:p>
    <w:p w:rsidR="00F43859" w:rsidRPr="00E756C5" w:rsidRDefault="00F43859" w:rsidP="006522DF">
      <w:pPr>
        <w:pStyle w:val="ListParagraph"/>
        <w:spacing w:after="0"/>
        <w:rPr>
          <w:sz w:val="24"/>
          <w:szCs w:val="24"/>
        </w:rPr>
      </w:pPr>
    </w:p>
    <w:p w:rsidR="005F5B3D" w:rsidRPr="00E756C5" w:rsidRDefault="005F5B3D" w:rsidP="006522DF">
      <w:pPr>
        <w:spacing w:after="0"/>
        <w:jc w:val="center"/>
        <w:rPr>
          <w:sz w:val="24"/>
          <w:szCs w:val="24"/>
        </w:rPr>
      </w:pPr>
      <w:r w:rsidRPr="00E756C5">
        <w:rPr>
          <w:noProof/>
          <w:sz w:val="24"/>
          <w:szCs w:val="24"/>
        </w:rPr>
        <mc:AlternateContent>
          <mc:Choice Requires="wps">
            <w:drawing>
              <wp:anchor distT="0" distB="0" distL="114300" distR="114300" simplePos="0" relativeHeight="251661312" behindDoc="0" locked="0" layoutInCell="1" allowOverlap="1" wp14:anchorId="3332FB13" wp14:editId="45D6D501">
                <wp:simplePos x="0" y="0"/>
                <wp:positionH relativeFrom="column">
                  <wp:posOffset>3525925</wp:posOffset>
                </wp:positionH>
                <wp:positionV relativeFrom="paragraph">
                  <wp:posOffset>602462</wp:posOffset>
                </wp:positionV>
                <wp:extent cx="307239" cy="168249"/>
                <wp:effectExtent l="38100" t="19050" r="17145" b="41910"/>
                <wp:wrapNone/>
                <wp:docPr id="4" name="Straight Arrow Connector 4"/>
                <wp:cNvGraphicFramePr/>
                <a:graphic xmlns:a="http://schemas.openxmlformats.org/drawingml/2006/main">
                  <a:graphicData uri="http://schemas.microsoft.com/office/word/2010/wordprocessingShape">
                    <wps:wsp>
                      <wps:cNvCnPr/>
                      <wps:spPr>
                        <a:xfrm flipH="1">
                          <a:off x="0" y="0"/>
                          <a:ext cx="307239" cy="1682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A00F4" id="Straight Arrow Connector 4" o:spid="_x0000_s1026" type="#_x0000_t32" style="position:absolute;margin-left:277.65pt;margin-top:47.45pt;width:24.2pt;height:13.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" strokecolor="red" strokeweight="3pt">
                <v:stroke endarrow="block" joinstyle="miter"/>
              </v:shape>
            </w:pict>
          </mc:Fallback>
        </mc:AlternateContent>
      </w:r>
      <w:r w:rsidRPr="00E756C5">
        <w:rPr>
          <w:noProof/>
          <w:sz w:val="24"/>
          <w:szCs w:val="24"/>
        </w:rPr>
        <w:drawing>
          <wp:inline distT="0" distB="0" distL="0" distR="0" wp14:anchorId="5DB65DAE" wp14:editId="3834BFA4">
            <wp:extent cx="2157984" cy="12331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0189" cy="1240108"/>
                    </a:xfrm>
                    <a:prstGeom prst="rect">
                      <a:avLst/>
                    </a:prstGeom>
                  </pic:spPr>
                </pic:pic>
              </a:graphicData>
            </a:graphic>
          </wp:inline>
        </w:drawing>
      </w:r>
    </w:p>
    <w:p w:rsidR="00F67C5B" w:rsidRDefault="00F67C5B" w:rsidP="006522DF">
      <w:pPr>
        <w:spacing w:after="0"/>
        <w:jc w:val="center"/>
        <w:rPr>
          <w:sz w:val="24"/>
          <w:szCs w:val="24"/>
        </w:rPr>
      </w:pPr>
    </w:p>
    <w:p w:rsidR="00F43859" w:rsidRPr="00E756C5" w:rsidRDefault="00F43859" w:rsidP="006522DF">
      <w:pPr>
        <w:spacing w:after="0"/>
        <w:jc w:val="center"/>
        <w:rPr>
          <w:sz w:val="24"/>
          <w:szCs w:val="24"/>
        </w:rPr>
      </w:pPr>
    </w:p>
    <w:p w:rsidR="005F5B3D" w:rsidRPr="00E756C5" w:rsidRDefault="005F5B3D" w:rsidP="00B24770">
      <w:pPr>
        <w:pStyle w:val="ListParagraph"/>
        <w:numPr>
          <w:ilvl w:val="0"/>
          <w:numId w:val="1"/>
        </w:numPr>
        <w:spacing w:after="0"/>
        <w:rPr>
          <w:sz w:val="24"/>
          <w:szCs w:val="24"/>
        </w:rPr>
      </w:pPr>
      <w:r w:rsidRPr="00E756C5">
        <w:rPr>
          <w:sz w:val="24"/>
          <w:szCs w:val="24"/>
        </w:rPr>
        <w:t xml:space="preserve">Scan the patron barcode. This will automatically bring you to the </w:t>
      </w:r>
      <w:r w:rsidR="001D54D8" w:rsidRPr="00006D63">
        <w:rPr>
          <w:b/>
          <w:sz w:val="24"/>
          <w:szCs w:val="24"/>
        </w:rPr>
        <w:t>Patron Services</w:t>
      </w:r>
      <w:r w:rsidR="001D54D8" w:rsidRPr="00E756C5">
        <w:rPr>
          <w:sz w:val="24"/>
          <w:szCs w:val="24"/>
        </w:rPr>
        <w:t xml:space="preserve"> screen under the loans tab. </w:t>
      </w:r>
      <w:r w:rsidR="00E46391" w:rsidRPr="00E756C5">
        <w:rPr>
          <w:sz w:val="24"/>
          <w:szCs w:val="24"/>
        </w:rPr>
        <w:t xml:space="preserve">Enter the item barcode(s) to check them out. </w:t>
      </w:r>
    </w:p>
    <w:p w:rsidR="00F67C5B" w:rsidRDefault="00F67C5B" w:rsidP="006522DF">
      <w:pPr>
        <w:pStyle w:val="ListParagraph"/>
        <w:spacing w:after="0"/>
        <w:rPr>
          <w:sz w:val="24"/>
          <w:szCs w:val="24"/>
        </w:rPr>
      </w:pPr>
    </w:p>
    <w:p w:rsidR="00F43859" w:rsidRPr="00E756C5" w:rsidRDefault="00F43859" w:rsidP="006522DF">
      <w:pPr>
        <w:pStyle w:val="ListParagraph"/>
        <w:spacing w:after="0"/>
        <w:rPr>
          <w:sz w:val="24"/>
          <w:szCs w:val="24"/>
        </w:rPr>
      </w:pPr>
    </w:p>
    <w:p w:rsidR="001D54D8" w:rsidRPr="00E756C5" w:rsidRDefault="00111E8B" w:rsidP="006522DF">
      <w:pPr>
        <w:pStyle w:val="ListParagraph"/>
        <w:spacing w:after="0"/>
        <w:jc w:val="center"/>
        <w:rPr>
          <w:sz w:val="24"/>
          <w:szCs w:val="24"/>
        </w:rPr>
      </w:pPr>
      <w:r w:rsidRPr="00E756C5">
        <w:rPr>
          <w:noProof/>
          <w:sz w:val="24"/>
          <w:szCs w:val="24"/>
        </w:rPr>
        <mc:AlternateContent>
          <mc:Choice Requires="wps">
            <w:drawing>
              <wp:anchor distT="0" distB="0" distL="114300" distR="114300" simplePos="0" relativeHeight="251663360" behindDoc="0" locked="0" layoutInCell="1" allowOverlap="1" wp14:anchorId="5AA8D1D7" wp14:editId="19870817">
                <wp:simplePos x="0" y="0"/>
                <wp:positionH relativeFrom="column">
                  <wp:posOffset>2867025</wp:posOffset>
                </wp:positionH>
                <wp:positionV relativeFrom="paragraph">
                  <wp:posOffset>1364056</wp:posOffset>
                </wp:positionV>
                <wp:extent cx="307239" cy="168249"/>
                <wp:effectExtent l="38100" t="19050" r="17145" b="41910"/>
                <wp:wrapNone/>
                <wp:docPr id="7" name="Straight Arrow Connector 7"/>
                <wp:cNvGraphicFramePr/>
                <a:graphic xmlns:a="http://schemas.openxmlformats.org/drawingml/2006/main">
                  <a:graphicData uri="http://schemas.microsoft.com/office/word/2010/wordprocessingShape">
                    <wps:wsp>
                      <wps:cNvCnPr/>
                      <wps:spPr>
                        <a:xfrm flipH="1">
                          <a:off x="0" y="0"/>
                          <a:ext cx="307239" cy="1682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724B9" id="Straight Arrow Connector 7" o:spid="_x0000_s1026" type="#_x0000_t32" style="position:absolute;margin-left:225.75pt;margin-top:107.4pt;width:24.2pt;height:13.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" strokecolor="red" strokeweight="3pt">
                <v:stroke endarrow="block" joinstyle="miter"/>
              </v:shape>
            </w:pict>
          </mc:Fallback>
        </mc:AlternateContent>
      </w:r>
      <w:r w:rsidR="001D54D8" w:rsidRPr="00E756C5">
        <w:rPr>
          <w:noProof/>
          <w:sz w:val="24"/>
          <w:szCs w:val="24"/>
        </w:rPr>
        <w:drawing>
          <wp:inline distT="0" distB="0" distL="0" distR="0" wp14:anchorId="6C4E0BCE" wp14:editId="0927D98C">
            <wp:extent cx="4080669" cy="17556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5355" cy="1774874"/>
                    </a:xfrm>
                    <a:prstGeom prst="rect">
                      <a:avLst/>
                    </a:prstGeom>
                  </pic:spPr>
                </pic:pic>
              </a:graphicData>
            </a:graphic>
          </wp:inline>
        </w:drawing>
      </w:r>
    </w:p>
    <w:p w:rsidR="00E46391" w:rsidRDefault="00E46391" w:rsidP="006522DF">
      <w:pPr>
        <w:pStyle w:val="ListParagraph"/>
        <w:spacing w:after="0"/>
        <w:jc w:val="center"/>
        <w:rPr>
          <w:sz w:val="24"/>
          <w:szCs w:val="24"/>
        </w:rPr>
      </w:pPr>
    </w:p>
    <w:p w:rsidR="00F43859" w:rsidRPr="00E756C5" w:rsidRDefault="00F43859" w:rsidP="006522DF">
      <w:pPr>
        <w:pStyle w:val="ListParagraph"/>
        <w:spacing w:after="0"/>
        <w:jc w:val="center"/>
        <w:rPr>
          <w:sz w:val="24"/>
          <w:szCs w:val="24"/>
        </w:rPr>
      </w:pPr>
    </w:p>
    <w:p w:rsidR="00F67C5B" w:rsidRDefault="00111E8B" w:rsidP="00B24770">
      <w:pPr>
        <w:pStyle w:val="ListParagraph"/>
        <w:numPr>
          <w:ilvl w:val="0"/>
          <w:numId w:val="1"/>
        </w:numPr>
        <w:spacing w:after="0"/>
        <w:rPr>
          <w:sz w:val="24"/>
          <w:szCs w:val="24"/>
        </w:rPr>
      </w:pPr>
      <w:r w:rsidRPr="00E756C5">
        <w:rPr>
          <w:sz w:val="24"/>
          <w:szCs w:val="24"/>
        </w:rPr>
        <w:t xml:space="preserve">Click </w:t>
      </w:r>
      <w:r w:rsidRPr="00E756C5">
        <w:rPr>
          <w:b/>
          <w:sz w:val="24"/>
          <w:szCs w:val="24"/>
        </w:rPr>
        <w:t xml:space="preserve">Done </w:t>
      </w:r>
      <w:r w:rsidRPr="00E756C5">
        <w:rPr>
          <w:sz w:val="24"/>
          <w:szCs w:val="24"/>
        </w:rPr>
        <w:t xml:space="preserve">in the top right corner of the </w:t>
      </w:r>
      <w:r w:rsidRPr="00006D63">
        <w:rPr>
          <w:b/>
          <w:sz w:val="24"/>
          <w:szCs w:val="24"/>
        </w:rPr>
        <w:t>Patron Services</w:t>
      </w:r>
      <w:r w:rsidRPr="00E756C5">
        <w:rPr>
          <w:sz w:val="24"/>
          <w:szCs w:val="24"/>
        </w:rPr>
        <w:t xml:space="preserve"> screen. </w:t>
      </w:r>
      <w:r w:rsidR="00E50550" w:rsidRPr="00E756C5">
        <w:rPr>
          <w:sz w:val="24"/>
          <w:szCs w:val="24"/>
        </w:rPr>
        <w:t>This will automatically send the patron a loan receipt email</w:t>
      </w:r>
      <w:r w:rsidR="004C59D8" w:rsidRPr="00E756C5">
        <w:rPr>
          <w:sz w:val="24"/>
          <w:szCs w:val="24"/>
        </w:rPr>
        <w:t xml:space="preserve">. </w:t>
      </w:r>
      <w:r w:rsidR="0005262A">
        <w:rPr>
          <w:sz w:val="24"/>
          <w:szCs w:val="24"/>
        </w:rPr>
        <w:t xml:space="preserve">If you do not click done, the patron will not receive their receipt via email. </w:t>
      </w:r>
      <w:r w:rsidR="004C59D8" w:rsidRPr="00E756C5">
        <w:rPr>
          <w:sz w:val="24"/>
          <w:szCs w:val="24"/>
        </w:rPr>
        <w:t xml:space="preserve">We will no longer print receipts </w:t>
      </w:r>
      <w:r w:rsidR="00E50550" w:rsidRPr="00E756C5">
        <w:rPr>
          <w:sz w:val="24"/>
          <w:szCs w:val="24"/>
        </w:rPr>
        <w:t xml:space="preserve">at the Circulation Desk. </w:t>
      </w:r>
    </w:p>
    <w:p w:rsidR="00E044A7" w:rsidRDefault="00E044A7" w:rsidP="006522DF">
      <w:pPr>
        <w:spacing w:after="0"/>
        <w:ind w:left="360"/>
        <w:rPr>
          <w:sz w:val="24"/>
          <w:szCs w:val="24"/>
        </w:rPr>
      </w:pPr>
    </w:p>
    <w:p w:rsidR="00F43859" w:rsidRPr="00E044A7" w:rsidRDefault="00F43859" w:rsidP="006522DF">
      <w:pPr>
        <w:spacing w:after="0"/>
        <w:ind w:left="360"/>
        <w:rPr>
          <w:sz w:val="24"/>
          <w:szCs w:val="24"/>
        </w:rPr>
      </w:pPr>
    </w:p>
    <w:p w:rsidR="00111E8B" w:rsidRPr="00E756C5" w:rsidRDefault="00E46391" w:rsidP="006522DF">
      <w:pPr>
        <w:spacing w:after="0"/>
        <w:jc w:val="center"/>
        <w:rPr>
          <w:sz w:val="24"/>
          <w:szCs w:val="24"/>
        </w:rPr>
      </w:pPr>
      <w:r w:rsidRPr="00E756C5">
        <w:rPr>
          <w:noProof/>
          <w:sz w:val="24"/>
          <w:szCs w:val="24"/>
        </w:rPr>
        <mc:AlternateContent>
          <mc:Choice Requires="wps">
            <w:drawing>
              <wp:anchor distT="0" distB="0" distL="114300" distR="114300" simplePos="0" relativeHeight="251665408" behindDoc="0" locked="0" layoutInCell="1" allowOverlap="1" wp14:anchorId="58D17F23" wp14:editId="78075327">
                <wp:simplePos x="0" y="0"/>
                <wp:positionH relativeFrom="column">
                  <wp:posOffset>4937759</wp:posOffset>
                </wp:positionH>
                <wp:positionV relativeFrom="paragraph">
                  <wp:posOffset>21335</wp:posOffset>
                </wp:positionV>
                <wp:extent cx="380390" cy="160325"/>
                <wp:effectExtent l="38100" t="19050" r="19685" b="49530"/>
                <wp:wrapNone/>
                <wp:docPr id="8" name="Straight Arrow Connector 8"/>
                <wp:cNvGraphicFramePr/>
                <a:graphic xmlns:a="http://schemas.openxmlformats.org/drawingml/2006/main">
                  <a:graphicData uri="http://schemas.microsoft.com/office/word/2010/wordprocessingShape">
                    <wps:wsp>
                      <wps:cNvCnPr/>
                      <wps:spPr>
                        <a:xfrm flipH="1">
                          <a:off x="0" y="0"/>
                          <a:ext cx="380390" cy="1603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F8CFF" id="Straight Arrow Connector 8" o:spid="_x0000_s1026" type="#_x0000_t32" style="position:absolute;margin-left:388.8pt;margin-top:1.7pt;width:29.95pt;height:12.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" strokecolor="red" strokeweight="3pt">
                <v:stroke endarrow="block" joinstyle="miter"/>
              </v:shape>
            </w:pict>
          </mc:Fallback>
        </mc:AlternateContent>
      </w:r>
      <w:r w:rsidR="00111E8B" w:rsidRPr="00E756C5">
        <w:rPr>
          <w:noProof/>
          <w:sz w:val="24"/>
          <w:szCs w:val="24"/>
        </w:rPr>
        <w:drawing>
          <wp:inline distT="0" distB="0" distL="0" distR="0" wp14:anchorId="4C0DFF85" wp14:editId="50107100">
            <wp:extent cx="3964839" cy="35552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6087" cy="362807"/>
                    </a:xfrm>
                    <a:prstGeom prst="rect">
                      <a:avLst/>
                    </a:prstGeom>
                  </pic:spPr>
                </pic:pic>
              </a:graphicData>
            </a:graphic>
          </wp:inline>
        </w:drawing>
      </w:r>
    </w:p>
    <w:p w:rsidR="009D5876" w:rsidRPr="00E756C5" w:rsidRDefault="00E044A7" w:rsidP="00E26260">
      <w:pPr>
        <w:pStyle w:val="Heading3"/>
      </w:pPr>
      <w:r>
        <w:br w:type="page"/>
      </w:r>
      <w:bookmarkStart w:id="19" w:name="_Toc22200988"/>
      <w:r w:rsidR="001B434B" w:rsidRPr="00E756C5">
        <w:lastRenderedPageBreak/>
        <w:t>R</w:t>
      </w:r>
      <w:r w:rsidR="00453D58" w:rsidRPr="00E756C5">
        <w:t>e</w:t>
      </w:r>
      <w:r w:rsidR="009D5876" w:rsidRPr="00E756C5">
        <w:t>newing Items</w:t>
      </w:r>
      <w:bookmarkEnd w:id="19"/>
    </w:p>
    <w:p w:rsidR="009D5876" w:rsidRPr="00E756C5" w:rsidRDefault="009D5876" w:rsidP="006522DF">
      <w:pPr>
        <w:spacing w:after="0"/>
        <w:rPr>
          <w:b/>
          <w:sz w:val="24"/>
          <w:szCs w:val="24"/>
        </w:rPr>
      </w:pPr>
    </w:p>
    <w:p w:rsidR="00720727" w:rsidRPr="00E756C5" w:rsidRDefault="00720727" w:rsidP="00B24770">
      <w:pPr>
        <w:pStyle w:val="ListParagraph"/>
        <w:numPr>
          <w:ilvl w:val="0"/>
          <w:numId w:val="3"/>
        </w:numPr>
        <w:spacing w:after="0"/>
        <w:rPr>
          <w:sz w:val="24"/>
          <w:szCs w:val="24"/>
        </w:rPr>
      </w:pPr>
      <w:r w:rsidRPr="00E756C5">
        <w:rPr>
          <w:sz w:val="24"/>
          <w:szCs w:val="24"/>
        </w:rPr>
        <w:t xml:space="preserve">In the Fulfillment Menu, click </w:t>
      </w:r>
      <w:r w:rsidRPr="00E756C5">
        <w:rPr>
          <w:b/>
          <w:sz w:val="24"/>
          <w:szCs w:val="24"/>
        </w:rPr>
        <w:t>Manage Patron Services.</w:t>
      </w:r>
    </w:p>
    <w:p w:rsidR="00720727" w:rsidRDefault="00720727" w:rsidP="006522DF">
      <w:pPr>
        <w:pStyle w:val="ListParagraph"/>
        <w:spacing w:after="0"/>
        <w:rPr>
          <w:sz w:val="24"/>
          <w:szCs w:val="24"/>
        </w:rPr>
      </w:pPr>
    </w:p>
    <w:p w:rsidR="00F43859" w:rsidRPr="00E756C5" w:rsidRDefault="00F43859" w:rsidP="006522DF">
      <w:pPr>
        <w:pStyle w:val="ListParagraph"/>
        <w:spacing w:after="0"/>
        <w:rPr>
          <w:sz w:val="24"/>
          <w:szCs w:val="24"/>
        </w:rPr>
      </w:pPr>
    </w:p>
    <w:p w:rsidR="00720727" w:rsidRPr="00E756C5" w:rsidRDefault="00720727"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18656" behindDoc="0" locked="0" layoutInCell="1" allowOverlap="1" wp14:anchorId="21CBE51E" wp14:editId="26217AC1">
                <wp:simplePos x="0" y="0"/>
                <wp:positionH relativeFrom="column">
                  <wp:posOffset>3671747</wp:posOffset>
                </wp:positionH>
                <wp:positionV relativeFrom="paragraph">
                  <wp:posOffset>842950</wp:posOffset>
                </wp:positionV>
                <wp:extent cx="307239" cy="168249"/>
                <wp:effectExtent l="38100" t="19050" r="17145" b="41910"/>
                <wp:wrapNone/>
                <wp:docPr id="64" name="Straight Arrow Connector 64"/>
                <wp:cNvGraphicFramePr/>
                <a:graphic xmlns:a="http://schemas.openxmlformats.org/drawingml/2006/main">
                  <a:graphicData uri="http://schemas.microsoft.com/office/word/2010/wordprocessingShape">
                    <wps:wsp>
                      <wps:cNvCnPr/>
                      <wps:spPr>
                        <a:xfrm flipH="1">
                          <a:off x="0" y="0"/>
                          <a:ext cx="307239" cy="1682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E0ABF" id="Straight Arrow Connector 64" o:spid="_x0000_s1026" type="#_x0000_t32" style="position:absolute;margin-left:289.1pt;margin-top:66.35pt;width:24.2pt;height:13.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" strokecolor="red" strokeweight="3pt">
                <v:stroke endarrow="block" joinstyle="miter"/>
              </v:shape>
            </w:pict>
          </mc:Fallback>
        </mc:AlternateContent>
      </w:r>
      <w:r w:rsidRPr="00E756C5">
        <w:rPr>
          <w:noProof/>
          <w:sz w:val="24"/>
          <w:szCs w:val="24"/>
        </w:rPr>
        <w:drawing>
          <wp:inline distT="0" distB="0" distL="0" distR="0" wp14:anchorId="6D6F0332" wp14:editId="56DA8122">
            <wp:extent cx="2752343" cy="157276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705" cy="1589546"/>
                    </a:xfrm>
                    <a:prstGeom prst="rect">
                      <a:avLst/>
                    </a:prstGeom>
                  </pic:spPr>
                </pic:pic>
              </a:graphicData>
            </a:graphic>
          </wp:inline>
        </w:drawing>
      </w:r>
    </w:p>
    <w:p w:rsidR="00C94172" w:rsidRPr="00E756C5" w:rsidRDefault="00C94172" w:rsidP="006522DF">
      <w:pPr>
        <w:spacing w:after="0"/>
        <w:jc w:val="center"/>
        <w:rPr>
          <w:sz w:val="24"/>
          <w:szCs w:val="24"/>
        </w:rPr>
      </w:pPr>
    </w:p>
    <w:p w:rsidR="00720727" w:rsidRPr="00E756C5" w:rsidRDefault="00720727" w:rsidP="006522DF">
      <w:pPr>
        <w:spacing w:after="0"/>
        <w:jc w:val="center"/>
        <w:rPr>
          <w:sz w:val="24"/>
          <w:szCs w:val="24"/>
        </w:rPr>
      </w:pPr>
    </w:p>
    <w:p w:rsidR="00720727" w:rsidRPr="00E756C5" w:rsidRDefault="00720727" w:rsidP="00B24770">
      <w:pPr>
        <w:pStyle w:val="ListParagraph"/>
        <w:numPr>
          <w:ilvl w:val="0"/>
          <w:numId w:val="3"/>
        </w:numPr>
        <w:spacing w:after="0"/>
        <w:rPr>
          <w:sz w:val="24"/>
          <w:szCs w:val="24"/>
        </w:rPr>
      </w:pPr>
      <w:r w:rsidRPr="00E756C5">
        <w:rPr>
          <w:sz w:val="24"/>
          <w:szCs w:val="24"/>
        </w:rPr>
        <w:t xml:space="preserve">Scan the patron barcode. This will automatically bring you to the </w:t>
      </w:r>
      <w:r w:rsidRPr="00006D63">
        <w:rPr>
          <w:b/>
          <w:sz w:val="24"/>
          <w:szCs w:val="24"/>
        </w:rPr>
        <w:t>Patron Services</w:t>
      </w:r>
      <w:r w:rsidRPr="00E756C5">
        <w:rPr>
          <w:sz w:val="24"/>
          <w:szCs w:val="24"/>
        </w:rPr>
        <w:t xml:space="preserve"> screen under the loans tab. </w:t>
      </w:r>
      <w:r w:rsidR="00726F94" w:rsidRPr="00E756C5">
        <w:rPr>
          <w:sz w:val="24"/>
          <w:szCs w:val="24"/>
        </w:rPr>
        <w:t xml:space="preserve">Change the </w:t>
      </w:r>
      <w:r w:rsidR="00726F94" w:rsidRPr="00E756C5">
        <w:rPr>
          <w:b/>
          <w:sz w:val="24"/>
          <w:szCs w:val="24"/>
        </w:rPr>
        <w:t xml:space="preserve">Loan Display </w:t>
      </w:r>
      <w:r w:rsidR="00726F94" w:rsidRPr="00E756C5">
        <w:rPr>
          <w:sz w:val="24"/>
          <w:szCs w:val="24"/>
        </w:rPr>
        <w:t xml:space="preserve">from </w:t>
      </w:r>
      <w:r w:rsidR="00726F94" w:rsidRPr="00E756C5">
        <w:rPr>
          <w:b/>
          <w:sz w:val="24"/>
          <w:szCs w:val="24"/>
        </w:rPr>
        <w:t xml:space="preserve">Loans of this session </w:t>
      </w:r>
      <w:r w:rsidR="00726F94" w:rsidRPr="00E756C5">
        <w:rPr>
          <w:sz w:val="24"/>
          <w:szCs w:val="24"/>
        </w:rPr>
        <w:t xml:space="preserve">to </w:t>
      </w:r>
      <w:r w:rsidR="00726F94" w:rsidRPr="00E756C5">
        <w:rPr>
          <w:b/>
          <w:sz w:val="24"/>
          <w:szCs w:val="24"/>
        </w:rPr>
        <w:t xml:space="preserve">All loans </w:t>
      </w:r>
      <w:r w:rsidR="00726F94" w:rsidRPr="00E756C5">
        <w:rPr>
          <w:sz w:val="24"/>
          <w:szCs w:val="24"/>
        </w:rPr>
        <w:t xml:space="preserve">so you can see the items that are checked out to the patron. </w:t>
      </w:r>
    </w:p>
    <w:p w:rsidR="00C94172" w:rsidRPr="00E756C5" w:rsidRDefault="00C94172" w:rsidP="006522DF">
      <w:pPr>
        <w:pStyle w:val="ListParagraph"/>
        <w:spacing w:after="0"/>
        <w:rPr>
          <w:sz w:val="24"/>
          <w:szCs w:val="24"/>
        </w:rPr>
      </w:pPr>
    </w:p>
    <w:p w:rsidR="00C94172" w:rsidRDefault="00C94172" w:rsidP="006522DF">
      <w:pPr>
        <w:pStyle w:val="ListParagraph"/>
        <w:spacing w:after="0"/>
        <w:rPr>
          <w:sz w:val="24"/>
          <w:szCs w:val="24"/>
        </w:rPr>
      </w:pPr>
    </w:p>
    <w:p w:rsidR="00F43859" w:rsidRPr="00E756C5" w:rsidRDefault="00F43859" w:rsidP="006522DF">
      <w:pPr>
        <w:pStyle w:val="ListParagraph"/>
        <w:spacing w:after="0"/>
        <w:rPr>
          <w:sz w:val="24"/>
          <w:szCs w:val="24"/>
        </w:rPr>
      </w:pPr>
    </w:p>
    <w:p w:rsidR="00720727" w:rsidRPr="00E756C5" w:rsidRDefault="00720727" w:rsidP="006522DF">
      <w:pPr>
        <w:pStyle w:val="ListParagraph"/>
        <w:spacing w:after="0"/>
        <w:ind w:left="0"/>
        <w:jc w:val="center"/>
        <w:rPr>
          <w:sz w:val="24"/>
          <w:szCs w:val="24"/>
        </w:rPr>
      </w:pPr>
      <w:r w:rsidRPr="00E756C5">
        <w:rPr>
          <w:noProof/>
          <w:sz w:val="24"/>
          <w:szCs w:val="24"/>
        </w:rPr>
        <mc:AlternateContent>
          <mc:Choice Requires="wps">
            <w:drawing>
              <wp:anchor distT="0" distB="0" distL="114300" distR="114300" simplePos="0" relativeHeight="251719680" behindDoc="0" locked="0" layoutInCell="1" allowOverlap="1" wp14:anchorId="1798EBD1" wp14:editId="609B6B12">
                <wp:simplePos x="0" y="0"/>
                <wp:positionH relativeFrom="margin">
                  <wp:posOffset>2142643</wp:posOffset>
                </wp:positionH>
                <wp:positionV relativeFrom="paragraph">
                  <wp:posOffset>1956587</wp:posOffset>
                </wp:positionV>
                <wp:extent cx="424281" cy="240538"/>
                <wp:effectExtent l="38100" t="19050" r="13970" b="45720"/>
                <wp:wrapNone/>
                <wp:docPr id="65" name="Straight Arrow Connector 65"/>
                <wp:cNvGraphicFramePr/>
                <a:graphic xmlns:a="http://schemas.openxmlformats.org/drawingml/2006/main">
                  <a:graphicData uri="http://schemas.microsoft.com/office/word/2010/wordprocessingShape">
                    <wps:wsp>
                      <wps:cNvCnPr/>
                      <wps:spPr>
                        <a:xfrm flipH="1">
                          <a:off x="0" y="0"/>
                          <a:ext cx="424281" cy="240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7C5D9" id="Straight Arrow Connector 65" o:spid="_x0000_s1026" type="#_x0000_t32" style="position:absolute;margin-left:168.7pt;margin-top:154.05pt;width:33.4pt;height:18.95p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" strokecolor="red" strokeweight="3pt">
                <v:stroke endarrow="block" joinstyle="miter"/>
                <w10:wrap anchorx="margin"/>
              </v:shape>
            </w:pict>
          </mc:Fallback>
        </mc:AlternateContent>
      </w:r>
      <w:r w:rsidR="00726F94" w:rsidRPr="00E756C5">
        <w:rPr>
          <w:noProof/>
          <w:sz w:val="24"/>
          <w:szCs w:val="24"/>
        </w:rPr>
        <w:drawing>
          <wp:inline distT="0" distB="0" distL="0" distR="0" wp14:anchorId="45676994" wp14:editId="2B4A3D04">
            <wp:extent cx="5045053" cy="3057754"/>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4322" cy="3093676"/>
                    </a:xfrm>
                    <a:prstGeom prst="rect">
                      <a:avLst/>
                    </a:prstGeom>
                  </pic:spPr>
                </pic:pic>
              </a:graphicData>
            </a:graphic>
          </wp:inline>
        </w:drawing>
      </w:r>
    </w:p>
    <w:p w:rsidR="00F43859" w:rsidRDefault="00F43859" w:rsidP="006522DF">
      <w:pPr>
        <w:pStyle w:val="ListParagraph"/>
        <w:spacing w:after="0"/>
        <w:ind w:left="0"/>
        <w:rPr>
          <w:sz w:val="24"/>
          <w:szCs w:val="24"/>
        </w:rPr>
      </w:pPr>
    </w:p>
    <w:p w:rsidR="0005063F" w:rsidRDefault="0005063F" w:rsidP="006522DF">
      <w:pPr>
        <w:pStyle w:val="ListParagraph"/>
        <w:spacing w:after="0"/>
        <w:ind w:left="0"/>
        <w:rPr>
          <w:sz w:val="24"/>
          <w:szCs w:val="24"/>
        </w:rPr>
      </w:pPr>
    </w:p>
    <w:p w:rsidR="0005063F" w:rsidRDefault="0005063F" w:rsidP="006522DF">
      <w:pPr>
        <w:pStyle w:val="ListParagraph"/>
        <w:spacing w:after="0"/>
        <w:ind w:left="0"/>
        <w:rPr>
          <w:sz w:val="24"/>
          <w:szCs w:val="24"/>
        </w:rPr>
      </w:pPr>
    </w:p>
    <w:p w:rsidR="00726F94" w:rsidRPr="00E756C5" w:rsidRDefault="00726F94" w:rsidP="00B24770">
      <w:pPr>
        <w:pStyle w:val="ListParagraph"/>
        <w:numPr>
          <w:ilvl w:val="0"/>
          <w:numId w:val="3"/>
        </w:numPr>
        <w:spacing w:after="0"/>
        <w:rPr>
          <w:sz w:val="24"/>
          <w:szCs w:val="24"/>
        </w:rPr>
      </w:pPr>
      <w:r w:rsidRPr="00E756C5">
        <w:rPr>
          <w:sz w:val="24"/>
          <w:szCs w:val="24"/>
        </w:rPr>
        <w:lastRenderedPageBreak/>
        <w:t>You can renew the item in several ways.</w:t>
      </w:r>
    </w:p>
    <w:p w:rsidR="00726F94" w:rsidRPr="00E756C5" w:rsidRDefault="00726F94" w:rsidP="00B24770">
      <w:pPr>
        <w:pStyle w:val="ListParagraph"/>
        <w:numPr>
          <w:ilvl w:val="1"/>
          <w:numId w:val="3"/>
        </w:numPr>
        <w:spacing w:after="0"/>
        <w:rPr>
          <w:sz w:val="24"/>
          <w:szCs w:val="24"/>
        </w:rPr>
      </w:pPr>
      <w:r w:rsidRPr="00E756C5">
        <w:rPr>
          <w:sz w:val="24"/>
          <w:szCs w:val="24"/>
        </w:rPr>
        <w:t>Scan the item barcode. A blue box will appear on the right alerting you to the renewal.</w:t>
      </w:r>
    </w:p>
    <w:p w:rsidR="00726F94" w:rsidRPr="00E756C5" w:rsidRDefault="00726F94" w:rsidP="00B24770">
      <w:pPr>
        <w:pStyle w:val="ListParagraph"/>
        <w:numPr>
          <w:ilvl w:val="1"/>
          <w:numId w:val="3"/>
        </w:numPr>
        <w:spacing w:after="0"/>
        <w:rPr>
          <w:sz w:val="24"/>
          <w:szCs w:val="24"/>
        </w:rPr>
      </w:pPr>
      <w:r w:rsidRPr="00E756C5">
        <w:rPr>
          <w:sz w:val="24"/>
          <w:szCs w:val="24"/>
        </w:rPr>
        <w:t xml:space="preserve">Check the item(s) and select </w:t>
      </w:r>
      <w:r w:rsidRPr="00E756C5">
        <w:rPr>
          <w:b/>
          <w:sz w:val="24"/>
          <w:szCs w:val="24"/>
        </w:rPr>
        <w:t xml:space="preserve">Renew Selected </w:t>
      </w:r>
      <w:r w:rsidRPr="00E756C5">
        <w:rPr>
          <w:sz w:val="24"/>
          <w:szCs w:val="24"/>
        </w:rPr>
        <w:t xml:space="preserve">or </w:t>
      </w:r>
      <w:r w:rsidRPr="00E756C5">
        <w:rPr>
          <w:b/>
          <w:sz w:val="24"/>
          <w:szCs w:val="24"/>
        </w:rPr>
        <w:t>Renew All</w:t>
      </w:r>
      <w:r w:rsidRPr="00E756C5">
        <w:rPr>
          <w:sz w:val="24"/>
          <w:szCs w:val="24"/>
        </w:rPr>
        <w:t>.</w:t>
      </w:r>
    </w:p>
    <w:p w:rsidR="00726F94" w:rsidRPr="00E756C5" w:rsidRDefault="00726F94" w:rsidP="00B24770">
      <w:pPr>
        <w:pStyle w:val="ListParagraph"/>
        <w:numPr>
          <w:ilvl w:val="1"/>
          <w:numId w:val="3"/>
        </w:numPr>
        <w:spacing w:after="0"/>
        <w:rPr>
          <w:sz w:val="24"/>
          <w:szCs w:val="24"/>
        </w:rPr>
      </w:pPr>
      <w:r w:rsidRPr="00E756C5">
        <w:rPr>
          <w:sz w:val="24"/>
          <w:szCs w:val="24"/>
        </w:rPr>
        <w:t xml:space="preserve">Click on the ellipsis for each item and click </w:t>
      </w:r>
      <w:r w:rsidRPr="00E756C5">
        <w:rPr>
          <w:b/>
          <w:sz w:val="24"/>
          <w:szCs w:val="24"/>
        </w:rPr>
        <w:t xml:space="preserve">Renew. </w:t>
      </w:r>
      <w:r w:rsidRPr="00E756C5">
        <w:rPr>
          <w:sz w:val="24"/>
          <w:szCs w:val="24"/>
        </w:rPr>
        <w:t xml:space="preserve"> </w:t>
      </w:r>
    </w:p>
    <w:p w:rsidR="005B2F24" w:rsidRPr="00E756C5" w:rsidRDefault="005B2F24" w:rsidP="00B24770">
      <w:pPr>
        <w:pStyle w:val="ListParagraph"/>
        <w:numPr>
          <w:ilvl w:val="1"/>
          <w:numId w:val="3"/>
        </w:numPr>
        <w:spacing w:after="0"/>
        <w:rPr>
          <w:sz w:val="24"/>
          <w:szCs w:val="24"/>
        </w:rPr>
      </w:pPr>
      <w:r w:rsidRPr="00E756C5">
        <w:rPr>
          <w:sz w:val="24"/>
          <w:szCs w:val="24"/>
        </w:rPr>
        <w:t xml:space="preserve">Change the due date to a new date (this option should be used rarely). </w:t>
      </w:r>
    </w:p>
    <w:p w:rsidR="00C94172" w:rsidRDefault="00C94172" w:rsidP="006522DF">
      <w:pPr>
        <w:spacing w:after="0"/>
        <w:rPr>
          <w:sz w:val="24"/>
          <w:szCs w:val="24"/>
        </w:rPr>
      </w:pPr>
    </w:p>
    <w:p w:rsidR="00F43859" w:rsidRPr="00E756C5" w:rsidRDefault="00F43859" w:rsidP="006522DF">
      <w:pPr>
        <w:spacing w:after="0"/>
        <w:rPr>
          <w:sz w:val="24"/>
          <w:szCs w:val="24"/>
        </w:rPr>
      </w:pPr>
    </w:p>
    <w:p w:rsidR="005B2F24" w:rsidRPr="00A554D4" w:rsidRDefault="005B2F24" w:rsidP="00B24770">
      <w:pPr>
        <w:pStyle w:val="ListParagraph"/>
        <w:numPr>
          <w:ilvl w:val="2"/>
          <w:numId w:val="3"/>
        </w:numPr>
        <w:spacing w:after="0"/>
        <w:rPr>
          <w:noProof/>
        </w:rPr>
      </w:pPr>
      <w:r w:rsidRPr="00A554D4">
        <w:rPr>
          <w:noProof/>
        </w:rPr>
        <mc:AlternateContent>
          <mc:Choice Requires="wps">
            <w:drawing>
              <wp:anchor distT="0" distB="0" distL="114300" distR="114300" simplePos="0" relativeHeight="251722752" behindDoc="0" locked="0" layoutInCell="1" allowOverlap="1" wp14:anchorId="5A138BA8" wp14:editId="3AE197A1">
                <wp:simplePos x="0" y="0"/>
                <wp:positionH relativeFrom="column">
                  <wp:posOffset>724204</wp:posOffset>
                </wp:positionH>
                <wp:positionV relativeFrom="paragraph">
                  <wp:posOffset>161493</wp:posOffset>
                </wp:positionV>
                <wp:extent cx="475488" cy="290297"/>
                <wp:effectExtent l="38100" t="19050" r="20320" b="52705"/>
                <wp:wrapNone/>
                <wp:docPr id="73" name="Straight Arrow Connector 73"/>
                <wp:cNvGraphicFramePr/>
                <a:graphic xmlns:a="http://schemas.openxmlformats.org/drawingml/2006/main">
                  <a:graphicData uri="http://schemas.microsoft.com/office/word/2010/wordprocessingShape">
                    <wps:wsp>
                      <wps:cNvCnPr/>
                      <wps:spPr>
                        <a:xfrm flipH="1">
                          <a:off x="0" y="0"/>
                          <a:ext cx="475488" cy="290297"/>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81D8F4" id="Straight Arrow Connector 73" o:spid="_x0000_s1026" type="#_x0000_t32" style="position:absolute;margin-left:57pt;margin-top:12.7pt;width:37.45pt;height:22.8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" strokecolor="red" strokeweight="3pt">
                <v:stroke endarrow="block" joinstyle="miter"/>
              </v:shape>
            </w:pict>
          </mc:Fallback>
        </mc:AlternateContent>
      </w:r>
      <w:r w:rsidRPr="00A554D4">
        <w:rPr>
          <w:noProof/>
        </w:rPr>
        <mc:AlternateContent>
          <mc:Choice Requires="wps">
            <w:drawing>
              <wp:anchor distT="0" distB="0" distL="114300" distR="114300" simplePos="0" relativeHeight="251726848" behindDoc="0" locked="0" layoutInCell="1" allowOverlap="1" wp14:anchorId="7B82CF08" wp14:editId="644D540D">
                <wp:simplePos x="0" y="0"/>
                <wp:positionH relativeFrom="column">
                  <wp:posOffset>4718279</wp:posOffset>
                </wp:positionH>
                <wp:positionV relativeFrom="paragraph">
                  <wp:posOffset>161494</wp:posOffset>
                </wp:positionV>
                <wp:extent cx="241427" cy="511124"/>
                <wp:effectExtent l="19050" t="19050" r="44450" b="41910"/>
                <wp:wrapNone/>
                <wp:docPr id="75" name="Straight Arrow Connector 75"/>
                <wp:cNvGraphicFramePr/>
                <a:graphic xmlns:a="http://schemas.openxmlformats.org/drawingml/2006/main">
                  <a:graphicData uri="http://schemas.microsoft.com/office/word/2010/wordprocessingShape">
                    <wps:wsp>
                      <wps:cNvCnPr/>
                      <wps:spPr>
                        <a:xfrm>
                          <a:off x="0" y="0"/>
                          <a:ext cx="241427" cy="51112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B3CAA9" id="Straight Arrow Connector 75" o:spid="_x0000_s1026" type="#_x0000_t32" style="position:absolute;margin-left:371.5pt;margin-top:12.7pt;width:19pt;height:4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" strokecolor="red" strokeweight="3pt">
                <v:stroke endarrow="block" joinstyle="miter"/>
              </v:shape>
            </w:pict>
          </mc:Fallback>
        </mc:AlternateContent>
      </w:r>
      <w:r w:rsidRPr="00A554D4">
        <w:rPr>
          <w:noProof/>
        </w:rPr>
        <w:t xml:space="preserve">                                                                                                     b.                         d.</w:t>
      </w:r>
    </w:p>
    <w:p w:rsidR="005B2F24" w:rsidRPr="00A554D4" w:rsidRDefault="005B2F24" w:rsidP="006522DF">
      <w:pPr>
        <w:spacing w:after="0"/>
        <w:ind w:left="-720"/>
        <w:rPr>
          <w:noProof/>
        </w:rPr>
      </w:pPr>
      <w:r w:rsidRPr="00A554D4">
        <w:rPr>
          <w:noProof/>
        </w:rPr>
        <mc:AlternateContent>
          <mc:Choice Requires="wps">
            <w:drawing>
              <wp:anchor distT="0" distB="0" distL="114300" distR="114300" simplePos="0" relativeHeight="251735040" behindDoc="0" locked="0" layoutInCell="1" allowOverlap="1" wp14:anchorId="059E512A" wp14:editId="259C74F4">
                <wp:simplePos x="0" y="0"/>
                <wp:positionH relativeFrom="column">
                  <wp:posOffset>5471770</wp:posOffset>
                </wp:positionH>
                <wp:positionV relativeFrom="paragraph">
                  <wp:posOffset>28550</wp:posOffset>
                </wp:positionV>
                <wp:extent cx="146202" cy="459333"/>
                <wp:effectExtent l="38100" t="19050" r="25400" b="55245"/>
                <wp:wrapNone/>
                <wp:docPr id="79" name="Straight Arrow Connector 79"/>
                <wp:cNvGraphicFramePr/>
                <a:graphic xmlns:a="http://schemas.openxmlformats.org/drawingml/2006/main">
                  <a:graphicData uri="http://schemas.microsoft.com/office/word/2010/wordprocessingShape">
                    <wps:wsp>
                      <wps:cNvCnPr/>
                      <wps:spPr>
                        <a:xfrm flipH="1">
                          <a:off x="0" y="0"/>
                          <a:ext cx="146202" cy="45933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B47513" id="Straight Arrow Connector 79" o:spid="_x0000_s1026" type="#_x0000_t32" style="position:absolute;margin-left:430.85pt;margin-top:2.25pt;width:11.5pt;height:36.1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" strokecolor="red" strokeweight="3pt">
                <v:stroke endarrow="block" joinstyle="miter"/>
              </v:shape>
            </w:pict>
          </mc:Fallback>
        </mc:AlternateContent>
      </w:r>
      <w:r w:rsidRPr="00A554D4">
        <w:rPr>
          <w:noProof/>
        </w:rPr>
        <mc:AlternateContent>
          <mc:Choice Requires="wps">
            <w:drawing>
              <wp:anchor distT="0" distB="0" distL="114300" distR="114300" simplePos="0" relativeHeight="251724800" behindDoc="0" locked="0" layoutInCell="1" allowOverlap="1" wp14:anchorId="7E3F6D0F" wp14:editId="6247D008">
                <wp:simplePos x="0" y="0"/>
                <wp:positionH relativeFrom="column">
                  <wp:posOffset>4410710</wp:posOffset>
                </wp:positionH>
                <wp:positionV relativeFrom="paragraph">
                  <wp:posOffset>6020</wp:posOffset>
                </wp:positionV>
                <wp:extent cx="307213" cy="437972"/>
                <wp:effectExtent l="38100" t="19050" r="17145" b="38735"/>
                <wp:wrapNone/>
                <wp:docPr id="74" name="Straight Arrow Connector 74"/>
                <wp:cNvGraphicFramePr/>
                <a:graphic xmlns:a="http://schemas.openxmlformats.org/drawingml/2006/main">
                  <a:graphicData uri="http://schemas.microsoft.com/office/word/2010/wordprocessingShape">
                    <wps:wsp>
                      <wps:cNvCnPr/>
                      <wps:spPr>
                        <a:xfrm flipH="1">
                          <a:off x="0" y="0"/>
                          <a:ext cx="307213" cy="43797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698EC" id="Straight Arrow Connector 74" o:spid="_x0000_s1026" type="#_x0000_t32" style="position:absolute;margin-left:347.3pt;margin-top:.45pt;width:24.2pt;height:34.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" strokecolor="red" strokeweight="3pt">
                <v:stroke endarrow="block" joinstyle="miter"/>
              </v:shape>
            </w:pict>
          </mc:Fallback>
        </mc:AlternateContent>
      </w:r>
    </w:p>
    <w:p w:rsidR="005B2F24" w:rsidRPr="00A554D4" w:rsidRDefault="005B2F24" w:rsidP="006522DF">
      <w:pPr>
        <w:spacing w:after="0"/>
        <w:ind w:left="-720"/>
      </w:pPr>
      <w:r w:rsidRPr="00A554D4">
        <w:rPr>
          <w:noProof/>
        </w:rPr>
        <mc:AlternateContent>
          <mc:Choice Requires="wps">
            <w:drawing>
              <wp:anchor distT="0" distB="0" distL="114300" distR="114300" simplePos="0" relativeHeight="251728896" behindDoc="0" locked="0" layoutInCell="1" allowOverlap="1" wp14:anchorId="7804BF36" wp14:editId="69286191">
                <wp:simplePos x="0" y="0"/>
                <wp:positionH relativeFrom="rightMargin">
                  <wp:posOffset>-625144</wp:posOffset>
                </wp:positionH>
                <wp:positionV relativeFrom="paragraph">
                  <wp:posOffset>1101268</wp:posOffset>
                </wp:positionV>
                <wp:extent cx="672999" cy="732460"/>
                <wp:effectExtent l="19050" t="38100" r="51435" b="29845"/>
                <wp:wrapNone/>
                <wp:docPr id="76" name="Straight Arrow Connector 76"/>
                <wp:cNvGraphicFramePr/>
                <a:graphic xmlns:a="http://schemas.openxmlformats.org/drawingml/2006/main">
                  <a:graphicData uri="http://schemas.microsoft.com/office/word/2010/wordprocessingShape">
                    <wps:wsp>
                      <wps:cNvCnPr/>
                      <wps:spPr>
                        <a:xfrm flipV="1">
                          <a:off x="0" y="0"/>
                          <a:ext cx="672999" cy="73246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ED18B" id="Straight Arrow Connector 76" o:spid="_x0000_s1026" type="#_x0000_t32" style="position:absolute;margin-left:-49.2pt;margin-top:86.7pt;width:53pt;height:57.65pt;flip:y;z-index:251728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" strokecolor="red" strokeweight="3pt">
                <v:stroke endarrow="block" joinstyle="miter"/>
                <w10:wrap anchorx="margin"/>
              </v:shape>
            </w:pict>
          </mc:Fallback>
        </mc:AlternateContent>
      </w:r>
      <w:r w:rsidRPr="00A554D4">
        <w:rPr>
          <w:noProof/>
        </w:rPr>
        <mc:AlternateContent>
          <mc:Choice Requires="wps">
            <w:drawing>
              <wp:anchor distT="0" distB="0" distL="114300" distR="114300" simplePos="0" relativeHeight="251732992" behindDoc="0" locked="0" layoutInCell="1" allowOverlap="1" wp14:anchorId="4D33E7B1" wp14:editId="5B4C6058">
                <wp:simplePos x="0" y="0"/>
                <wp:positionH relativeFrom="leftMargin">
                  <wp:posOffset>804672</wp:posOffset>
                </wp:positionH>
                <wp:positionV relativeFrom="paragraph">
                  <wp:posOffset>1431798</wp:posOffset>
                </wp:positionV>
                <wp:extent cx="277978" cy="336499"/>
                <wp:effectExtent l="38100" t="38100" r="27305" b="26035"/>
                <wp:wrapNone/>
                <wp:docPr id="78" name="Straight Arrow Connector 78"/>
                <wp:cNvGraphicFramePr/>
                <a:graphic xmlns:a="http://schemas.openxmlformats.org/drawingml/2006/main">
                  <a:graphicData uri="http://schemas.microsoft.com/office/word/2010/wordprocessingShape">
                    <wps:wsp>
                      <wps:cNvCnPr/>
                      <wps:spPr>
                        <a:xfrm flipH="1" flipV="1">
                          <a:off x="0" y="0"/>
                          <a:ext cx="277978" cy="33649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61101" id="Straight Arrow Connector 78" o:spid="_x0000_s1026" type="#_x0000_t32" style="position:absolute;margin-left:63.35pt;margin-top:112.75pt;width:21.9pt;height:26.5pt;flip:x y;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" strokecolor="red" strokeweight="3pt">
                <v:stroke endarrow="block" joinstyle="miter"/>
                <w10:wrap anchorx="margin"/>
              </v:shape>
            </w:pict>
          </mc:Fallback>
        </mc:AlternateContent>
      </w:r>
      <w:r w:rsidRPr="00A554D4">
        <w:rPr>
          <w:noProof/>
        </w:rPr>
        <mc:AlternateContent>
          <mc:Choice Requires="wps">
            <w:drawing>
              <wp:anchor distT="0" distB="0" distL="114300" distR="114300" simplePos="0" relativeHeight="251730944" behindDoc="0" locked="0" layoutInCell="1" allowOverlap="1" wp14:anchorId="1C18F127" wp14:editId="03E82F33">
                <wp:simplePos x="0" y="0"/>
                <wp:positionH relativeFrom="leftMargin">
                  <wp:posOffset>811987</wp:posOffset>
                </wp:positionH>
                <wp:positionV relativeFrom="paragraph">
                  <wp:posOffset>897788</wp:posOffset>
                </wp:positionV>
                <wp:extent cx="285293" cy="899770"/>
                <wp:effectExtent l="57150" t="38100" r="19685" b="15240"/>
                <wp:wrapNone/>
                <wp:docPr id="77" name="Straight Arrow Connector 77"/>
                <wp:cNvGraphicFramePr/>
                <a:graphic xmlns:a="http://schemas.openxmlformats.org/drawingml/2006/main">
                  <a:graphicData uri="http://schemas.microsoft.com/office/word/2010/wordprocessingShape">
                    <wps:wsp>
                      <wps:cNvCnPr/>
                      <wps:spPr>
                        <a:xfrm flipH="1" flipV="1">
                          <a:off x="0" y="0"/>
                          <a:ext cx="285293" cy="8997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838B1C" id="Straight Arrow Connector 77" o:spid="_x0000_s1026" type="#_x0000_t32" style="position:absolute;margin-left:63.95pt;margin-top:70.7pt;width:22.45pt;height:70.85pt;flip:x y;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" strokecolor="red" strokeweight="3pt">
                <v:stroke endarrow="block" joinstyle="miter"/>
                <w10:wrap anchorx="margin"/>
              </v:shape>
            </w:pict>
          </mc:Fallback>
        </mc:AlternateContent>
      </w:r>
      <w:r w:rsidRPr="00A554D4">
        <w:rPr>
          <w:noProof/>
        </w:rPr>
        <w:drawing>
          <wp:inline distT="0" distB="0" distL="0" distR="0" wp14:anchorId="7D677CAF" wp14:editId="06273885">
            <wp:extent cx="6736846" cy="1565453"/>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36846" cy="1565453"/>
                    </a:xfrm>
                    <a:prstGeom prst="rect">
                      <a:avLst/>
                    </a:prstGeom>
                  </pic:spPr>
                </pic:pic>
              </a:graphicData>
            </a:graphic>
          </wp:inline>
        </w:drawing>
      </w:r>
    </w:p>
    <w:p w:rsidR="00C94172" w:rsidRPr="00A554D4" w:rsidRDefault="00C94172" w:rsidP="006522DF">
      <w:pPr>
        <w:spacing w:after="0"/>
        <w:ind w:left="360"/>
      </w:pPr>
    </w:p>
    <w:p w:rsidR="00C94172" w:rsidRPr="00A554D4" w:rsidRDefault="00C94172" w:rsidP="006522DF">
      <w:pPr>
        <w:spacing w:after="0"/>
        <w:ind w:left="360"/>
      </w:pPr>
      <w:r w:rsidRPr="00A554D4">
        <w:t>b.                                                                                                                                                          c.</w:t>
      </w:r>
    </w:p>
    <w:p w:rsidR="00C94172" w:rsidRDefault="00C94172" w:rsidP="006522DF">
      <w:pPr>
        <w:pStyle w:val="ListParagraph"/>
        <w:spacing w:after="0"/>
        <w:rPr>
          <w:sz w:val="24"/>
          <w:szCs w:val="24"/>
        </w:rPr>
      </w:pPr>
    </w:p>
    <w:p w:rsidR="00F43859" w:rsidRDefault="00F43859" w:rsidP="006522DF">
      <w:pPr>
        <w:pStyle w:val="ListParagraph"/>
        <w:spacing w:after="0"/>
        <w:rPr>
          <w:sz w:val="24"/>
          <w:szCs w:val="24"/>
        </w:rPr>
      </w:pPr>
    </w:p>
    <w:p w:rsidR="0005063F" w:rsidRPr="00E756C5" w:rsidRDefault="0005063F" w:rsidP="006522DF">
      <w:pPr>
        <w:spacing w:after="0"/>
        <w:rPr>
          <w:sz w:val="24"/>
          <w:szCs w:val="24"/>
        </w:rPr>
      </w:pPr>
      <w:r w:rsidRPr="00E756C5">
        <w:rPr>
          <w:sz w:val="24"/>
          <w:szCs w:val="24"/>
        </w:rPr>
        <w:t xml:space="preserve">(You can also renew items through a general user search by clicking on </w:t>
      </w:r>
      <w:r w:rsidRPr="00E756C5">
        <w:rPr>
          <w:b/>
          <w:sz w:val="24"/>
          <w:szCs w:val="24"/>
        </w:rPr>
        <w:t xml:space="preserve">Manage fulfillment activities </w:t>
      </w:r>
      <w:r w:rsidRPr="00E756C5">
        <w:rPr>
          <w:sz w:val="24"/>
          <w:szCs w:val="24"/>
        </w:rPr>
        <w:t xml:space="preserve">in the patron </w:t>
      </w:r>
      <w:r w:rsidRPr="00E756C5">
        <w:rPr>
          <w:b/>
          <w:sz w:val="24"/>
          <w:szCs w:val="24"/>
        </w:rPr>
        <w:t xml:space="preserve">User Details </w:t>
      </w:r>
      <w:r w:rsidRPr="00E756C5">
        <w:rPr>
          <w:sz w:val="24"/>
          <w:szCs w:val="24"/>
        </w:rPr>
        <w:t xml:space="preserve">screen. This is not recommended for the circulation desk as you will primarily use the </w:t>
      </w:r>
      <w:r w:rsidRPr="00E756C5">
        <w:rPr>
          <w:b/>
          <w:sz w:val="24"/>
          <w:szCs w:val="24"/>
        </w:rPr>
        <w:t xml:space="preserve">Manage Patron Services </w:t>
      </w:r>
      <w:r w:rsidRPr="00E756C5">
        <w:rPr>
          <w:sz w:val="24"/>
          <w:szCs w:val="24"/>
        </w:rPr>
        <w:t>screen.)</w:t>
      </w:r>
    </w:p>
    <w:p w:rsidR="0005063F" w:rsidRPr="0005063F" w:rsidRDefault="0005063F" w:rsidP="006522DF">
      <w:pPr>
        <w:spacing w:after="0"/>
        <w:rPr>
          <w:sz w:val="24"/>
          <w:szCs w:val="24"/>
        </w:rPr>
      </w:pPr>
    </w:p>
    <w:p w:rsidR="00720727" w:rsidRPr="00E756C5" w:rsidRDefault="00726F94" w:rsidP="00B24770">
      <w:pPr>
        <w:pStyle w:val="ListParagraph"/>
        <w:numPr>
          <w:ilvl w:val="0"/>
          <w:numId w:val="3"/>
        </w:numPr>
        <w:spacing w:after="0"/>
        <w:rPr>
          <w:sz w:val="24"/>
          <w:szCs w:val="24"/>
        </w:rPr>
      </w:pPr>
      <w:r w:rsidRPr="00E756C5">
        <w:rPr>
          <w:sz w:val="24"/>
          <w:szCs w:val="24"/>
        </w:rPr>
        <w:t>Once you have renew</w:t>
      </w:r>
      <w:r w:rsidR="005B2F24" w:rsidRPr="00E756C5">
        <w:rPr>
          <w:sz w:val="24"/>
          <w:szCs w:val="24"/>
        </w:rPr>
        <w:t>ed</w:t>
      </w:r>
      <w:r w:rsidRPr="00E756C5">
        <w:rPr>
          <w:sz w:val="24"/>
          <w:szCs w:val="24"/>
        </w:rPr>
        <w:t xml:space="preserve"> the item(s), c</w:t>
      </w:r>
      <w:r w:rsidR="00720727" w:rsidRPr="00E756C5">
        <w:rPr>
          <w:sz w:val="24"/>
          <w:szCs w:val="24"/>
        </w:rPr>
        <w:t xml:space="preserve">lick </w:t>
      </w:r>
      <w:r w:rsidR="00720727" w:rsidRPr="00E756C5">
        <w:rPr>
          <w:b/>
          <w:sz w:val="24"/>
          <w:szCs w:val="24"/>
        </w:rPr>
        <w:t xml:space="preserve">Done </w:t>
      </w:r>
      <w:r w:rsidR="00720727" w:rsidRPr="00E756C5">
        <w:rPr>
          <w:sz w:val="24"/>
          <w:szCs w:val="24"/>
        </w:rPr>
        <w:t>in the top right corner of the Patron Services screen. This will automatically send</w:t>
      </w:r>
      <w:r w:rsidR="005B2F24" w:rsidRPr="00E756C5">
        <w:rPr>
          <w:sz w:val="24"/>
          <w:szCs w:val="24"/>
        </w:rPr>
        <w:t xml:space="preserve"> the patron an email with their updated due date</w:t>
      </w:r>
      <w:r w:rsidR="00720727" w:rsidRPr="00E756C5">
        <w:rPr>
          <w:sz w:val="24"/>
          <w:szCs w:val="24"/>
        </w:rPr>
        <w:t xml:space="preserve">.  </w:t>
      </w:r>
    </w:p>
    <w:p w:rsidR="00720727" w:rsidRPr="00E756C5" w:rsidRDefault="00720727"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20704" behindDoc="0" locked="0" layoutInCell="1" allowOverlap="1" wp14:anchorId="29AFEC02" wp14:editId="5CFDCA36">
                <wp:simplePos x="0" y="0"/>
                <wp:positionH relativeFrom="column">
                  <wp:posOffset>4937759</wp:posOffset>
                </wp:positionH>
                <wp:positionV relativeFrom="paragraph">
                  <wp:posOffset>21335</wp:posOffset>
                </wp:positionV>
                <wp:extent cx="380390" cy="160325"/>
                <wp:effectExtent l="38100" t="19050" r="19685" b="49530"/>
                <wp:wrapNone/>
                <wp:docPr id="66" name="Straight Arrow Connector 66"/>
                <wp:cNvGraphicFramePr/>
                <a:graphic xmlns:a="http://schemas.openxmlformats.org/drawingml/2006/main">
                  <a:graphicData uri="http://schemas.microsoft.com/office/word/2010/wordprocessingShape">
                    <wps:wsp>
                      <wps:cNvCnPr/>
                      <wps:spPr>
                        <a:xfrm flipH="1">
                          <a:off x="0" y="0"/>
                          <a:ext cx="380390" cy="1603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8134E" id="Straight Arrow Connector 66" o:spid="_x0000_s1026" type="#_x0000_t32" style="position:absolute;margin-left:388.8pt;margin-top:1.7pt;width:29.95pt;height:12.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" strokecolor="red" strokeweight="3pt">
                <v:stroke endarrow="block" joinstyle="miter"/>
              </v:shape>
            </w:pict>
          </mc:Fallback>
        </mc:AlternateContent>
      </w:r>
      <w:r w:rsidRPr="00E756C5">
        <w:rPr>
          <w:noProof/>
          <w:sz w:val="24"/>
          <w:szCs w:val="24"/>
        </w:rPr>
        <w:drawing>
          <wp:inline distT="0" distB="0" distL="0" distR="0" wp14:anchorId="0F437062" wp14:editId="293B0F42">
            <wp:extent cx="3964839" cy="35552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6087" cy="362807"/>
                    </a:xfrm>
                    <a:prstGeom prst="rect">
                      <a:avLst/>
                    </a:prstGeom>
                  </pic:spPr>
                </pic:pic>
              </a:graphicData>
            </a:graphic>
          </wp:inline>
        </w:drawing>
      </w:r>
    </w:p>
    <w:p w:rsidR="00720727" w:rsidRPr="00E756C5" w:rsidRDefault="00720727" w:rsidP="006522DF">
      <w:pPr>
        <w:spacing w:after="0"/>
        <w:rPr>
          <w:b/>
          <w:sz w:val="24"/>
          <w:szCs w:val="24"/>
        </w:rPr>
      </w:pPr>
    </w:p>
    <w:p w:rsidR="00E044A7" w:rsidRDefault="00E044A7" w:rsidP="006522DF">
      <w:pPr>
        <w:spacing w:after="0"/>
        <w:rPr>
          <w:b/>
          <w:sz w:val="24"/>
          <w:szCs w:val="24"/>
        </w:rPr>
      </w:pPr>
      <w:r>
        <w:rPr>
          <w:b/>
          <w:sz w:val="24"/>
          <w:szCs w:val="24"/>
        </w:rPr>
        <w:br w:type="page"/>
      </w:r>
    </w:p>
    <w:p w:rsidR="00453D58" w:rsidRPr="00E756C5" w:rsidRDefault="009D5876" w:rsidP="00E26260">
      <w:pPr>
        <w:pStyle w:val="Heading3"/>
      </w:pPr>
      <w:bookmarkStart w:id="20" w:name="_Toc22200989"/>
      <w:r w:rsidRPr="00E756C5">
        <w:lastRenderedPageBreak/>
        <w:t>Re</w:t>
      </w:r>
      <w:r w:rsidR="00453D58" w:rsidRPr="00E756C5">
        <w:t>turning Items</w:t>
      </w:r>
      <w:r w:rsidR="00F831DF">
        <w:t xml:space="preserve"> </w:t>
      </w:r>
      <w:r w:rsidR="00F2037D">
        <w:t>through the Return Items Menu Option</w:t>
      </w:r>
      <w:bookmarkEnd w:id="20"/>
      <w:r w:rsidR="00F2037D">
        <w:t xml:space="preserve"> </w:t>
      </w:r>
    </w:p>
    <w:p w:rsidR="00F67C5B" w:rsidRPr="00E756C5" w:rsidRDefault="00F67C5B" w:rsidP="006522DF">
      <w:pPr>
        <w:spacing w:after="0"/>
        <w:rPr>
          <w:b/>
          <w:sz w:val="24"/>
          <w:szCs w:val="24"/>
        </w:rPr>
      </w:pPr>
    </w:p>
    <w:p w:rsidR="00453D58" w:rsidRPr="00E756C5" w:rsidRDefault="00453D58" w:rsidP="00B24770">
      <w:pPr>
        <w:pStyle w:val="ListParagraph"/>
        <w:numPr>
          <w:ilvl w:val="0"/>
          <w:numId w:val="2"/>
        </w:numPr>
        <w:spacing w:after="0"/>
        <w:rPr>
          <w:sz w:val="24"/>
          <w:szCs w:val="24"/>
        </w:rPr>
      </w:pPr>
      <w:r w:rsidRPr="00E756C5">
        <w:rPr>
          <w:sz w:val="24"/>
          <w:szCs w:val="24"/>
        </w:rPr>
        <w:t xml:space="preserve">Verify that your location is the Ritz Library – Circulation Desk. If you are set to a different location, click the </w:t>
      </w:r>
      <w:r w:rsidRPr="00E756C5">
        <w:rPr>
          <w:b/>
          <w:sz w:val="24"/>
          <w:szCs w:val="24"/>
        </w:rPr>
        <w:t>drop down arrow</w:t>
      </w:r>
      <w:r w:rsidRPr="00E756C5">
        <w:rPr>
          <w:sz w:val="24"/>
          <w:szCs w:val="24"/>
        </w:rPr>
        <w:t xml:space="preserve"> to change your location.</w:t>
      </w:r>
    </w:p>
    <w:p w:rsidR="00F43859" w:rsidRDefault="00F43859" w:rsidP="006522DF">
      <w:pPr>
        <w:pStyle w:val="ListParagraph"/>
        <w:spacing w:after="0"/>
        <w:rPr>
          <w:sz w:val="24"/>
          <w:szCs w:val="24"/>
        </w:rPr>
      </w:pPr>
    </w:p>
    <w:p w:rsidR="00325AB7" w:rsidRPr="00E756C5" w:rsidRDefault="00325AB7" w:rsidP="006522DF">
      <w:pPr>
        <w:pStyle w:val="ListParagraph"/>
        <w:spacing w:after="0"/>
        <w:rPr>
          <w:sz w:val="24"/>
          <w:szCs w:val="24"/>
        </w:rPr>
      </w:pPr>
      <w:r w:rsidRPr="00E756C5">
        <w:rPr>
          <w:noProof/>
          <w:sz w:val="24"/>
          <w:szCs w:val="24"/>
        </w:rPr>
        <mc:AlternateContent>
          <mc:Choice Requires="wps">
            <w:drawing>
              <wp:anchor distT="0" distB="0" distL="114300" distR="114300" simplePos="0" relativeHeight="251671552" behindDoc="0" locked="0" layoutInCell="1" allowOverlap="1" wp14:anchorId="59C51E88" wp14:editId="7A313326">
                <wp:simplePos x="0" y="0"/>
                <wp:positionH relativeFrom="column">
                  <wp:posOffset>4015409</wp:posOffset>
                </wp:positionH>
                <wp:positionV relativeFrom="paragraph">
                  <wp:posOffset>26670</wp:posOffset>
                </wp:positionV>
                <wp:extent cx="263347" cy="248107"/>
                <wp:effectExtent l="38100" t="19050" r="22860" b="38100"/>
                <wp:wrapNone/>
                <wp:docPr id="13" name="Straight Arrow Connector 13"/>
                <wp:cNvGraphicFramePr/>
                <a:graphic xmlns:a="http://schemas.openxmlformats.org/drawingml/2006/main">
                  <a:graphicData uri="http://schemas.microsoft.com/office/word/2010/wordprocessingShape">
                    <wps:wsp>
                      <wps:cNvCnPr/>
                      <wps:spPr>
                        <a:xfrm flipH="1">
                          <a:off x="0" y="0"/>
                          <a:ext cx="263347" cy="2481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7F7CC" id="Straight Arrow Connector 13" o:spid="_x0000_s1026" type="#_x0000_t32" style="position:absolute;margin-left:316.15pt;margin-top:2.1pt;width:20.75pt;height:19.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" strokecolor="red" strokeweight="3pt">
                <v:stroke endarrow="block" joinstyle="miter"/>
              </v:shape>
            </w:pict>
          </mc:Fallback>
        </mc:AlternateContent>
      </w:r>
    </w:p>
    <w:p w:rsidR="00453D58" w:rsidRPr="00E756C5" w:rsidRDefault="00325AB7" w:rsidP="006522DF">
      <w:pPr>
        <w:pStyle w:val="ListParagraph"/>
        <w:spacing w:after="0"/>
        <w:jc w:val="center"/>
        <w:rPr>
          <w:sz w:val="24"/>
          <w:szCs w:val="24"/>
        </w:rPr>
      </w:pPr>
      <w:r w:rsidRPr="00E756C5">
        <w:rPr>
          <w:noProof/>
          <w:sz w:val="24"/>
          <w:szCs w:val="24"/>
        </w:rPr>
        <w:drawing>
          <wp:inline distT="0" distB="0" distL="0" distR="0" wp14:anchorId="4C8440A6" wp14:editId="08B10649">
            <wp:extent cx="2472538" cy="37088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1784" cy="373768"/>
                    </a:xfrm>
                    <a:prstGeom prst="rect">
                      <a:avLst/>
                    </a:prstGeom>
                  </pic:spPr>
                </pic:pic>
              </a:graphicData>
            </a:graphic>
          </wp:inline>
        </w:drawing>
      </w:r>
    </w:p>
    <w:p w:rsidR="00325AB7" w:rsidRDefault="00325AB7" w:rsidP="006522DF">
      <w:pPr>
        <w:pStyle w:val="ListParagraph"/>
        <w:spacing w:after="0"/>
        <w:jc w:val="center"/>
        <w:rPr>
          <w:sz w:val="24"/>
          <w:szCs w:val="24"/>
        </w:rPr>
      </w:pPr>
    </w:p>
    <w:p w:rsidR="00BB5D15" w:rsidRPr="00E756C5" w:rsidRDefault="00BB5D15" w:rsidP="006522DF">
      <w:pPr>
        <w:pStyle w:val="ListParagraph"/>
        <w:spacing w:after="0"/>
        <w:jc w:val="center"/>
        <w:rPr>
          <w:sz w:val="24"/>
          <w:szCs w:val="24"/>
        </w:rPr>
      </w:pPr>
    </w:p>
    <w:p w:rsidR="00F67C5B" w:rsidRPr="00BB5D15" w:rsidRDefault="00325AB7" w:rsidP="00B24770">
      <w:pPr>
        <w:pStyle w:val="ListParagraph"/>
        <w:numPr>
          <w:ilvl w:val="0"/>
          <w:numId w:val="2"/>
        </w:numPr>
        <w:spacing w:after="0"/>
        <w:rPr>
          <w:sz w:val="24"/>
          <w:szCs w:val="24"/>
        </w:rPr>
      </w:pPr>
      <w:r w:rsidRPr="00E044A7">
        <w:rPr>
          <w:sz w:val="24"/>
          <w:szCs w:val="24"/>
        </w:rPr>
        <w:t xml:space="preserve">In the Fulfillment Menu, click </w:t>
      </w:r>
      <w:r w:rsidRPr="00E044A7">
        <w:rPr>
          <w:b/>
          <w:sz w:val="24"/>
          <w:szCs w:val="24"/>
        </w:rPr>
        <w:t>Return Items.</w:t>
      </w:r>
    </w:p>
    <w:p w:rsidR="00BB5D15" w:rsidRDefault="00BB5D15" w:rsidP="006522DF">
      <w:pPr>
        <w:pStyle w:val="ListParagraph"/>
        <w:spacing w:after="0"/>
        <w:rPr>
          <w:sz w:val="24"/>
          <w:szCs w:val="24"/>
        </w:rPr>
      </w:pPr>
    </w:p>
    <w:p w:rsidR="00F43859" w:rsidRPr="00E044A7" w:rsidRDefault="00F43859" w:rsidP="006522DF">
      <w:pPr>
        <w:pStyle w:val="ListParagraph"/>
        <w:spacing w:after="0"/>
        <w:rPr>
          <w:sz w:val="24"/>
          <w:szCs w:val="24"/>
        </w:rPr>
      </w:pPr>
    </w:p>
    <w:p w:rsidR="00453D58" w:rsidRDefault="00325AB7" w:rsidP="006522DF">
      <w:pPr>
        <w:spacing w:after="0"/>
        <w:jc w:val="center"/>
        <w:rPr>
          <w:b/>
          <w:sz w:val="24"/>
          <w:szCs w:val="24"/>
        </w:rPr>
      </w:pPr>
      <w:r w:rsidRPr="00E756C5">
        <w:rPr>
          <w:noProof/>
          <w:sz w:val="24"/>
          <w:szCs w:val="24"/>
        </w:rPr>
        <mc:AlternateContent>
          <mc:Choice Requires="wps">
            <w:drawing>
              <wp:anchor distT="0" distB="0" distL="114300" distR="114300" simplePos="0" relativeHeight="251673600" behindDoc="0" locked="0" layoutInCell="1" allowOverlap="1" wp14:anchorId="0A4ADA2B" wp14:editId="74A04736">
                <wp:simplePos x="0" y="0"/>
                <wp:positionH relativeFrom="column">
                  <wp:posOffset>1886458</wp:posOffset>
                </wp:positionH>
                <wp:positionV relativeFrom="paragraph">
                  <wp:posOffset>693319</wp:posOffset>
                </wp:positionV>
                <wp:extent cx="277978" cy="241402"/>
                <wp:effectExtent l="19050" t="19050" r="65405" b="44450"/>
                <wp:wrapNone/>
                <wp:docPr id="14" name="Straight Arrow Connector 14"/>
                <wp:cNvGraphicFramePr/>
                <a:graphic xmlns:a="http://schemas.openxmlformats.org/drawingml/2006/main">
                  <a:graphicData uri="http://schemas.microsoft.com/office/word/2010/wordprocessingShape">
                    <wps:wsp>
                      <wps:cNvCnPr/>
                      <wps:spPr>
                        <a:xfrm>
                          <a:off x="0" y="0"/>
                          <a:ext cx="277978" cy="24140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EDB0E" id="Straight Arrow Connector 14" o:spid="_x0000_s1026" type="#_x0000_t32" style="position:absolute;margin-left:148.55pt;margin-top:54.6pt;width:21.9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" strokecolor="red" strokeweight="3pt">
                <v:stroke endarrow="block" joinstyle="miter"/>
              </v:shape>
            </w:pict>
          </mc:Fallback>
        </mc:AlternateContent>
      </w:r>
      <w:r w:rsidR="00453D58" w:rsidRPr="00E756C5">
        <w:rPr>
          <w:noProof/>
          <w:sz w:val="24"/>
          <w:szCs w:val="24"/>
        </w:rPr>
        <w:drawing>
          <wp:inline distT="0" distB="0" distL="0" distR="0" wp14:anchorId="43D8C72C" wp14:editId="6E5DB3D4">
            <wp:extent cx="1780609" cy="1111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3413" cy="1126150"/>
                    </a:xfrm>
                    <a:prstGeom prst="rect">
                      <a:avLst/>
                    </a:prstGeom>
                  </pic:spPr>
                </pic:pic>
              </a:graphicData>
            </a:graphic>
          </wp:inline>
        </w:drawing>
      </w:r>
    </w:p>
    <w:p w:rsidR="00BB5D15" w:rsidRDefault="00BB5D15" w:rsidP="006522DF">
      <w:pPr>
        <w:spacing w:after="0"/>
        <w:jc w:val="center"/>
        <w:rPr>
          <w:b/>
          <w:sz w:val="24"/>
          <w:szCs w:val="24"/>
        </w:rPr>
      </w:pPr>
    </w:p>
    <w:p w:rsidR="00BB5D15" w:rsidRPr="00E756C5" w:rsidRDefault="00BB5D15" w:rsidP="006522DF">
      <w:pPr>
        <w:spacing w:after="0"/>
        <w:jc w:val="center"/>
        <w:rPr>
          <w:b/>
          <w:sz w:val="24"/>
          <w:szCs w:val="24"/>
        </w:rPr>
      </w:pPr>
    </w:p>
    <w:p w:rsidR="00F67C5B" w:rsidRDefault="00325AB7" w:rsidP="00B24770">
      <w:pPr>
        <w:pStyle w:val="ListParagraph"/>
        <w:numPr>
          <w:ilvl w:val="0"/>
          <w:numId w:val="2"/>
        </w:numPr>
        <w:spacing w:after="0"/>
        <w:rPr>
          <w:sz w:val="24"/>
          <w:szCs w:val="24"/>
        </w:rPr>
      </w:pPr>
      <w:r w:rsidRPr="00E756C5">
        <w:rPr>
          <w:sz w:val="24"/>
          <w:szCs w:val="24"/>
        </w:rPr>
        <w:t>Scan the barcode</w:t>
      </w:r>
      <w:r w:rsidR="004B4525" w:rsidRPr="00E756C5">
        <w:rPr>
          <w:sz w:val="24"/>
          <w:szCs w:val="24"/>
        </w:rPr>
        <w:t>(s)</w:t>
      </w:r>
      <w:r w:rsidRPr="00E756C5">
        <w:rPr>
          <w:sz w:val="24"/>
          <w:szCs w:val="24"/>
        </w:rPr>
        <w:t xml:space="preserve"> in the </w:t>
      </w:r>
      <w:r w:rsidRPr="00E756C5">
        <w:rPr>
          <w:b/>
          <w:sz w:val="24"/>
          <w:szCs w:val="24"/>
        </w:rPr>
        <w:t>Manage Item Returns</w:t>
      </w:r>
      <w:r w:rsidRPr="00E756C5">
        <w:rPr>
          <w:sz w:val="24"/>
          <w:szCs w:val="24"/>
        </w:rPr>
        <w:t xml:space="preserve"> screen. </w:t>
      </w:r>
    </w:p>
    <w:p w:rsidR="00BB5D15" w:rsidRDefault="00BB5D15" w:rsidP="006522DF">
      <w:pPr>
        <w:pStyle w:val="ListParagraph"/>
        <w:spacing w:after="0"/>
        <w:rPr>
          <w:sz w:val="24"/>
          <w:szCs w:val="24"/>
        </w:rPr>
      </w:pPr>
    </w:p>
    <w:p w:rsidR="00F43859" w:rsidRPr="00E756C5" w:rsidRDefault="00F43859" w:rsidP="006522DF">
      <w:pPr>
        <w:pStyle w:val="ListParagraph"/>
        <w:spacing w:after="0"/>
        <w:rPr>
          <w:sz w:val="24"/>
          <w:szCs w:val="24"/>
        </w:rPr>
      </w:pPr>
    </w:p>
    <w:p w:rsidR="00375911" w:rsidRDefault="00325AB7" w:rsidP="006522DF">
      <w:pPr>
        <w:spacing w:after="0"/>
        <w:jc w:val="center"/>
        <w:rPr>
          <w:sz w:val="24"/>
          <w:szCs w:val="24"/>
        </w:rPr>
      </w:pPr>
      <w:r w:rsidRPr="00E756C5">
        <w:rPr>
          <w:noProof/>
          <w:sz w:val="24"/>
          <w:szCs w:val="24"/>
        </w:rPr>
        <mc:AlternateContent>
          <mc:Choice Requires="wps">
            <w:drawing>
              <wp:anchor distT="0" distB="0" distL="114300" distR="114300" simplePos="0" relativeHeight="251675648" behindDoc="0" locked="0" layoutInCell="1" allowOverlap="1" wp14:anchorId="1BC8CBD9" wp14:editId="0140F2D1">
                <wp:simplePos x="0" y="0"/>
                <wp:positionH relativeFrom="column">
                  <wp:posOffset>2508987</wp:posOffset>
                </wp:positionH>
                <wp:positionV relativeFrom="paragraph">
                  <wp:posOffset>178054</wp:posOffset>
                </wp:positionV>
                <wp:extent cx="307238" cy="226288"/>
                <wp:effectExtent l="38100" t="19050" r="17145" b="40640"/>
                <wp:wrapNone/>
                <wp:docPr id="17" name="Straight Arrow Connector 17"/>
                <wp:cNvGraphicFramePr/>
                <a:graphic xmlns:a="http://schemas.openxmlformats.org/drawingml/2006/main">
                  <a:graphicData uri="http://schemas.microsoft.com/office/word/2010/wordprocessingShape">
                    <wps:wsp>
                      <wps:cNvCnPr/>
                      <wps:spPr>
                        <a:xfrm flipH="1">
                          <a:off x="0" y="0"/>
                          <a:ext cx="307238" cy="2262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FE9C0" id="Straight Arrow Connector 17" o:spid="_x0000_s1026" type="#_x0000_t32" style="position:absolute;margin-left:197.55pt;margin-top:14pt;width:24.2pt;height:17.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" strokecolor="red" strokeweight="3pt">
                <v:stroke endarrow="block" joinstyle="miter"/>
              </v:shape>
            </w:pict>
          </mc:Fallback>
        </mc:AlternateContent>
      </w:r>
      <w:r w:rsidRPr="00E756C5">
        <w:rPr>
          <w:noProof/>
          <w:sz w:val="24"/>
          <w:szCs w:val="24"/>
        </w:rPr>
        <w:drawing>
          <wp:inline distT="0" distB="0" distL="0" distR="0" wp14:anchorId="33AFEB22" wp14:editId="7EDC3B76">
            <wp:extent cx="3420161" cy="600721"/>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1299" cy="620241"/>
                    </a:xfrm>
                    <a:prstGeom prst="rect">
                      <a:avLst/>
                    </a:prstGeom>
                  </pic:spPr>
                </pic:pic>
              </a:graphicData>
            </a:graphic>
          </wp:inline>
        </w:drawing>
      </w:r>
    </w:p>
    <w:p w:rsidR="00BB5D15" w:rsidRPr="00375911" w:rsidRDefault="00BB5D15" w:rsidP="006522DF">
      <w:pPr>
        <w:spacing w:after="0"/>
        <w:jc w:val="center"/>
        <w:rPr>
          <w:sz w:val="24"/>
          <w:szCs w:val="24"/>
        </w:rPr>
      </w:pPr>
    </w:p>
    <w:p w:rsidR="00F67C5B" w:rsidRPr="00E756C5" w:rsidRDefault="00F67C5B" w:rsidP="006522DF">
      <w:pPr>
        <w:spacing w:after="0"/>
        <w:jc w:val="center"/>
        <w:rPr>
          <w:sz w:val="24"/>
          <w:szCs w:val="24"/>
        </w:rPr>
      </w:pPr>
    </w:p>
    <w:p w:rsidR="00325AB7" w:rsidRDefault="004B4525" w:rsidP="00B24770">
      <w:pPr>
        <w:pStyle w:val="ListParagraph"/>
        <w:numPr>
          <w:ilvl w:val="0"/>
          <w:numId w:val="2"/>
        </w:numPr>
        <w:spacing w:after="0"/>
        <w:rPr>
          <w:sz w:val="24"/>
          <w:szCs w:val="24"/>
        </w:rPr>
      </w:pPr>
      <w:r w:rsidRPr="00E756C5">
        <w:rPr>
          <w:sz w:val="24"/>
          <w:szCs w:val="24"/>
        </w:rPr>
        <w:t xml:space="preserve">Click </w:t>
      </w:r>
      <w:r w:rsidRPr="00E756C5">
        <w:rPr>
          <w:b/>
          <w:sz w:val="24"/>
          <w:szCs w:val="24"/>
        </w:rPr>
        <w:t xml:space="preserve">Exit </w:t>
      </w:r>
      <w:r w:rsidRPr="00E756C5">
        <w:rPr>
          <w:sz w:val="24"/>
          <w:szCs w:val="24"/>
        </w:rPr>
        <w:t xml:space="preserve">in the top right corner when all items are returned. If the patron has fines, a box will appear indicating the fine amount. Please see the section on fines for additional information. </w:t>
      </w:r>
      <w:r w:rsidR="00F2037D">
        <w:rPr>
          <w:sz w:val="24"/>
          <w:szCs w:val="24"/>
        </w:rPr>
        <w:t xml:space="preserve">A return receipt will be emailed to the patron automatically. </w:t>
      </w:r>
    </w:p>
    <w:p w:rsidR="00F2037D" w:rsidRDefault="00F2037D" w:rsidP="006522DF">
      <w:pPr>
        <w:pStyle w:val="ListParagraph"/>
        <w:spacing w:after="0"/>
        <w:rPr>
          <w:sz w:val="24"/>
          <w:szCs w:val="24"/>
        </w:rPr>
      </w:pPr>
    </w:p>
    <w:p w:rsidR="00F43859" w:rsidRPr="00E756C5" w:rsidRDefault="00F43859" w:rsidP="006522DF">
      <w:pPr>
        <w:pStyle w:val="ListParagraph"/>
        <w:spacing w:after="0"/>
        <w:rPr>
          <w:sz w:val="24"/>
          <w:szCs w:val="24"/>
        </w:rPr>
      </w:pPr>
    </w:p>
    <w:p w:rsidR="00325AB7" w:rsidRDefault="004B4525" w:rsidP="006522DF">
      <w:pPr>
        <w:spacing w:after="0"/>
        <w:jc w:val="center"/>
        <w:rPr>
          <w:sz w:val="24"/>
          <w:szCs w:val="24"/>
        </w:rPr>
      </w:pPr>
      <w:r w:rsidRPr="00E756C5">
        <w:rPr>
          <w:noProof/>
          <w:sz w:val="24"/>
          <w:szCs w:val="24"/>
        </w:rPr>
        <mc:AlternateContent>
          <mc:Choice Requires="wps">
            <w:drawing>
              <wp:anchor distT="0" distB="0" distL="114300" distR="114300" simplePos="0" relativeHeight="251677696" behindDoc="0" locked="0" layoutInCell="1" allowOverlap="1" wp14:anchorId="61E2077A" wp14:editId="3745C13E">
                <wp:simplePos x="0" y="0"/>
                <wp:positionH relativeFrom="column">
                  <wp:posOffset>4250131</wp:posOffset>
                </wp:positionH>
                <wp:positionV relativeFrom="paragraph">
                  <wp:posOffset>143154</wp:posOffset>
                </wp:positionV>
                <wp:extent cx="282245" cy="102616"/>
                <wp:effectExtent l="0" t="57150" r="22860" b="31115"/>
                <wp:wrapNone/>
                <wp:docPr id="19" name="Straight Arrow Connector 19"/>
                <wp:cNvGraphicFramePr/>
                <a:graphic xmlns:a="http://schemas.openxmlformats.org/drawingml/2006/main">
                  <a:graphicData uri="http://schemas.microsoft.com/office/word/2010/wordprocessingShape">
                    <wps:wsp>
                      <wps:cNvCnPr/>
                      <wps:spPr>
                        <a:xfrm flipH="1" flipV="1">
                          <a:off x="0" y="0"/>
                          <a:ext cx="282245" cy="10261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DF865" id="Straight Arrow Connector 19" o:spid="_x0000_s1026" type="#_x0000_t32" style="position:absolute;margin-left:334.65pt;margin-top:11.25pt;width:22.2pt;height:8.1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" strokecolor="red" strokeweight="3pt">
                <v:stroke endarrow="block" joinstyle="miter"/>
              </v:shape>
            </w:pict>
          </mc:Fallback>
        </mc:AlternateContent>
      </w:r>
      <w:r w:rsidRPr="00E756C5">
        <w:rPr>
          <w:noProof/>
          <w:sz w:val="24"/>
          <w:szCs w:val="24"/>
        </w:rPr>
        <w:drawing>
          <wp:inline distT="0" distB="0" distL="0" distR="0" wp14:anchorId="0A132CE9" wp14:editId="1CAEA1C4">
            <wp:extent cx="2509114" cy="29905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9179" cy="305018"/>
                    </a:xfrm>
                    <a:prstGeom prst="rect">
                      <a:avLst/>
                    </a:prstGeom>
                  </pic:spPr>
                </pic:pic>
              </a:graphicData>
            </a:graphic>
          </wp:inline>
        </w:drawing>
      </w:r>
    </w:p>
    <w:p w:rsidR="00F831DF" w:rsidRDefault="00F831DF" w:rsidP="006522DF">
      <w:pPr>
        <w:spacing w:after="0"/>
        <w:rPr>
          <w:b/>
          <w:sz w:val="24"/>
          <w:szCs w:val="24"/>
        </w:rPr>
      </w:pPr>
    </w:p>
    <w:p w:rsidR="00F831DF" w:rsidRDefault="00F831DF" w:rsidP="006522DF">
      <w:pPr>
        <w:spacing w:after="0"/>
        <w:rPr>
          <w:b/>
          <w:sz w:val="24"/>
          <w:szCs w:val="24"/>
        </w:rPr>
      </w:pPr>
    </w:p>
    <w:p w:rsidR="00F43859" w:rsidRDefault="00F43859" w:rsidP="006522DF">
      <w:pPr>
        <w:spacing w:after="0"/>
        <w:rPr>
          <w:b/>
          <w:sz w:val="24"/>
          <w:szCs w:val="24"/>
        </w:rPr>
      </w:pPr>
    </w:p>
    <w:p w:rsidR="00BB5D15" w:rsidRDefault="00BB5D15" w:rsidP="006522DF">
      <w:pPr>
        <w:spacing w:after="0"/>
        <w:rPr>
          <w:b/>
          <w:sz w:val="24"/>
          <w:szCs w:val="24"/>
        </w:rPr>
      </w:pPr>
    </w:p>
    <w:p w:rsidR="00F831DF" w:rsidRPr="00F831DF" w:rsidRDefault="00F831DF" w:rsidP="00E26260">
      <w:pPr>
        <w:pStyle w:val="Heading3"/>
      </w:pPr>
      <w:bookmarkStart w:id="21" w:name="_Toc22200990"/>
      <w:r>
        <w:lastRenderedPageBreak/>
        <w:t xml:space="preserve">Return Items </w:t>
      </w:r>
      <w:r w:rsidR="00E53550">
        <w:t>i</w:t>
      </w:r>
      <w:r w:rsidR="00F2037D">
        <w:t>n the Patron’s Account</w:t>
      </w:r>
      <w:bookmarkEnd w:id="21"/>
    </w:p>
    <w:p w:rsidR="00F831DF" w:rsidRDefault="00F831DF" w:rsidP="006522DF">
      <w:pPr>
        <w:spacing w:after="0"/>
        <w:rPr>
          <w:b/>
          <w:sz w:val="24"/>
          <w:szCs w:val="24"/>
        </w:rPr>
      </w:pPr>
    </w:p>
    <w:p w:rsidR="00F831DF" w:rsidRDefault="00F2037D" w:rsidP="00B24770">
      <w:pPr>
        <w:pStyle w:val="ListParagraph"/>
        <w:numPr>
          <w:ilvl w:val="0"/>
          <w:numId w:val="7"/>
        </w:numPr>
        <w:spacing w:after="0"/>
        <w:rPr>
          <w:sz w:val="24"/>
          <w:szCs w:val="24"/>
        </w:rPr>
      </w:pPr>
      <w:r>
        <w:rPr>
          <w:sz w:val="24"/>
          <w:szCs w:val="24"/>
        </w:rPr>
        <w:t xml:space="preserve">Access </w:t>
      </w:r>
      <w:r w:rsidR="00F831DF">
        <w:rPr>
          <w:sz w:val="24"/>
          <w:szCs w:val="24"/>
        </w:rPr>
        <w:t xml:space="preserve">the patron </w:t>
      </w:r>
      <w:r>
        <w:rPr>
          <w:sz w:val="24"/>
          <w:szCs w:val="24"/>
        </w:rPr>
        <w:t xml:space="preserve">account </w:t>
      </w:r>
      <w:r w:rsidR="00F831DF">
        <w:rPr>
          <w:sz w:val="24"/>
          <w:szCs w:val="24"/>
        </w:rPr>
        <w:t xml:space="preserve">through the </w:t>
      </w:r>
      <w:r w:rsidR="00F831DF">
        <w:rPr>
          <w:b/>
          <w:sz w:val="24"/>
          <w:szCs w:val="24"/>
        </w:rPr>
        <w:t xml:space="preserve">Manage Patron Services </w:t>
      </w:r>
      <w:r w:rsidR="00F831DF">
        <w:rPr>
          <w:sz w:val="24"/>
          <w:szCs w:val="24"/>
        </w:rPr>
        <w:t xml:space="preserve">option under the </w:t>
      </w:r>
      <w:r w:rsidR="00F831DF">
        <w:rPr>
          <w:b/>
          <w:sz w:val="24"/>
          <w:szCs w:val="24"/>
        </w:rPr>
        <w:t xml:space="preserve">Fulfillment </w:t>
      </w:r>
      <w:r w:rsidR="00F831DF">
        <w:rPr>
          <w:sz w:val="24"/>
          <w:szCs w:val="24"/>
        </w:rPr>
        <w:t>menu.</w:t>
      </w:r>
    </w:p>
    <w:p w:rsidR="00F831DF" w:rsidRDefault="00F831DF" w:rsidP="006522DF">
      <w:pPr>
        <w:pStyle w:val="ListParagraph"/>
        <w:spacing w:after="0"/>
        <w:rPr>
          <w:sz w:val="24"/>
          <w:szCs w:val="24"/>
        </w:rPr>
      </w:pPr>
    </w:p>
    <w:p w:rsidR="00F831DF" w:rsidRDefault="00F831DF" w:rsidP="00B24770">
      <w:pPr>
        <w:pStyle w:val="ListParagraph"/>
        <w:numPr>
          <w:ilvl w:val="0"/>
          <w:numId w:val="7"/>
        </w:numPr>
        <w:spacing w:after="0"/>
        <w:rPr>
          <w:sz w:val="24"/>
          <w:szCs w:val="24"/>
        </w:rPr>
      </w:pPr>
      <w:r w:rsidRPr="00F831DF">
        <w:rPr>
          <w:sz w:val="24"/>
          <w:szCs w:val="24"/>
        </w:rPr>
        <w:t xml:space="preserve">Click the </w:t>
      </w:r>
      <w:r w:rsidRPr="00F831DF">
        <w:rPr>
          <w:b/>
          <w:sz w:val="24"/>
          <w:szCs w:val="24"/>
        </w:rPr>
        <w:t xml:space="preserve">Returns </w:t>
      </w:r>
      <w:r w:rsidRPr="00F831DF">
        <w:rPr>
          <w:sz w:val="24"/>
          <w:szCs w:val="24"/>
        </w:rPr>
        <w:t xml:space="preserve">tab and scan the barcode(s). </w:t>
      </w:r>
    </w:p>
    <w:p w:rsidR="00F831DF" w:rsidRPr="00F831DF" w:rsidRDefault="00F831DF" w:rsidP="006522DF">
      <w:pPr>
        <w:spacing w:after="0"/>
        <w:rPr>
          <w:sz w:val="24"/>
          <w:szCs w:val="24"/>
        </w:rPr>
      </w:pPr>
      <w:r w:rsidRPr="00E756C5">
        <w:rPr>
          <w:noProof/>
          <w:sz w:val="24"/>
          <w:szCs w:val="24"/>
        </w:rPr>
        <mc:AlternateContent>
          <mc:Choice Requires="wps">
            <w:drawing>
              <wp:anchor distT="0" distB="0" distL="114300" distR="114300" simplePos="0" relativeHeight="251807744" behindDoc="0" locked="0" layoutInCell="1" allowOverlap="1" wp14:anchorId="72809BBD" wp14:editId="4AE3A310">
                <wp:simplePos x="0" y="0"/>
                <wp:positionH relativeFrom="column">
                  <wp:posOffset>1506931</wp:posOffset>
                </wp:positionH>
                <wp:positionV relativeFrom="paragraph">
                  <wp:posOffset>68250</wp:posOffset>
                </wp:positionV>
                <wp:extent cx="219456" cy="211988"/>
                <wp:effectExtent l="38100" t="19050" r="28575" b="55245"/>
                <wp:wrapNone/>
                <wp:docPr id="229" name="Straight Arrow Connector 229"/>
                <wp:cNvGraphicFramePr/>
                <a:graphic xmlns:a="http://schemas.openxmlformats.org/drawingml/2006/main">
                  <a:graphicData uri="http://schemas.microsoft.com/office/word/2010/wordprocessingShape">
                    <wps:wsp>
                      <wps:cNvCnPr/>
                      <wps:spPr>
                        <a:xfrm flipH="1">
                          <a:off x="0" y="0"/>
                          <a:ext cx="219456" cy="2119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A0D4A" id="Straight Arrow Connector 229" o:spid="_x0000_s1026" type="#_x0000_t32" style="position:absolute;margin-left:118.65pt;margin-top:5.35pt;width:17.3pt;height:16.7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" strokecolor="red" strokeweight="3pt">
                <v:stroke endarrow="block" joinstyle="miter"/>
              </v:shape>
            </w:pict>
          </mc:Fallback>
        </mc:AlternateContent>
      </w:r>
    </w:p>
    <w:p w:rsidR="00F831DF" w:rsidRPr="00F831DF" w:rsidRDefault="00F831DF" w:rsidP="006522DF">
      <w:pPr>
        <w:spacing w:after="0"/>
        <w:jc w:val="center"/>
        <w:rPr>
          <w:sz w:val="24"/>
          <w:szCs w:val="24"/>
        </w:rPr>
      </w:pPr>
      <w:r w:rsidRPr="00E756C5">
        <w:rPr>
          <w:noProof/>
          <w:sz w:val="24"/>
          <w:szCs w:val="24"/>
        </w:rPr>
        <mc:AlternateContent>
          <mc:Choice Requires="wps">
            <w:drawing>
              <wp:anchor distT="0" distB="0" distL="114300" distR="114300" simplePos="0" relativeHeight="251809792" behindDoc="0" locked="0" layoutInCell="1" allowOverlap="1" wp14:anchorId="19F36AF7" wp14:editId="2A5B4A84">
                <wp:simplePos x="0" y="0"/>
                <wp:positionH relativeFrom="column">
                  <wp:posOffset>2253082</wp:posOffset>
                </wp:positionH>
                <wp:positionV relativeFrom="paragraph">
                  <wp:posOffset>395655</wp:posOffset>
                </wp:positionV>
                <wp:extent cx="219456" cy="211988"/>
                <wp:effectExtent l="38100" t="19050" r="28575" b="55245"/>
                <wp:wrapNone/>
                <wp:docPr id="231" name="Straight Arrow Connector 231"/>
                <wp:cNvGraphicFramePr/>
                <a:graphic xmlns:a="http://schemas.openxmlformats.org/drawingml/2006/main">
                  <a:graphicData uri="http://schemas.microsoft.com/office/word/2010/wordprocessingShape">
                    <wps:wsp>
                      <wps:cNvCnPr/>
                      <wps:spPr>
                        <a:xfrm flipH="1">
                          <a:off x="0" y="0"/>
                          <a:ext cx="219456" cy="2119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656A4" id="Straight Arrow Connector 231" o:spid="_x0000_s1026" type="#_x0000_t32" style="position:absolute;margin-left:177.4pt;margin-top:31.15pt;width:17.3pt;height:16.7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" strokecolor="red" strokeweight="3pt">
                <v:stroke endarrow="block" joinstyle="miter"/>
              </v:shape>
            </w:pict>
          </mc:Fallback>
        </mc:AlternateContent>
      </w:r>
      <w:r>
        <w:rPr>
          <w:noProof/>
        </w:rPr>
        <w:drawing>
          <wp:inline distT="0" distB="0" distL="0" distR="0" wp14:anchorId="0B467A0E" wp14:editId="29C5253B">
            <wp:extent cx="5018227" cy="90017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1305" cy="906104"/>
                    </a:xfrm>
                    <a:prstGeom prst="rect">
                      <a:avLst/>
                    </a:prstGeom>
                  </pic:spPr>
                </pic:pic>
              </a:graphicData>
            </a:graphic>
          </wp:inline>
        </w:drawing>
      </w:r>
    </w:p>
    <w:p w:rsidR="00F831DF" w:rsidRDefault="00F831DF" w:rsidP="006522DF">
      <w:pPr>
        <w:pStyle w:val="ListParagraph"/>
        <w:spacing w:after="0"/>
        <w:rPr>
          <w:sz w:val="24"/>
          <w:szCs w:val="24"/>
        </w:rPr>
      </w:pPr>
    </w:p>
    <w:p w:rsidR="00F831DF" w:rsidRDefault="00F831DF" w:rsidP="00B24770">
      <w:pPr>
        <w:pStyle w:val="ListParagraph"/>
        <w:numPr>
          <w:ilvl w:val="0"/>
          <w:numId w:val="7"/>
        </w:numPr>
        <w:spacing w:after="0"/>
        <w:rPr>
          <w:sz w:val="24"/>
          <w:szCs w:val="24"/>
        </w:rPr>
      </w:pPr>
      <w:r w:rsidRPr="00F2037D">
        <w:rPr>
          <w:sz w:val="24"/>
          <w:szCs w:val="24"/>
        </w:rPr>
        <w:t>When you</w:t>
      </w:r>
      <w:r w:rsidR="00F2037D" w:rsidRPr="00F2037D">
        <w:rPr>
          <w:sz w:val="24"/>
          <w:szCs w:val="24"/>
        </w:rPr>
        <w:t xml:space="preserve"> are finished with the patron transaction, click </w:t>
      </w:r>
      <w:r w:rsidR="00F2037D" w:rsidRPr="00F2037D">
        <w:rPr>
          <w:b/>
          <w:sz w:val="24"/>
          <w:szCs w:val="24"/>
        </w:rPr>
        <w:t xml:space="preserve">Done. </w:t>
      </w:r>
      <w:r w:rsidR="00F2037D" w:rsidRPr="00F2037D">
        <w:rPr>
          <w:sz w:val="24"/>
          <w:szCs w:val="24"/>
        </w:rPr>
        <w:t xml:space="preserve">A </w:t>
      </w:r>
      <w:r w:rsidRPr="00F2037D">
        <w:rPr>
          <w:sz w:val="24"/>
          <w:szCs w:val="24"/>
        </w:rPr>
        <w:t>return receipt</w:t>
      </w:r>
      <w:r w:rsidR="00F2037D" w:rsidRPr="00F2037D">
        <w:rPr>
          <w:sz w:val="24"/>
          <w:szCs w:val="24"/>
        </w:rPr>
        <w:t xml:space="preserve"> will be emailed to the patron automatically</w:t>
      </w:r>
      <w:r w:rsidRPr="00F2037D">
        <w:rPr>
          <w:sz w:val="24"/>
          <w:szCs w:val="24"/>
        </w:rPr>
        <w:t xml:space="preserve">.  </w:t>
      </w:r>
    </w:p>
    <w:p w:rsidR="00BB5D15" w:rsidRDefault="00BB5D15" w:rsidP="006522DF">
      <w:pPr>
        <w:spacing w:after="0"/>
        <w:rPr>
          <w:sz w:val="24"/>
          <w:szCs w:val="24"/>
        </w:rPr>
      </w:pPr>
    </w:p>
    <w:p w:rsidR="00BB5D15" w:rsidRDefault="00BB5D15" w:rsidP="006522DF">
      <w:pPr>
        <w:spacing w:after="0"/>
        <w:rPr>
          <w:sz w:val="24"/>
          <w:szCs w:val="24"/>
        </w:rPr>
      </w:pPr>
    </w:p>
    <w:p w:rsidR="00F43859" w:rsidRDefault="00F43859" w:rsidP="006522DF">
      <w:pPr>
        <w:spacing w:after="0"/>
        <w:rPr>
          <w:sz w:val="24"/>
          <w:szCs w:val="24"/>
        </w:rPr>
      </w:pPr>
    </w:p>
    <w:p w:rsidR="00F43859" w:rsidRPr="00BB5D15" w:rsidRDefault="00F43859" w:rsidP="006522DF">
      <w:pPr>
        <w:spacing w:after="0"/>
        <w:rPr>
          <w:sz w:val="24"/>
          <w:szCs w:val="24"/>
        </w:rPr>
      </w:pPr>
    </w:p>
    <w:p w:rsidR="009C4D74" w:rsidRDefault="009C4D74" w:rsidP="006522DF">
      <w:pPr>
        <w:spacing w:after="0"/>
        <w:rPr>
          <w:b/>
          <w:sz w:val="24"/>
          <w:szCs w:val="24"/>
        </w:rPr>
      </w:pPr>
    </w:p>
    <w:p w:rsidR="009C4D74" w:rsidRDefault="009C4D74" w:rsidP="006522DF">
      <w:pPr>
        <w:spacing w:after="0"/>
        <w:rPr>
          <w:b/>
          <w:sz w:val="24"/>
          <w:szCs w:val="24"/>
        </w:rPr>
      </w:pPr>
    </w:p>
    <w:p w:rsidR="00170E90" w:rsidRPr="00E756C5" w:rsidRDefault="00170E90" w:rsidP="006522DF">
      <w:pPr>
        <w:spacing w:after="0"/>
        <w:rPr>
          <w:b/>
          <w:sz w:val="24"/>
          <w:szCs w:val="24"/>
        </w:rPr>
      </w:pPr>
      <w:bookmarkStart w:id="22" w:name="_Toc22200991"/>
      <w:r w:rsidRPr="00E26260">
        <w:rPr>
          <w:rStyle w:val="Heading3Char"/>
          <w:rFonts w:eastAsiaTheme="minorHAnsi"/>
        </w:rPr>
        <w:t>Backdating Returns</w:t>
      </w:r>
      <w:bookmarkEnd w:id="22"/>
      <w:r w:rsidRPr="008C30C3">
        <w:rPr>
          <w:rStyle w:val="Heading2Char"/>
          <w:rFonts w:eastAsiaTheme="minorHAnsi"/>
        </w:rPr>
        <w:t xml:space="preserve"> </w:t>
      </w:r>
      <w:r w:rsidRPr="00E756C5">
        <w:rPr>
          <w:b/>
          <w:sz w:val="24"/>
          <w:szCs w:val="24"/>
        </w:rPr>
        <w:t>(for book drop returns, snow days, exceptions, etc.)</w:t>
      </w:r>
    </w:p>
    <w:p w:rsidR="00170E90" w:rsidRDefault="00170E90" w:rsidP="006522DF">
      <w:pPr>
        <w:spacing w:after="0"/>
        <w:rPr>
          <w:b/>
          <w:sz w:val="24"/>
          <w:szCs w:val="24"/>
        </w:rPr>
      </w:pPr>
    </w:p>
    <w:p w:rsidR="00F43859" w:rsidRPr="00E756C5" w:rsidRDefault="00F43859" w:rsidP="006522DF">
      <w:pPr>
        <w:spacing w:after="0"/>
        <w:rPr>
          <w:b/>
          <w:sz w:val="24"/>
          <w:szCs w:val="24"/>
        </w:rPr>
      </w:pPr>
    </w:p>
    <w:p w:rsidR="002D3B6A" w:rsidRDefault="00476DDC" w:rsidP="002D3B6A">
      <w:pPr>
        <w:rPr>
          <w:rFonts w:ascii="Calibri" w:hAnsi="Calibri" w:cs="Calibri"/>
          <w:sz w:val="24"/>
          <w:szCs w:val="24"/>
        </w:rPr>
      </w:pPr>
      <w:r w:rsidRPr="00E756C5">
        <w:rPr>
          <w:sz w:val="24"/>
          <w:szCs w:val="24"/>
        </w:rPr>
        <w:t xml:space="preserve">Navigate to </w:t>
      </w:r>
      <w:r w:rsidRPr="00E756C5">
        <w:rPr>
          <w:b/>
          <w:sz w:val="24"/>
          <w:szCs w:val="24"/>
        </w:rPr>
        <w:t xml:space="preserve">Return Items </w:t>
      </w:r>
      <w:r w:rsidRPr="00E756C5">
        <w:rPr>
          <w:sz w:val="24"/>
          <w:szCs w:val="24"/>
        </w:rPr>
        <w:t xml:space="preserve">from the </w:t>
      </w:r>
      <w:r w:rsidRPr="00E756C5">
        <w:rPr>
          <w:b/>
          <w:sz w:val="24"/>
          <w:szCs w:val="24"/>
        </w:rPr>
        <w:t xml:space="preserve">Fulfillment </w:t>
      </w:r>
      <w:r w:rsidRPr="00E756C5">
        <w:rPr>
          <w:sz w:val="24"/>
          <w:szCs w:val="24"/>
        </w:rPr>
        <w:t xml:space="preserve">menu. Select the appropriate date in the </w:t>
      </w:r>
      <w:r w:rsidRPr="00E756C5">
        <w:rPr>
          <w:b/>
          <w:sz w:val="24"/>
          <w:szCs w:val="24"/>
        </w:rPr>
        <w:t>Override return date and time</w:t>
      </w:r>
      <w:r w:rsidRPr="00E756C5">
        <w:rPr>
          <w:sz w:val="24"/>
          <w:szCs w:val="24"/>
        </w:rPr>
        <w:t xml:space="preserve"> field.  A calendar will pop-up when you click on the field.  </w:t>
      </w:r>
      <w:r w:rsidR="00006D63">
        <w:rPr>
          <w:sz w:val="24"/>
          <w:szCs w:val="24"/>
        </w:rPr>
        <w:t xml:space="preserve">You can select the date from the calendar or manually type the date. </w:t>
      </w:r>
      <w:r w:rsidRPr="00E756C5">
        <w:rPr>
          <w:sz w:val="24"/>
          <w:szCs w:val="24"/>
        </w:rPr>
        <w:t xml:space="preserve">Once the date is selected, scan the items in. The date will remain for multiple returns. </w:t>
      </w:r>
      <w:r w:rsidR="002D3B6A">
        <w:rPr>
          <w:rFonts w:ascii="Calibri" w:hAnsi="Calibri" w:cs="Calibri"/>
          <w:sz w:val="24"/>
          <w:szCs w:val="24"/>
        </w:rPr>
        <w:t xml:space="preserve">Click </w:t>
      </w:r>
      <w:r w:rsidR="002D3B6A">
        <w:rPr>
          <w:rFonts w:ascii="Calibri" w:hAnsi="Calibri" w:cs="Calibri"/>
          <w:b/>
          <w:sz w:val="24"/>
          <w:szCs w:val="24"/>
        </w:rPr>
        <w:t xml:space="preserve">Exit </w:t>
      </w:r>
      <w:r w:rsidR="002D3B6A">
        <w:rPr>
          <w:rFonts w:ascii="Calibri" w:hAnsi="Calibri" w:cs="Calibri"/>
          <w:sz w:val="24"/>
          <w:szCs w:val="24"/>
        </w:rPr>
        <w:t xml:space="preserve">in the top right of the screen when you are finished scanning items in to clear the date. </w:t>
      </w:r>
    </w:p>
    <w:p w:rsidR="00E044A7" w:rsidRPr="00E044A7" w:rsidRDefault="00E044A7" w:rsidP="006522DF">
      <w:pPr>
        <w:spacing w:after="0"/>
        <w:rPr>
          <w:sz w:val="12"/>
          <w:szCs w:val="12"/>
        </w:rPr>
      </w:pPr>
    </w:p>
    <w:p w:rsidR="00170E90" w:rsidRPr="00E756C5" w:rsidRDefault="00476DDC" w:rsidP="006522DF">
      <w:pPr>
        <w:spacing w:after="0"/>
        <w:jc w:val="center"/>
        <w:rPr>
          <w:b/>
          <w:sz w:val="24"/>
          <w:szCs w:val="24"/>
        </w:rPr>
      </w:pPr>
      <w:r w:rsidRPr="00E756C5">
        <w:rPr>
          <w:noProof/>
          <w:sz w:val="24"/>
          <w:szCs w:val="24"/>
        </w:rPr>
        <mc:AlternateContent>
          <mc:Choice Requires="wps">
            <w:drawing>
              <wp:anchor distT="0" distB="0" distL="114300" distR="114300" simplePos="0" relativeHeight="251761664" behindDoc="0" locked="0" layoutInCell="1" allowOverlap="1" wp14:anchorId="0B32207A" wp14:editId="1D14AC35">
                <wp:simplePos x="0" y="0"/>
                <wp:positionH relativeFrom="column">
                  <wp:posOffset>4139793</wp:posOffset>
                </wp:positionH>
                <wp:positionV relativeFrom="paragraph">
                  <wp:posOffset>90449</wp:posOffset>
                </wp:positionV>
                <wp:extent cx="402336" cy="233934"/>
                <wp:effectExtent l="38100" t="19050" r="17145" b="52070"/>
                <wp:wrapNone/>
                <wp:docPr id="101" name="Straight Arrow Connector 101"/>
                <wp:cNvGraphicFramePr/>
                <a:graphic xmlns:a="http://schemas.openxmlformats.org/drawingml/2006/main">
                  <a:graphicData uri="http://schemas.microsoft.com/office/word/2010/wordprocessingShape">
                    <wps:wsp>
                      <wps:cNvCnPr/>
                      <wps:spPr>
                        <a:xfrm flipH="1">
                          <a:off x="0" y="0"/>
                          <a:ext cx="402336" cy="2339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B73DE" id="Straight Arrow Connector 101" o:spid="_x0000_s1026" type="#_x0000_t32" style="position:absolute;margin-left:325.95pt;margin-top:7.1pt;width:31.7pt;height:18.4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" strokecolor="red" strokeweight="3pt">
                <v:stroke endarrow="block" joinstyle="miter"/>
              </v:shape>
            </w:pict>
          </mc:Fallback>
        </mc:AlternateContent>
      </w:r>
      <w:r w:rsidRPr="00E756C5">
        <w:rPr>
          <w:noProof/>
          <w:sz w:val="24"/>
          <w:szCs w:val="24"/>
        </w:rPr>
        <w:drawing>
          <wp:inline distT="0" distB="0" distL="0" distR="0" wp14:anchorId="3D1F3676" wp14:editId="71791219">
            <wp:extent cx="5917997" cy="524148"/>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2376" cy="537821"/>
                    </a:xfrm>
                    <a:prstGeom prst="rect">
                      <a:avLst/>
                    </a:prstGeom>
                  </pic:spPr>
                </pic:pic>
              </a:graphicData>
            </a:graphic>
          </wp:inline>
        </w:drawing>
      </w:r>
    </w:p>
    <w:p w:rsidR="00E478EE" w:rsidRDefault="00E478EE" w:rsidP="006522DF">
      <w:pPr>
        <w:spacing w:after="0"/>
        <w:rPr>
          <w:b/>
          <w:sz w:val="24"/>
          <w:szCs w:val="24"/>
        </w:rPr>
      </w:pPr>
    </w:p>
    <w:p w:rsidR="00E478EE" w:rsidRDefault="00E478EE" w:rsidP="006522DF">
      <w:pPr>
        <w:spacing w:after="0"/>
        <w:rPr>
          <w:b/>
          <w:sz w:val="24"/>
          <w:szCs w:val="24"/>
        </w:rPr>
      </w:pPr>
    </w:p>
    <w:p w:rsidR="00E478EE" w:rsidRDefault="00E478EE" w:rsidP="006522DF">
      <w:pPr>
        <w:spacing w:after="0"/>
        <w:rPr>
          <w:b/>
          <w:sz w:val="24"/>
          <w:szCs w:val="24"/>
        </w:rPr>
      </w:pPr>
    </w:p>
    <w:p w:rsidR="00E478EE" w:rsidRDefault="00E478EE" w:rsidP="006522DF">
      <w:pPr>
        <w:spacing w:after="0"/>
        <w:rPr>
          <w:b/>
          <w:sz w:val="24"/>
          <w:szCs w:val="24"/>
        </w:rPr>
      </w:pPr>
    </w:p>
    <w:p w:rsidR="00E478EE" w:rsidRDefault="00E478EE" w:rsidP="006522DF">
      <w:pPr>
        <w:spacing w:after="0"/>
        <w:rPr>
          <w:b/>
          <w:sz w:val="24"/>
          <w:szCs w:val="24"/>
        </w:rPr>
      </w:pPr>
    </w:p>
    <w:p w:rsidR="00E478EE" w:rsidRDefault="00E478EE" w:rsidP="006522DF">
      <w:pPr>
        <w:spacing w:after="0"/>
        <w:rPr>
          <w:b/>
          <w:sz w:val="24"/>
          <w:szCs w:val="24"/>
        </w:rPr>
      </w:pPr>
    </w:p>
    <w:p w:rsidR="00E478EE" w:rsidRDefault="00E478EE" w:rsidP="006522DF">
      <w:pPr>
        <w:spacing w:after="0"/>
        <w:rPr>
          <w:b/>
          <w:sz w:val="24"/>
          <w:szCs w:val="24"/>
        </w:rPr>
      </w:pPr>
    </w:p>
    <w:p w:rsidR="00E478EE" w:rsidRDefault="00E478EE" w:rsidP="00E26260">
      <w:pPr>
        <w:pStyle w:val="Heading3"/>
      </w:pPr>
      <w:bookmarkStart w:id="23" w:name="_Toc22200992"/>
      <w:r>
        <w:lastRenderedPageBreak/>
        <w:t xml:space="preserve">Loaning </w:t>
      </w:r>
      <w:r w:rsidR="00E26260">
        <w:t>&amp;</w:t>
      </w:r>
      <w:r>
        <w:t xml:space="preserve"> Returning Inter-</w:t>
      </w:r>
      <w:r w:rsidR="00E26260">
        <w:t>L</w:t>
      </w:r>
      <w:r>
        <w:t xml:space="preserve">ibrary Loan </w:t>
      </w:r>
      <w:r w:rsidR="00E26260">
        <w:t>&amp;</w:t>
      </w:r>
      <w:r>
        <w:t xml:space="preserve"> SUNY Resource Sharing Items</w:t>
      </w:r>
      <w:bookmarkEnd w:id="23"/>
    </w:p>
    <w:p w:rsidR="00E478EE" w:rsidRDefault="00E478EE" w:rsidP="006522DF">
      <w:pPr>
        <w:spacing w:after="0"/>
        <w:rPr>
          <w:b/>
          <w:sz w:val="24"/>
          <w:szCs w:val="24"/>
        </w:rPr>
      </w:pPr>
    </w:p>
    <w:p w:rsidR="00E478EE" w:rsidRDefault="00E478EE" w:rsidP="006522DF">
      <w:pPr>
        <w:spacing w:after="0"/>
        <w:rPr>
          <w:color w:val="FF0000"/>
          <w:sz w:val="24"/>
          <w:szCs w:val="24"/>
        </w:rPr>
      </w:pPr>
      <w:r w:rsidRPr="00E478EE">
        <w:rPr>
          <w:color w:val="FF0000"/>
          <w:sz w:val="24"/>
          <w:szCs w:val="24"/>
        </w:rPr>
        <w:t xml:space="preserve">We will no longer use the yellow inter-library loan cards. SUNY Resource Sharing and ILL items will be checked out to patron accounts in Alma. </w:t>
      </w:r>
    </w:p>
    <w:p w:rsidR="00821FA6" w:rsidRDefault="00821FA6" w:rsidP="006522DF">
      <w:pPr>
        <w:spacing w:after="0"/>
        <w:rPr>
          <w:color w:val="FF0000"/>
          <w:sz w:val="24"/>
          <w:szCs w:val="24"/>
        </w:rPr>
      </w:pPr>
    </w:p>
    <w:p w:rsidR="00821FA6" w:rsidRPr="00E478EE" w:rsidRDefault="00821FA6" w:rsidP="006522DF">
      <w:pPr>
        <w:spacing w:after="0"/>
        <w:rPr>
          <w:color w:val="FF0000"/>
          <w:sz w:val="24"/>
          <w:szCs w:val="24"/>
        </w:rPr>
      </w:pPr>
      <w:r>
        <w:rPr>
          <w:color w:val="FF0000"/>
          <w:sz w:val="24"/>
          <w:szCs w:val="24"/>
        </w:rPr>
        <w:t xml:space="preserve">In addition, </w:t>
      </w:r>
      <w:r w:rsidRPr="009B4FEF">
        <w:rPr>
          <w:b/>
          <w:color w:val="FF0000"/>
          <w:sz w:val="24"/>
          <w:szCs w:val="24"/>
        </w:rPr>
        <w:t>Resource Request Slip Letters</w:t>
      </w:r>
      <w:r>
        <w:rPr>
          <w:color w:val="FF0000"/>
          <w:sz w:val="24"/>
          <w:szCs w:val="24"/>
        </w:rPr>
        <w:t xml:space="preserve"> will automatically print to the circulation desk printer. Place them in the labeled basket at the desk for Technical Processing staff to pick up and retrieve requested books. </w:t>
      </w:r>
    </w:p>
    <w:p w:rsidR="00E478EE" w:rsidRDefault="00E478EE" w:rsidP="006522DF">
      <w:pPr>
        <w:spacing w:after="0"/>
        <w:rPr>
          <w:sz w:val="24"/>
          <w:szCs w:val="24"/>
        </w:rPr>
      </w:pPr>
    </w:p>
    <w:p w:rsidR="00E478EE" w:rsidRDefault="00E478EE" w:rsidP="006522DF">
      <w:pPr>
        <w:spacing w:after="0"/>
        <w:rPr>
          <w:sz w:val="24"/>
          <w:szCs w:val="24"/>
        </w:rPr>
      </w:pPr>
      <w:r>
        <w:rPr>
          <w:b/>
          <w:sz w:val="24"/>
          <w:szCs w:val="24"/>
        </w:rPr>
        <w:t xml:space="preserve">Loans: </w:t>
      </w:r>
      <w:r>
        <w:rPr>
          <w:sz w:val="24"/>
          <w:szCs w:val="24"/>
        </w:rPr>
        <w:t>When a patron picks up an ILL or Resource Sharing book, check it out to them in Alma using the TN (transaction number)</w:t>
      </w:r>
      <w:r w:rsidR="002B349E">
        <w:rPr>
          <w:sz w:val="24"/>
          <w:szCs w:val="24"/>
        </w:rPr>
        <w:t xml:space="preserve"> or the external ID. A </w:t>
      </w:r>
      <w:r w:rsidR="00994B9D">
        <w:rPr>
          <w:sz w:val="24"/>
          <w:szCs w:val="24"/>
        </w:rPr>
        <w:t>transaction number</w:t>
      </w:r>
      <w:r>
        <w:rPr>
          <w:sz w:val="24"/>
          <w:szCs w:val="24"/>
        </w:rPr>
        <w:t xml:space="preserve"> </w:t>
      </w:r>
      <w:r w:rsidR="002B349E">
        <w:rPr>
          <w:sz w:val="24"/>
          <w:szCs w:val="24"/>
        </w:rPr>
        <w:t xml:space="preserve">is </w:t>
      </w:r>
      <w:r>
        <w:rPr>
          <w:sz w:val="24"/>
          <w:szCs w:val="24"/>
        </w:rPr>
        <w:t>shown below. In some instances, the barcode on the label will work. In some instances, you will have to manually enter the transaction number</w:t>
      </w:r>
      <w:r w:rsidR="00994B9D">
        <w:rPr>
          <w:sz w:val="24"/>
          <w:szCs w:val="24"/>
        </w:rPr>
        <w:t xml:space="preserve"> or the external ID</w:t>
      </w:r>
      <w:r>
        <w:rPr>
          <w:sz w:val="24"/>
          <w:szCs w:val="24"/>
        </w:rPr>
        <w:t xml:space="preserve">. </w:t>
      </w:r>
    </w:p>
    <w:p w:rsidR="00E478EE" w:rsidRDefault="00E478EE" w:rsidP="006522DF">
      <w:pPr>
        <w:spacing w:after="0"/>
        <w:rPr>
          <w:sz w:val="24"/>
          <w:szCs w:val="24"/>
        </w:rPr>
      </w:pPr>
    </w:p>
    <w:p w:rsidR="000668D3" w:rsidRDefault="000668D3" w:rsidP="006522DF">
      <w:pPr>
        <w:spacing w:after="0"/>
        <w:rPr>
          <w:b/>
          <w:sz w:val="24"/>
          <w:szCs w:val="24"/>
        </w:rPr>
      </w:pPr>
      <w:r>
        <w:rPr>
          <w:b/>
          <w:sz w:val="24"/>
          <w:szCs w:val="24"/>
        </w:rPr>
        <w:t xml:space="preserve">All SUNY interlibrary loan items (resource sharing items from other SUNY schools) will use an External Identifier. All </w:t>
      </w:r>
      <w:proofErr w:type="spellStart"/>
      <w:r>
        <w:rPr>
          <w:b/>
          <w:sz w:val="24"/>
          <w:szCs w:val="24"/>
        </w:rPr>
        <w:t>ILLiad</w:t>
      </w:r>
      <w:proofErr w:type="spellEnd"/>
      <w:r>
        <w:rPr>
          <w:b/>
          <w:sz w:val="24"/>
          <w:szCs w:val="24"/>
        </w:rPr>
        <w:t xml:space="preserve"> interlibrary loan items will use a Transaction Number. The number or ID will be clearly marked by Technical Processing Staff before the book is brought to the hold shelf. </w:t>
      </w:r>
    </w:p>
    <w:p w:rsidR="000668D3" w:rsidRPr="000668D3" w:rsidRDefault="000668D3" w:rsidP="006522DF">
      <w:pPr>
        <w:spacing w:after="0"/>
        <w:rPr>
          <w:b/>
          <w:sz w:val="24"/>
          <w:szCs w:val="24"/>
        </w:rPr>
      </w:pPr>
    </w:p>
    <w:p w:rsidR="00E478EE" w:rsidRDefault="00E478EE" w:rsidP="006522DF">
      <w:pPr>
        <w:spacing w:after="0"/>
        <w:rPr>
          <w:sz w:val="24"/>
          <w:szCs w:val="24"/>
        </w:rPr>
      </w:pPr>
      <w:r>
        <w:rPr>
          <w:sz w:val="24"/>
          <w:szCs w:val="24"/>
        </w:rPr>
        <w:t xml:space="preserve">Verify that the due date in Alma matches the due date on the label. Change the due date if needed. </w:t>
      </w:r>
    </w:p>
    <w:p w:rsidR="00E478EE" w:rsidRDefault="00E478EE" w:rsidP="00E478EE">
      <w:pPr>
        <w:spacing w:after="0"/>
        <w:jc w:val="center"/>
        <w:rPr>
          <w:sz w:val="24"/>
          <w:szCs w:val="24"/>
        </w:rPr>
      </w:pPr>
      <w:r>
        <w:rPr>
          <w:noProof/>
        </w:rPr>
        <w:drawing>
          <wp:inline distT="0" distB="0" distL="0" distR="0" wp14:anchorId="4CB842FD" wp14:editId="53EED221">
            <wp:extent cx="3335731" cy="1782891"/>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9753" cy="1785041"/>
                    </a:xfrm>
                    <a:prstGeom prst="rect">
                      <a:avLst/>
                    </a:prstGeom>
                  </pic:spPr>
                </pic:pic>
              </a:graphicData>
            </a:graphic>
          </wp:inline>
        </w:drawing>
      </w:r>
    </w:p>
    <w:p w:rsidR="00E478EE" w:rsidRDefault="00E478EE" w:rsidP="00E478EE">
      <w:pPr>
        <w:spacing w:after="0"/>
        <w:rPr>
          <w:sz w:val="24"/>
          <w:szCs w:val="24"/>
        </w:rPr>
      </w:pPr>
    </w:p>
    <w:p w:rsidR="00E478EE" w:rsidRPr="00E478EE" w:rsidRDefault="00E478EE" w:rsidP="00E478EE">
      <w:pPr>
        <w:spacing w:after="0"/>
        <w:rPr>
          <w:sz w:val="24"/>
          <w:szCs w:val="24"/>
        </w:rPr>
      </w:pPr>
      <w:r>
        <w:rPr>
          <w:b/>
          <w:sz w:val="24"/>
          <w:szCs w:val="24"/>
        </w:rPr>
        <w:t xml:space="preserve">Returns: </w:t>
      </w:r>
      <w:r>
        <w:rPr>
          <w:sz w:val="24"/>
          <w:szCs w:val="24"/>
        </w:rPr>
        <w:t xml:space="preserve">When ILL or Resource Sharing items are returned, check them into Alma </w:t>
      </w:r>
      <w:r w:rsidR="00994B9D">
        <w:rPr>
          <w:sz w:val="24"/>
          <w:szCs w:val="24"/>
        </w:rPr>
        <w:t xml:space="preserve">using the transaction number or the external ID </w:t>
      </w:r>
      <w:r>
        <w:rPr>
          <w:sz w:val="24"/>
          <w:szCs w:val="24"/>
        </w:rPr>
        <w:t xml:space="preserve">and place them on the ILL returns shelf. </w:t>
      </w:r>
    </w:p>
    <w:p w:rsidR="00F831DF" w:rsidRDefault="00F831DF" w:rsidP="006522DF">
      <w:pPr>
        <w:spacing w:after="0"/>
        <w:rPr>
          <w:b/>
          <w:sz w:val="24"/>
          <w:szCs w:val="24"/>
        </w:rPr>
      </w:pPr>
      <w:r>
        <w:rPr>
          <w:b/>
          <w:sz w:val="24"/>
          <w:szCs w:val="24"/>
        </w:rPr>
        <w:br w:type="page"/>
      </w:r>
    </w:p>
    <w:p w:rsidR="00354EA3" w:rsidRDefault="00354EA3" w:rsidP="00E26260">
      <w:pPr>
        <w:pStyle w:val="Heading2"/>
      </w:pPr>
      <w:bookmarkStart w:id="24" w:name="_Toc22200993"/>
      <w:r>
        <w:lastRenderedPageBreak/>
        <w:t>Fines</w:t>
      </w:r>
      <w:bookmarkEnd w:id="24"/>
    </w:p>
    <w:p w:rsidR="00E244AA" w:rsidRPr="00E756C5" w:rsidRDefault="00E244AA" w:rsidP="00E26260">
      <w:pPr>
        <w:pStyle w:val="Heading3"/>
      </w:pPr>
      <w:bookmarkStart w:id="25" w:name="_Toc22200994"/>
      <w:r w:rsidRPr="00E756C5">
        <w:t>Pay Fines</w:t>
      </w:r>
      <w:bookmarkEnd w:id="25"/>
    </w:p>
    <w:p w:rsidR="00E244AA" w:rsidRPr="00E756C5" w:rsidRDefault="00E244AA" w:rsidP="006522DF">
      <w:pPr>
        <w:spacing w:after="0"/>
        <w:rPr>
          <w:b/>
          <w:sz w:val="24"/>
          <w:szCs w:val="24"/>
        </w:rPr>
      </w:pPr>
    </w:p>
    <w:p w:rsidR="00E244AA" w:rsidRPr="00E756C5" w:rsidRDefault="00E244AA" w:rsidP="006522DF">
      <w:pPr>
        <w:spacing w:after="0"/>
        <w:rPr>
          <w:b/>
          <w:sz w:val="24"/>
          <w:szCs w:val="24"/>
        </w:rPr>
      </w:pPr>
      <w:r w:rsidRPr="00E756C5">
        <w:rPr>
          <w:sz w:val="24"/>
          <w:szCs w:val="24"/>
        </w:rPr>
        <w:t xml:space="preserve">When a patron owes money, a </w:t>
      </w:r>
      <w:r w:rsidRPr="00E756C5">
        <w:rPr>
          <w:b/>
          <w:sz w:val="24"/>
          <w:szCs w:val="24"/>
        </w:rPr>
        <w:t xml:space="preserve">Pay </w:t>
      </w:r>
      <w:r w:rsidRPr="00E756C5">
        <w:rPr>
          <w:sz w:val="24"/>
          <w:szCs w:val="24"/>
        </w:rPr>
        <w:t xml:space="preserve">button will appear next to their name in the </w:t>
      </w:r>
      <w:r w:rsidRPr="00E756C5">
        <w:rPr>
          <w:b/>
          <w:sz w:val="24"/>
          <w:szCs w:val="24"/>
        </w:rPr>
        <w:t>Manage Patron Services</w:t>
      </w:r>
      <w:r w:rsidRPr="00E756C5">
        <w:rPr>
          <w:sz w:val="24"/>
          <w:szCs w:val="24"/>
        </w:rPr>
        <w:t xml:space="preserve"> screen. Click on </w:t>
      </w:r>
      <w:r w:rsidRPr="00E756C5">
        <w:rPr>
          <w:b/>
          <w:sz w:val="24"/>
          <w:szCs w:val="24"/>
        </w:rPr>
        <w:t xml:space="preserve">Pay. </w:t>
      </w:r>
    </w:p>
    <w:p w:rsidR="00E244AA" w:rsidRPr="00E756C5" w:rsidRDefault="00E244AA" w:rsidP="006522DF">
      <w:pPr>
        <w:spacing w:after="0"/>
        <w:jc w:val="center"/>
        <w:rPr>
          <w:b/>
          <w:sz w:val="24"/>
          <w:szCs w:val="24"/>
        </w:rPr>
      </w:pPr>
      <w:r w:rsidRPr="00E756C5">
        <w:rPr>
          <w:noProof/>
          <w:sz w:val="24"/>
          <w:szCs w:val="24"/>
        </w:rPr>
        <mc:AlternateContent>
          <mc:Choice Requires="wps">
            <w:drawing>
              <wp:anchor distT="0" distB="0" distL="114300" distR="114300" simplePos="0" relativeHeight="251716608" behindDoc="0" locked="0" layoutInCell="1" allowOverlap="1" wp14:anchorId="0C001D40" wp14:editId="7B6ECAE2">
                <wp:simplePos x="0" y="0"/>
                <wp:positionH relativeFrom="column">
                  <wp:posOffset>4249420</wp:posOffset>
                </wp:positionH>
                <wp:positionV relativeFrom="paragraph">
                  <wp:posOffset>443637</wp:posOffset>
                </wp:positionV>
                <wp:extent cx="282245" cy="102616"/>
                <wp:effectExtent l="0" t="57150" r="22860" b="31115"/>
                <wp:wrapNone/>
                <wp:docPr id="30" name="Straight Arrow Connector 30"/>
                <wp:cNvGraphicFramePr/>
                <a:graphic xmlns:a="http://schemas.openxmlformats.org/drawingml/2006/main">
                  <a:graphicData uri="http://schemas.microsoft.com/office/word/2010/wordprocessingShape">
                    <wps:wsp>
                      <wps:cNvCnPr/>
                      <wps:spPr>
                        <a:xfrm flipH="1" flipV="1">
                          <a:off x="0" y="0"/>
                          <a:ext cx="282245" cy="10261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E0553" id="Straight Arrow Connector 30" o:spid="_x0000_s1026" type="#_x0000_t32" style="position:absolute;margin-left:334.6pt;margin-top:34.95pt;width:22.2pt;height:8.1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" strokecolor="red" strokeweight="3pt">
                <v:stroke endarrow="block" joinstyle="miter"/>
              </v:shape>
            </w:pict>
          </mc:Fallback>
        </mc:AlternateContent>
      </w:r>
      <w:r w:rsidRPr="00E756C5">
        <w:rPr>
          <w:noProof/>
          <w:sz w:val="24"/>
          <w:szCs w:val="24"/>
        </w:rPr>
        <w:drawing>
          <wp:inline distT="0" distB="0" distL="0" distR="0" wp14:anchorId="646A2780" wp14:editId="577A4CD0">
            <wp:extent cx="2750515" cy="94868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5524" cy="957315"/>
                    </a:xfrm>
                    <a:prstGeom prst="rect">
                      <a:avLst/>
                    </a:prstGeom>
                  </pic:spPr>
                </pic:pic>
              </a:graphicData>
            </a:graphic>
          </wp:inline>
        </w:drawing>
      </w:r>
    </w:p>
    <w:p w:rsidR="00E244AA" w:rsidRPr="00E756C5" w:rsidRDefault="00E244AA" w:rsidP="006522DF">
      <w:pPr>
        <w:spacing w:after="0"/>
        <w:rPr>
          <w:b/>
          <w:sz w:val="24"/>
          <w:szCs w:val="24"/>
        </w:rPr>
      </w:pPr>
    </w:p>
    <w:p w:rsidR="00E244AA" w:rsidRDefault="00E244AA" w:rsidP="006522DF">
      <w:pPr>
        <w:spacing w:after="0"/>
        <w:rPr>
          <w:sz w:val="24"/>
          <w:szCs w:val="24"/>
        </w:rPr>
      </w:pPr>
      <w:r w:rsidRPr="00E756C5">
        <w:rPr>
          <w:sz w:val="24"/>
          <w:szCs w:val="24"/>
        </w:rPr>
        <w:t xml:space="preserve">In the </w:t>
      </w:r>
      <w:r w:rsidRPr="00E756C5">
        <w:rPr>
          <w:b/>
          <w:sz w:val="24"/>
          <w:szCs w:val="24"/>
        </w:rPr>
        <w:t xml:space="preserve">Payment Details </w:t>
      </w:r>
      <w:r w:rsidRPr="00E756C5">
        <w:rPr>
          <w:sz w:val="24"/>
          <w:szCs w:val="24"/>
        </w:rPr>
        <w:t xml:space="preserve">screen, shown below, select the fines to be paid, the payment method, the amount, and click </w:t>
      </w:r>
      <w:r w:rsidRPr="00E756C5">
        <w:rPr>
          <w:b/>
          <w:sz w:val="24"/>
          <w:szCs w:val="24"/>
        </w:rPr>
        <w:t>Send.</w:t>
      </w:r>
      <w:r w:rsidR="00C3085D" w:rsidRPr="00E756C5">
        <w:rPr>
          <w:b/>
          <w:sz w:val="24"/>
          <w:szCs w:val="24"/>
        </w:rPr>
        <w:t xml:space="preserve"> </w:t>
      </w:r>
      <w:r w:rsidR="00C3085D" w:rsidRPr="00E756C5">
        <w:rPr>
          <w:sz w:val="24"/>
          <w:szCs w:val="24"/>
        </w:rPr>
        <w:t>A receipt will be sent automatically to the patron’s email address.</w:t>
      </w:r>
    </w:p>
    <w:p w:rsidR="00DB13E6" w:rsidRDefault="00DB13E6" w:rsidP="006522DF">
      <w:pPr>
        <w:spacing w:after="0"/>
        <w:rPr>
          <w:sz w:val="24"/>
          <w:szCs w:val="24"/>
        </w:rPr>
      </w:pPr>
    </w:p>
    <w:p w:rsidR="00DB13E6" w:rsidRPr="00733CD1" w:rsidRDefault="00DB13E6" w:rsidP="006522DF">
      <w:pPr>
        <w:spacing w:after="0"/>
        <w:rPr>
          <w:b/>
          <w:color w:val="FF0000"/>
          <w:sz w:val="24"/>
          <w:szCs w:val="24"/>
        </w:rPr>
      </w:pPr>
      <w:r w:rsidRPr="00733CD1">
        <w:rPr>
          <w:b/>
          <w:color w:val="FF0000"/>
          <w:sz w:val="24"/>
          <w:szCs w:val="24"/>
        </w:rPr>
        <w:t>If you are paying less than $1.00, enter the 0 before the decimal point (0.50 for 50 cents, etc.).</w:t>
      </w:r>
    </w:p>
    <w:p w:rsidR="00DB13E6" w:rsidRPr="00E756C5" w:rsidRDefault="00DB13E6" w:rsidP="006522DF">
      <w:pPr>
        <w:spacing w:after="0"/>
        <w:rPr>
          <w:sz w:val="24"/>
          <w:szCs w:val="24"/>
        </w:rPr>
      </w:pPr>
    </w:p>
    <w:p w:rsidR="00E244AA" w:rsidRPr="00E756C5" w:rsidRDefault="00E244AA" w:rsidP="006522DF">
      <w:pPr>
        <w:spacing w:after="0"/>
        <w:jc w:val="center"/>
        <w:rPr>
          <w:sz w:val="24"/>
          <w:szCs w:val="24"/>
        </w:rPr>
      </w:pPr>
      <w:r w:rsidRPr="00E756C5">
        <w:rPr>
          <w:noProof/>
          <w:sz w:val="24"/>
          <w:szCs w:val="24"/>
        </w:rPr>
        <w:drawing>
          <wp:inline distT="0" distB="0" distL="0" distR="0" wp14:anchorId="09E1B64F" wp14:editId="331BBA02">
            <wp:extent cx="4125773" cy="223655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2943" cy="2240444"/>
                    </a:xfrm>
                    <a:prstGeom prst="rect">
                      <a:avLst/>
                    </a:prstGeom>
                  </pic:spPr>
                </pic:pic>
              </a:graphicData>
            </a:graphic>
          </wp:inline>
        </w:drawing>
      </w:r>
    </w:p>
    <w:p w:rsidR="00E244AA" w:rsidRPr="00E756C5" w:rsidRDefault="00E244AA" w:rsidP="006522DF">
      <w:pPr>
        <w:spacing w:after="0"/>
        <w:rPr>
          <w:b/>
          <w:sz w:val="24"/>
          <w:szCs w:val="24"/>
        </w:rPr>
      </w:pPr>
    </w:p>
    <w:p w:rsidR="00E244AA" w:rsidRPr="00E756C5" w:rsidRDefault="00C3085D" w:rsidP="006522DF">
      <w:pPr>
        <w:spacing w:after="0"/>
        <w:rPr>
          <w:sz w:val="24"/>
          <w:szCs w:val="24"/>
        </w:rPr>
      </w:pPr>
      <w:r w:rsidRPr="00E756C5">
        <w:rPr>
          <w:b/>
          <w:sz w:val="24"/>
          <w:szCs w:val="24"/>
        </w:rPr>
        <w:t>Partial fine payments</w:t>
      </w:r>
      <w:r w:rsidR="00E244AA" w:rsidRPr="00E756C5">
        <w:rPr>
          <w:b/>
          <w:sz w:val="24"/>
          <w:szCs w:val="24"/>
        </w:rPr>
        <w:t>:</w:t>
      </w:r>
      <w:r w:rsidR="00E244AA" w:rsidRPr="00E756C5">
        <w:rPr>
          <w:sz w:val="24"/>
          <w:szCs w:val="24"/>
        </w:rPr>
        <w:t xml:space="preserve"> You can pay the full amount or a partial amount from this screen. If the patron gives you more money than they owe, you can enter that amount and a pop-up will appear to alert you to provide change. </w:t>
      </w:r>
    </w:p>
    <w:p w:rsidR="00E244AA" w:rsidRPr="00E756C5" w:rsidRDefault="00E244AA" w:rsidP="006522DF">
      <w:pPr>
        <w:spacing w:after="0"/>
        <w:rPr>
          <w:sz w:val="24"/>
          <w:szCs w:val="24"/>
        </w:rPr>
      </w:pPr>
    </w:p>
    <w:p w:rsidR="00E244AA" w:rsidRPr="00E756C5" w:rsidRDefault="00C3085D" w:rsidP="006522DF">
      <w:pPr>
        <w:spacing w:after="0"/>
        <w:rPr>
          <w:sz w:val="24"/>
          <w:szCs w:val="24"/>
        </w:rPr>
      </w:pPr>
      <w:r w:rsidRPr="00E756C5">
        <w:rPr>
          <w:b/>
          <w:sz w:val="24"/>
          <w:szCs w:val="24"/>
        </w:rPr>
        <w:t xml:space="preserve">Fines for specific items: </w:t>
      </w:r>
      <w:r w:rsidR="00E244AA" w:rsidRPr="00E756C5">
        <w:rPr>
          <w:sz w:val="24"/>
          <w:szCs w:val="24"/>
        </w:rPr>
        <w:t xml:space="preserve">To pay fines for a specific item, you can select it from the list of items after choosing the </w:t>
      </w:r>
      <w:r w:rsidR="00E244AA" w:rsidRPr="00E756C5">
        <w:rPr>
          <w:b/>
          <w:sz w:val="24"/>
          <w:szCs w:val="24"/>
        </w:rPr>
        <w:t xml:space="preserve">Specific fines </w:t>
      </w:r>
      <w:r w:rsidR="00E244AA" w:rsidRPr="00E756C5">
        <w:rPr>
          <w:sz w:val="24"/>
          <w:szCs w:val="24"/>
        </w:rPr>
        <w:t xml:space="preserve">radio button. This will update the </w:t>
      </w:r>
      <w:r w:rsidR="00E244AA" w:rsidRPr="00E756C5">
        <w:rPr>
          <w:b/>
          <w:sz w:val="24"/>
          <w:szCs w:val="24"/>
        </w:rPr>
        <w:t xml:space="preserve">Payment Details </w:t>
      </w:r>
      <w:r w:rsidR="00E244AA" w:rsidRPr="00E756C5">
        <w:rPr>
          <w:sz w:val="24"/>
          <w:szCs w:val="24"/>
        </w:rPr>
        <w:t xml:space="preserve">screen to reflect fines only for the specific items you selected. </w:t>
      </w:r>
    </w:p>
    <w:p w:rsidR="009D5876" w:rsidRPr="00E756C5" w:rsidRDefault="009D5876" w:rsidP="006522DF">
      <w:pPr>
        <w:spacing w:after="0"/>
        <w:rPr>
          <w:sz w:val="24"/>
          <w:szCs w:val="24"/>
        </w:rPr>
      </w:pPr>
    </w:p>
    <w:p w:rsidR="00E044A7" w:rsidRDefault="00E044A7" w:rsidP="006522DF">
      <w:pPr>
        <w:spacing w:after="0"/>
        <w:rPr>
          <w:b/>
          <w:sz w:val="24"/>
          <w:szCs w:val="24"/>
        </w:rPr>
      </w:pPr>
      <w:r>
        <w:rPr>
          <w:b/>
          <w:sz w:val="24"/>
          <w:szCs w:val="24"/>
        </w:rPr>
        <w:br w:type="page"/>
      </w:r>
    </w:p>
    <w:p w:rsidR="009D5876" w:rsidRPr="00E756C5" w:rsidRDefault="009D5876" w:rsidP="00E26260">
      <w:pPr>
        <w:pStyle w:val="Heading3"/>
      </w:pPr>
      <w:bookmarkStart w:id="26" w:name="_Toc22200995"/>
      <w:r w:rsidRPr="00E756C5">
        <w:lastRenderedPageBreak/>
        <w:t>Waive Fines</w:t>
      </w:r>
      <w:bookmarkEnd w:id="26"/>
      <w:r w:rsidRPr="00E756C5">
        <w:t xml:space="preserve"> </w:t>
      </w:r>
    </w:p>
    <w:p w:rsidR="009D5876" w:rsidRPr="00E756C5" w:rsidRDefault="009D5876" w:rsidP="006522DF">
      <w:pPr>
        <w:spacing w:after="0"/>
        <w:rPr>
          <w:sz w:val="24"/>
          <w:szCs w:val="24"/>
        </w:rPr>
      </w:pPr>
    </w:p>
    <w:p w:rsidR="00CE7B26" w:rsidRDefault="00CE7B26" w:rsidP="006522DF">
      <w:pPr>
        <w:spacing w:after="0"/>
        <w:rPr>
          <w:sz w:val="24"/>
          <w:szCs w:val="24"/>
        </w:rPr>
      </w:pPr>
      <w:r w:rsidRPr="00E756C5">
        <w:rPr>
          <w:sz w:val="24"/>
          <w:szCs w:val="24"/>
        </w:rPr>
        <w:t xml:space="preserve">Fines can be waived by clicking on the amount that is due in the </w:t>
      </w:r>
      <w:r w:rsidRPr="00E756C5">
        <w:rPr>
          <w:b/>
          <w:sz w:val="24"/>
          <w:szCs w:val="24"/>
        </w:rPr>
        <w:t xml:space="preserve">Patron Services </w:t>
      </w:r>
      <w:r w:rsidRPr="00E756C5">
        <w:rPr>
          <w:sz w:val="24"/>
          <w:szCs w:val="24"/>
        </w:rPr>
        <w:t>screen.</w:t>
      </w:r>
    </w:p>
    <w:p w:rsidR="00733CD1" w:rsidRPr="00E756C5" w:rsidRDefault="00733CD1" w:rsidP="006522DF">
      <w:pPr>
        <w:spacing w:after="0"/>
        <w:rPr>
          <w:sz w:val="24"/>
          <w:szCs w:val="24"/>
        </w:rPr>
      </w:pPr>
    </w:p>
    <w:p w:rsidR="00CE7B26" w:rsidRDefault="00CE7B26"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37088" behindDoc="0" locked="0" layoutInCell="1" allowOverlap="1" wp14:anchorId="49BBB93D" wp14:editId="41BE432F">
                <wp:simplePos x="0" y="0"/>
                <wp:positionH relativeFrom="column">
                  <wp:posOffset>3511144</wp:posOffset>
                </wp:positionH>
                <wp:positionV relativeFrom="paragraph">
                  <wp:posOffset>102616</wp:posOffset>
                </wp:positionV>
                <wp:extent cx="204826" cy="168249"/>
                <wp:effectExtent l="38100" t="19050" r="24130" b="41910"/>
                <wp:wrapNone/>
                <wp:docPr id="82" name="Straight Arrow Connector 82"/>
                <wp:cNvGraphicFramePr/>
                <a:graphic xmlns:a="http://schemas.openxmlformats.org/drawingml/2006/main">
                  <a:graphicData uri="http://schemas.microsoft.com/office/word/2010/wordprocessingShape">
                    <wps:wsp>
                      <wps:cNvCnPr/>
                      <wps:spPr>
                        <a:xfrm flipH="1">
                          <a:off x="0" y="0"/>
                          <a:ext cx="204826" cy="1682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52628" id="Straight Arrow Connector 82" o:spid="_x0000_s1026" type="#_x0000_t32" style="position:absolute;margin-left:276.45pt;margin-top:8.1pt;width:16.15pt;height:13.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" strokecolor="red" strokeweight="3pt">
                <v:stroke endarrow="block" joinstyle="miter"/>
              </v:shape>
            </w:pict>
          </mc:Fallback>
        </mc:AlternateContent>
      </w:r>
      <w:r w:rsidRPr="00E756C5">
        <w:rPr>
          <w:noProof/>
          <w:sz w:val="24"/>
          <w:szCs w:val="24"/>
        </w:rPr>
        <w:drawing>
          <wp:inline distT="0" distB="0" distL="0" distR="0" wp14:anchorId="3B243CBD" wp14:editId="783AF041">
            <wp:extent cx="2198186" cy="57790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8186" cy="577901"/>
                    </a:xfrm>
                    <a:prstGeom prst="rect">
                      <a:avLst/>
                    </a:prstGeom>
                  </pic:spPr>
                </pic:pic>
              </a:graphicData>
            </a:graphic>
          </wp:inline>
        </w:drawing>
      </w:r>
    </w:p>
    <w:p w:rsidR="00A554D4" w:rsidRPr="00E756C5" w:rsidRDefault="00A554D4" w:rsidP="006522DF">
      <w:pPr>
        <w:spacing w:after="0"/>
        <w:jc w:val="center"/>
        <w:rPr>
          <w:sz w:val="24"/>
          <w:szCs w:val="24"/>
        </w:rPr>
      </w:pPr>
    </w:p>
    <w:p w:rsidR="00F43859" w:rsidRDefault="00F43859" w:rsidP="006522DF">
      <w:pPr>
        <w:spacing w:after="0"/>
        <w:rPr>
          <w:sz w:val="24"/>
          <w:szCs w:val="24"/>
        </w:rPr>
      </w:pPr>
    </w:p>
    <w:p w:rsidR="00CE7B26" w:rsidRPr="00E756C5" w:rsidRDefault="00CE7B26" w:rsidP="006522DF">
      <w:pPr>
        <w:spacing w:after="0"/>
        <w:rPr>
          <w:b/>
          <w:sz w:val="24"/>
          <w:szCs w:val="24"/>
        </w:rPr>
      </w:pPr>
      <w:r w:rsidRPr="00E756C5">
        <w:rPr>
          <w:sz w:val="24"/>
          <w:szCs w:val="24"/>
        </w:rPr>
        <w:t xml:space="preserve">This will bring you to the </w:t>
      </w:r>
      <w:r w:rsidRPr="00E756C5">
        <w:rPr>
          <w:b/>
          <w:sz w:val="24"/>
          <w:szCs w:val="24"/>
        </w:rPr>
        <w:t xml:space="preserve">User Details </w:t>
      </w:r>
      <w:r w:rsidRPr="00E756C5">
        <w:rPr>
          <w:sz w:val="24"/>
          <w:szCs w:val="24"/>
        </w:rPr>
        <w:t xml:space="preserve">screen where you can select the fine, and click </w:t>
      </w:r>
      <w:r w:rsidRPr="00E756C5">
        <w:rPr>
          <w:b/>
          <w:sz w:val="24"/>
          <w:szCs w:val="24"/>
        </w:rPr>
        <w:t>Waive Selected</w:t>
      </w:r>
      <w:r w:rsidR="009D5876" w:rsidRPr="00E756C5">
        <w:rPr>
          <w:sz w:val="24"/>
          <w:szCs w:val="24"/>
        </w:rPr>
        <w:t>.</w:t>
      </w:r>
      <w:r w:rsidRPr="00E756C5">
        <w:rPr>
          <w:sz w:val="24"/>
          <w:szCs w:val="24"/>
        </w:rPr>
        <w:t xml:space="preserve"> You can also choose the </w:t>
      </w:r>
      <w:r w:rsidRPr="00E756C5">
        <w:rPr>
          <w:b/>
          <w:sz w:val="24"/>
          <w:szCs w:val="24"/>
        </w:rPr>
        <w:t xml:space="preserve">Waive </w:t>
      </w:r>
      <w:r w:rsidRPr="00E756C5">
        <w:rPr>
          <w:sz w:val="24"/>
          <w:szCs w:val="24"/>
        </w:rPr>
        <w:t xml:space="preserve">option from the ellipsis. Both of these options will bring you to the </w:t>
      </w:r>
      <w:r w:rsidRPr="00E756C5">
        <w:rPr>
          <w:b/>
          <w:sz w:val="24"/>
          <w:szCs w:val="24"/>
        </w:rPr>
        <w:t xml:space="preserve">Waiving Fine/Fee screen. </w:t>
      </w:r>
    </w:p>
    <w:p w:rsidR="00CE7B26" w:rsidRDefault="00CE7B26" w:rsidP="006522DF">
      <w:pPr>
        <w:spacing w:after="0"/>
        <w:rPr>
          <w:b/>
          <w:sz w:val="24"/>
          <w:szCs w:val="24"/>
        </w:rPr>
      </w:pPr>
    </w:p>
    <w:p w:rsidR="00F43859" w:rsidRPr="00E756C5" w:rsidRDefault="00F43859" w:rsidP="006522DF">
      <w:pPr>
        <w:spacing w:after="0"/>
        <w:rPr>
          <w:b/>
          <w:sz w:val="24"/>
          <w:szCs w:val="24"/>
        </w:rPr>
      </w:pPr>
    </w:p>
    <w:p w:rsidR="00CE7B26" w:rsidRPr="00E756C5" w:rsidRDefault="00A554D4" w:rsidP="006522DF">
      <w:pPr>
        <w:spacing w:after="0"/>
        <w:rPr>
          <w:b/>
          <w:sz w:val="24"/>
          <w:szCs w:val="24"/>
        </w:rPr>
      </w:pPr>
      <w:r w:rsidRPr="00E756C5">
        <w:rPr>
          <w:noProof/>
          <w:sz w:val="24"/>
          <w:szCs w:val="24"/>
        </w:rPr>
        <mc:AlternateContent>
          <mc:Choice Requires="wps">
            <w:drawing>
              <wp:anchor distT="0" distB="0" distL="114300" distR="114300" simplePos="0" relativeHeight="251741184" behindDoc="0" locked="0" layoutInCell="1" allowOverlap="1" wp14:anchorId="081FE667" wp14:editId="4AD6A967">
                <wp:simplePos x="0" y="0"/>
                <wp:positionH relativeFrom="column">
                  <wp:posOffset>4674286</wp:posOffset>
                </wp:positionH>
                <wp:positionV relativeFrom="paragraph">
                  <wp:posOffset>-209473</wp:posOffset>
                </wp:positionV>
                <wp:extent cx="204826" cy="168249"/>
                <wp:effectExtent l="38100" t="19050" r="24130" b="41910"/>
                <wp:wrapNone/>
                <wp:docPr id="85" name="Straight Arrow Connector 85"/>
                <wp:cNvGraphicFramePr/>
                <a:graphic xmlns:a="http://schemas.openxmlformats.org/drawingml/2006/main">
                  <a:graphicData uri="http://schemas.microsoft.com/office/word/2010/wordprocessingShape">
                    <wps:wsp>
                      <wps:cNvCnPr/>
                      <wps:spPr>
                        <a:xfrm flipH="1">
                          <a:off x="0" y="0"/>
                          <a:ext cx="204826" cy="16824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24EDF3" id="Straight Arrow Connector 85" o:spid="_x0000_s1026" type="#_x0000_t32" style="position:absolute;margin-left:368.05pt;margin-top:-16.5pt;width:16.15pt;height:13.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" strokecolor="red" strokeweight="3pt">
                <v:stroke endarrow="block" joinstyle="miter"/>
              </v:shape>
            </w:pict>
          </mc:Fallback>
        </mc:AlternateContent>
      </w:r>
      <w:r w:rsidR="00D67077" w:rsidRPr="00E756C5">
        <w:rPr>
          <w:noProof/>
          <w:sz w:val="24"/>
          <w:szCs w:val="24"/>
        </w:rPr>
        <mc:AlternateContent>
          <mc:Choice Requires="wps">
            <w:drawing>
              <wp:anchor distT="0" distB="0" distL="114300" distR="114300" simplePos="0" relativeHeight="251739136" behindDoc="0" locked="0" layoutInCell="1" allowOverlap="1" wp14:anchorId="282D9FCC" wp14:editId="7958249B">
                <wp:simplePos x="0" y="0"/>
                <wp:positionH relativeFrom="margin">
                  <wp:align>right</wp:align>
                </wp:positionH>
                <wp:positionV relativeFrom="paragraph">
                  <wp:posOffset>566420</wp:posOffset>
                </wp:positionV>
                <wp:extent cx="204826" cy="168249"/>
                <wp:effectExtent l="38100" t="19050" r="24130" b="41910"/>
                <wp:wrapNone/>
                <wp:docPr id="84" name="Straight Arrow Connector 84"/>
                <wp:cNvGraphicFramePr/>
                <a:graphic xmlns:a="http://schemas.openxmlformats.org/drawingml/2006/main">
                  <a:graphicData uri="http://schemas.microsoft.com/office/word/2010/wordprocessingShape">
                    <wps:wsp>
                      <wps:cNvCnPr/>
                      <wps:spPr>
                        <a:xfrm flipH="1">
                          <a:off x="0" y="0"/>
                          <a:ext cx="204826" cy="16824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DA835C" id="Straight Arrow Connector 84" o:spid="_x0000_s1026" type="#_x0000_t32" style="position:absolute;margin-left:-35.05pt;margin-top:44.6pt;width:16.15pt;height:13.25pt;flip:x;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" strokecolor="red" strokeweight="3pt">
                <v:stroke endarrow="block" joinstyle="miter"/>
                <w10:wrap anchorx="margin"/>
              </v:shape>
            </w:pict>
          </mc:Fallback>
        </mc:AlternateContent>
      </w:r>
      <w:r w:rsidR="00D67077" w:rsidRPr="00E756C5">
        <w:rPr>
          <w:noProof/>
          <w:sz w:val="24"/>
          <w:szCs w:val="24"/>
        </w:rPr>
        <mc:AlternateContent>
          <mc:Choice Requires="wps">
            <w:drawing>
              <wp:anchor distT="0" distB="0" distL="114300" distR="114300" simplePos="0" relativeHeight="251743232" behindDoc="0" locked="0" layoutInCell="1" allowOverlap="1" wp14:anchorId="458143CC" wp14:editId="0B12BBC2">
                <wp:simplePos x="0" y="0"/>
                <wp:positionH relativeFrom="column">
                  <wp:posOffset>276758</wp:posOffset>
                </wp:positionH>
                <wp:positionV relativeFrom="paragraph">
                  <wp:posOffset>601777</wp:posOffset>
                </wp:positionV>
                <wp:extent cx="204826" cy="168249"/>
                <wp:effectExtent l="38100" t="19050" r="24130" b="41910"/>
                <wp:wrapNone/>
                <wp:docPr id="86" name="Straight Arrow Connector 86"/>
                <wp:cNvGraphicFramePr/>
                <a:graphic xmlns:a="http://schemas.openxmlformats.org/drawingml/2006/main">
                  <a:graphicData uri="http://schemas.microsoft.com/office/word/2010/wordprocessingShape">
                    <wps:wsp>
                      <wps:cNvCnPr/>
                      <wps:spPr>
                        <a:xfrm flipH="1">
                          <a:off x="0" y="0"/>
                          <a:ext cx="204826" cy="16824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CA613" id="Straight Arrow Connector 86" o:spid="_x0000_s1026" type="#_x0000_t32" style="position:absolute;margin-left:21.8pt;margin-top:47.4pt;width:16.15pt;height:13.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" strokecolor="red" strokeweight="3pt">
                <v:stroke endarrow="block" joinstyle="miter"/>
              </v:shape>
            </w:pict>
          </mc:Fallback>
        </mc:AlternateContent>
      </w:r>
      <w:r w:rsidR="00CE7B26" w:rsidRPr="00E756C5">
        <w:rPr>
          <w:noProof/>
          <w:sz w:val="24"/>
          <w:szCs w:val="24"/>
        </w:rPr>
        <w:drawing>
          <wp:inline distT="0" distB="0" distL="0" distR="0" wp14:anchorId="68B9C25D" wp14:editId="39624F2A">
            <wp:extent cx="5943600" cy="124105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241051"/>
                    </a:xfrm>
                    <a:prstGeom prst="rect">
                      <a:avLst/>
                    </a:prstGeom>
                  </pic:spPr>
                </pic:pic>
              </a:graphicData>
            </a:graphic>
          </wp:inline>
        </w:drawing>
      </w:r>
    </w:p>
    <w:p w:rsidR="00CE7B26" w:rsidRPr="00E756C5" w:rsidRDefault="00CE7B26" w:rsidP="006522DF">
      <w:pPr>
        <w:spacing w:after="0"/>
        <w:ind w:left="-810"/>
        <w:jc w:val="center"/>
        <w:rPr>
          <w:b/>
          <w:sz w:val="24"/>
          <w:szCs w:val="24"/>
        </w:rPr>
      </w:pPr>
    </w:p>
    <w:p w:rsidR="00CE7B26" w:rsidRPr="00E756C5" w:rsidRDefault="00CE7B26" w:rsidP="006522DF">
      <w:pPr>
        <w:spacing w:after="0"/>
        <w:rPr>
          <w:sz w:val="24"/>
          <w:szCs w:val="24"/>
        </w:rPr>
      </w:pPr>
    </w:p>
    <w:p w:rsidR="009D5876" w:rsidRPr="00E756C5" w:rsidRDefault="00CE7B26" w:rsidP="006522DF">
      <w:pPr>
        <w:spacing w:after="0"/>
        <w:rPr>
          <w:sz w:val="24"/>
          <w:szCs w:val="24"/>
        </w:rPr>
      </w:pPr>
      <w:r w:rsidRPr="00E756C5">
        <w:rPr>
          <w:sz w:val="24"/>
          <w:szCs w:val="24"/>
        </w:rPr>
        <w:t xml:space="preserve">From the </w:t>
      </w:r>
      <w:r w:rsidRPr="00E756C5">
        <w:rPr>
          <w:b/>
          <w:sz w:val="24"/>
          <w:szCs w:val="24"/>
        </w:rPr>
        <w:t>Waiving Fine/Fee screen</w:t>
      </w:r>
      <w:r w:rsidRPr="00E756C5">
        <w:rPr>
          <w:sz w:val="24"/>
          <w:szCs w:val="24"/>
        </w:rPr>
        <w:t xml:space="preserve">, you can waive all or some of the fine amount by changing the number in the </w:t>
      </w:r>
      <w:r w:rsidRPr="00E756C5">
        <w:rPr>
          <w:b/>
          <w:sz w:val="24"/>
          <w:szCs w:val="24"/>
        </w:rPr>
        <w:t xml:space="preserve">fee amount </w:t>
      </w:r>
      <w:r w:rsidRPr="00E756C5">
        <w:rPr>
          <w:sz w:val="24"/>
          <w:szCs w:val="24"/>
        </w:rPr>
        <w:t xml:space="preserve">field. </w:t>
      </w:r>
      <w:r w:rsidR="009D5876" w:rsidRPr="00E756C5">
        <w:rPr>
          <w:sz w:val="24"/>
          <w:szCs w:val="24"/>
        </w:rPr>
        <w:t xml:space="preserve"> </w:t>
      </w:r>
      <w:r w:rsidR="00D67077" w:rsidRPr="00E756C5">
        <w:rPr>
          <w:sz w:val="24"/>
          <w:szCs w:val="24"/>
        </w:rPr>
        <w:t xml:space="preserve">Select </w:t>
      </w:r>
      <w:r w:rsidR="00D67077" w:rsidRPr="00E756C5">
        <w:rPr>
          <w:b/>
          <w:sz w:val="24"/>
          <w:szCs w:val="24"/>
        </w:rPr>
        <w:t xml:space="preserve">Other </w:t>
      </w:r>
      <w:r w:rsidR="00D67077" w:rsidRPr="00E756C5">
        <w:rPr>
          <w:sz w:val="24"/>
          <w:szCs w:val="24"/>
        </w:rPr>
        <w:t xml:space="preserve">for the waiving reason and add a brief comment. When you are finished, click </w:t>
      </w:r>
      <w:r w:rsidR="00D67077" w:rsidRPr="00E756C5">
        <w:rPr>
          <w:b/>
          <w:sz w:val="24"/>
          <w:szCs w:val="24"/>
        </w:rPr>
        <w:t xml:space="preserve">Waive </w:t>
      </w:r>
      <w:r w:rsidR="00D67077" w:rsidRPr="00E756C5">
        <w:rPr>
          <w:sz w:val="24"/>
          <w:szCs w:val="24"/>
        </w:rPr>
        <w:t xml:space="preserve">in the top right corner and confirm that you want to waive the fine. </w:t>
      </w:r>
    </w:p>
    <w:p w:rsidR="00D67077" w:rsidRDefault="00F43859" w:rsidP="006522DF">
      <w:pPr>
        <w:spacing w:after="0"/>
        <w:rPr>
          <w:sz w:val="24"/>
          <w:szCs w:val="24"/>
        </w:rPr>
      </w:pPr>
      <w:r w:rsidRPr="00E756C5">
        <w:rPr>
          <w:noProof/>
          <w:sz w:val="24"/>
          <w:szCs w:val="24"/>
        </w:rPr>
        <mc:AlternateContent>
          <mc:Choice Requires="wps">
            <w:drawing>
              <wp:anchor distT="0" distB="0" distL="114300" distR="114300" simplePos="0" relativeHeight="251745280" behindDoc="0" locked="0" layoutInCell="1" allowOverlap="1" wp14:anchorId="0B83CEE2" wp14:editId="5AA478A9">
                <wp:simplePos x="0" y="0"/>
                <wp:positionH relativeFrom="column">
                  <wp:posOffset>5779008</wp:posOffset>
                </wp:positionH>
                <wp:positionV relativeFrom="paragraph">
                  <wp:posOffset>188443</wp:posOffset>
                </wp:positionV>
                <wp:extent cx="204826" cy="168249"/>
                <wp:effectExtent l="38100" t="19050" r="24130" b="41910"/>
                <wp:wrapNone/>
                <wp:docPr id="88" name="Straight Arrow Connector 88"/>
                <wp:cNvGraphicFramePr/>
                <a:graphic xmlns:a="http://schemas.openxmlformats.org/drawingml/2006/main">
                  <a:graphicData uri="http://schemas.microsoft.com/office/word/2010/wordprocessingShape">
                    <wps:wsp>
                      <wps:cNvCnPr/>
                      <wps:spPr>
                        <a:xfrm flipH="1">
                          <a:off x="0" y="0"/>
                          <a:ext cx="204826" cy="16824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0F39DB" id="Straight Arrow Connector 88" o:spid="_x0000_s1026" type="#_x0000_t32" style="position:absolute;margin-left:455.05pt;margin-top:14.85pt;width:16.15pt;height:13.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" strokecolor="red" strokeweight="3pt">
                <v:stroke endarrow="block" joinstyle="miter"/>
              </v:shape>
            </w:pict>
          </mc:Fallback>
        </mc:AlternateContent>
      </w:r>
    </w:p>
    <w:p w:rsidR="00F43859" w:rsidRPr="00E756C5" w:rsidRDefault="00F43859" w:rsidP="006522DF">
      <w:pPr>
        <w:spacing w:after="0"/>
        <w:rPr>
          <w:sz w:val="24"/>
          <w:szCs w:val="24"/>
        </w:rPr>
      </w:pPr>
    </w:p>
    <w:p w:rsidR="00D67077" w:rsidRPr="00E756C5" w:rsidRDefault="00D67077" w:rsidP="006522DF">
      <w:pPr>
        <w:spacing w:after="0"/>
        <w:rPr>
          <w:sz w:val="24"/>
          <w:szCs w:val="24"/>
        </w:rPr>
      </w:pPr>
      <w:r w:rsidRPr="00E756C5">
        <w:rPr>
          <w:noProof/>
          <w:sz w:val="24"/>
          <w:szCs w:val="24"/>
        </w:rPr>
        <mc:AlternateContent>
          <mc:Choice Requires="wps">
            <w:drawing>
              <wp:anchor distT="0" distB="0" distL="114300" distR="114300" simplePos="0" relativeHeight="251747328" behindDoc="0" locked="0" layoutInCell="1" allowOverlap="1" wp14:anchorId="72B5CCF3" wp14:editId="43847326">
                <wp:simplePos x="0" y="0"/>
                <wp:positionH relativeFrom="column">
                  <wp:posOffset>2809037</wp:posOffset>
                </wp:positionH>
                <wp:positionV relativeFrom="paragraph">
                  <wp:posOffset>658368</wp:posOffset>
                </wp:positionV>
                <wp:extent cx="204826" cy="168249"/>
                <wp:effectExtent l="38100" t="19050" r="24130" b="41910"/>
                <wp:wrapNone/>
                <wp:docPr id="89" name="Straight Arrow Connector 89"/>
                <wp:cNvGraphicFramePr/>
                <a:graphic xmlns:a="http://schemas.openxmlformats.org/drawingml/2006/main">
                  <a:graphicData uri="http://schemas.microsoft.com/office/word/2010/wordprocessingShape">
                    <wps:wsp>
                      <wps:cNvCnPr/>
                      <wps:spPr>
                        <a:xfrm flipH="1">
                          <a:off x="0" y="0"/>
                          <a:ext cx="204826" cy="16824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4D3712" id="Straight Arrow Connector 89" o:spid="_x0000_s1026" type="#_x0000_t32" style="position:absolute;margin-left:221.2pt;margin-top:51.85pt;width:16.15pt;height:13.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" strokecolor="red" strokeweight="3pt">
                <v:stroke endarrow="block" joinstyle="miter"/>
              </v:shape>
            </w:pict>
          </mc:Fallback>
        </mc:AlternateContent>
      </w:r>
      <w:r w:rsidRPr="00E756C5">
        <w:rPr>
          <w:noProof/>
          <w:sz w:val="24"/>
          <w:szCs w:val="24"/>
        </w:rPr>
        <w:drawing>
          <wp:inline distT="0" distB="0" distL="0" distR="0" wp14:anchorId="4B424FCC" wp14:editId="49FC1A87">
            <wp:extent cx="5943600" cy="125666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256665"/>
                    </a:xfrm>
                    <a:prstGeom prst="rect">
                      <a:avLst/>
                    </a:prstGeom>
                  </pic:spPr>
                </pic:pic>
              </a:graphicData>
            </a:graphic>
          </wp:inline>
        </w:drawing>
      </w:r>
    </w:p>
    <w:p w:rsidR="00026934" w:rsidRPr="00E756C5" w:rsidRDefault="00026934" w:rsidP="006522DF">
      <w:pPr>
        <w:spacing w:after="0"/>
        <w:rPr>
          <w:sz w:val="24"/>
          <w:szCs w:val="24"/>
        </w:rPr>
      </w:pPr>
    </w:p>
    <w:p w:rsidR="00E044A7" w:rsidRDefault="00E044A7" w:rsidP="006522DF">
      <w:pPr>
        <w:spacing w:after="0"/>
        <w:rPr>
          <w:b/>
          <w:color w:val="FF0000"/>
          <w:sz w:val="24"/>
          <w:szCs w:val="24"/>
        </w:rPr>
      </w:pPr>
      <w:r>
        <w:rPr>
          <w:b/>
          <w:color w:val="FF0000"/>
          <w:sz w:val="24"/>
          <w:szCs w:val="24"/>
        </w:rPr>
        <w:br w:type="page"/>
      </w:r>
    </w:p>
    <w:p w:rsidR="00354EA3" w:rsidRDefault="00354EA3" w:rsidP="00E26260">
      <w:pPr>
        <w:pStyle w:val="Heading2"/>
      </w:pPr>
      <w:bookmarkStart w:id="27" w:name="_Toc22200996"/>
      <w:r>
        <w:lastRenderedPageBreak/>
        <w:t>Course Reserves</w:t>
      </w:r>
      <w:bookmarkEnd w:id="27"/>
    </w:p>
    <w:p w:rsidR="00026934" w:rsidRPr="00482712" w:rsidRDefault="00026934" w:rsidP="00E26260">
      <w:pPr>
        <w:pStyle w:val="Heading3"/>
      </w:pPr>
      <w:bookmarkStart w:id="28" w:name="_Toc22200997"/>
      <w:r w:rsidRPr="00482712">
        <w:t xml:space="preserve">Search for </w:t>
      </w:r>
      <w:r w:rsidR="00090A19">
        <w:t xml:space="preserve">Course Reserves </w:t>
      </w:r>
      <w:r w:rsidRPr="00482712">
        <w:t>in Primo</w:t>
      </w:r>
      <w:r w:rsidR="00553B6B">
        <w:t xml:space="preserve"> (</w:t>
      </w:r>
      <w:proofErr w:type="spellStart"/>
      <w:r w:rsidR="00553B6B">
        <w:t>RitzDiscovery</w:t>
      </w:r>
      <w:proofErr w:type="spellEnd"/>
      <w:r w:rsidR="00553B6B">
        <w:t>)</w:t>
      </w:r>
      <w:bookmarkEnd w:id="28"/>
    </w:p>
    <w:p w:rsidR="00A36409" w:rsidRDefault="00A36409" w:rsidP="006522DF">
      <w:pPr>
        <w:spacing w:after="0"/>
        <w:rPr>
          <w:b/>
          <w:color w:val="FF0000"/>
          <w:sz w:val="24"/>
          <w:szCs w:val="24"/>
        </w:rPr>
      </w:pPr>
    </w:p>
    <w:p w:rsidR="00FF0BDA" w:rsidRDefault="00FF0BDA" w:rsidP="006522DF">
      <w:pPr>
        <w:spacing w:after="0"/>
        <w:rPr>
          <w:sz w:val="24"/>
          <w:szCs w:val="24"/>
        </w:rPr>
      </w:pPr>
      <w:r>
        <w:rPr>
          <w:sz w:val="24"/>
          <w:szCs w:val="24"/>
        </w:rPr>
        <w:t xml:space="preserve">From your homepage each day, you can open Primo by doing a search in the Discovery Search widget OR you can add Primo to your favorites with this link: </w:t>
      </w:r>
    </w:p>
    <w:p w:rsidR="00FF0BDA" w:rsidRDefault="00FF0BDA" w:rsidP="006522DF">
      <w:pPr>
        <w:spacing w:after="0"/>
        <w:rPr>
          <w:sz w:val="24"/>
          <w:szCs w:val="24"/>
        </w:rPr>
      </w:pPr>
    </w:p>
    <w:p w:rsidR="00FF0BDA" w:rsidRPr="00FF0BDA" w:rsidRDefault="009D3DCA" w:rsidP="006522DF">
      <w:pPr>
        <w:spacing w:after="0"/>
        <w:ind w:left="-810" w:right="-720"/>
        <w:jc w:val="center"/>
      </w:pPr>
      <w:hyperlink r:id="rId36" w:history="1">
        <w:r w:rsidR="00FF0BDA" w:rsidRPr="00FF0BDA">
          <w:rPr>
            <w:rStyle w:val="Hyperlink"/>
          </w:rPr>
          <w:t>https://suny-dut.primo.exlibrisgroup.com/discovery/search?sortby=rank&amp;vid=01SUNY_DUT:01SUNY_DUT&amp;lang=en</w:t>
        </w:r>
      </w:hyperlink>
    </w:p>
    <w:p w:rsidR="00FF0BDA" w:rsidRDefault="00FF0BDA" w:rsidP="006522DF">
      <w:pPr>
        <w:spacing w:after="0"/>
        <w:rPr>
          <w:sz w:val="24"/>
          <w:szCs w:val="24"/>
        </w:rPr>
      </w:pPr>
    </w:p>
    <w:p w:rsidR="00FF0BDA" w:rsidRDefault="00FF0BDA" w:rsidP="006522DF">
      <w:pPr>
        <w:spacing w:after="0"/>
        <w:rPr>
          <w:sz w:val="24"/>
          <w:szCs w:val="24"/>
        </w:rPr>
      </w:pPr>
      <w:r>
        <w:rPr>
          <w:sz w:val="24"/>
          <w:szCs w:val="24"/>
        </w:rPr>
        <w:t xml:space="preserve">You can sign in to Primo with your </w:t>
      </w:r>
      <w:proofErr w:type="spellStart"/>
      <w:r>
        <w:rPr>
          <w:sz w:val="24"/>
          <w:szCs w:val="24"/>
        </w:rPr>
        <w:t>myDCC</w:t>
      </w:r>
      <w:proofErr w:type="spellEnd"/>
      <w:r>
        <w:rPr>
          <w:sz w:val="24"/>
          <w:szCs w:val="24"/>
        </w:rPr>
        <w:t xml:space="preserve"> credentials, but you do not have to sign in to see search results. </w:t>
      </w:r>
    </w:p>
    <w:p w:rsidR="00FF0BDA" w:rsidRDefault="00FF0BDA" w:rsidP="006522DF">
      <w:pPr>
        <w:spacing w:after="0"/>
        <w:rPr>
          <w:sz w:val="24"/>
          <w:szCs w:val="24"/>
        </w:rPr>
      </w:pPr>
    </w:p>
    <w:p w:rsidR="00482712" w:rsidRDefault="00FF0BDA" w:rsidP="006522DF">
      <w:pPr>
        <w:spacing w:after="0"/>
        <w:rPr>
          <w:sz w:val="24"/>
          <w:szCs w:val="24"/>
        </w:rPr>
      </w:pPr>
      <w:r>
        <w:rPr>
          <w:sz w:val="24"/>
          <w:szCs w:val="24"/>
        </w:rPr>
        <w:t xml:space="preserve">Once you have Primo open, you can search for a title, course name, course number, etc. </w:t>
      </w:r>
    </w:p>
    <w:p w:rsidR="00A660D0" w:rsidRDefault="00A660D0" w:rsidP="006522DF">
      <w:pPr>
        <w:spacing w:after="0"/>
        <w:rPr>
          <w:sz w:val="24"/>
          <w:szCs w:val="24"/>
        </w:rPr>
      </w:pPr>
    </w:p>
    <w:p w:rsidR="00A660D0" w:rsidRDefault="00A660D0" w:rsidP="006522DF">
      <w:pPr>
        <w:spacing w:after="0"/>
        <w:rPr>
          <w:sz w:val="24"/>
          <w:szCs w:val="24"/>
        </w:rPr>
      </w:pPr>
      <w:r>
        <w:rPr>
          <w:noProof/>
        </w:rPr>
        <w:drawing>
          <wp:inline distT="0" distB="0" distL="0" distR="0" wp14:anchorId="67928994" wp14:editId="7BB4D91D">
            <wp:extent cx="5943600" cy="532130"/>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32130"/>
                    </a:xfrm>
                    <a:prstGeom prst="rect">
                      <a:avLst/>
                    </a:prstGeom>
                  </pic:spPr>
                </pic:pic>
              </a:graphicData>
            </a:graphic>
          </wp:inline>
        </w:drawing>
      </w:r>
    </w:p>
    <w:p w:rsidR="00A660D0" w:rsidRDefault="00A660D0" w:rsidP="006522DF">
      <w:pPr>
        <w:spacing w:after="0"/>
        <w:rPr>
          <w:sz w:val="24"/>
          <w:szCs w:val="24"/>
        </w:rPr>
      </w:pPr>
    </w:p>
    <w:p w:rsidR="00FF0BDA" w:rsidRDefault="00A660D0" w:rsidP="006522DF">
      <w:pPr>
        <w:spacing w:after="0"/>
        <w:rPr>
          <w:sz w:val="24"/>
          <w:szCs w:val="24"/>
        </w:rPr>
      </w:pPr>
      <w:r>
        <w:rPr>
          <w:sz w:val="24"/>
          <w:szCs w:val="24"/>
        </w:rPr>
        <w:t xml:space="preserve">When the drop-down of search scopes appears, choose the </w:t>
      </w:r>
      <w:r>
        <w:rPr>
          <w:b/>
          <w:sz w:val="24"/>
          <w:szCs w:val="24"/>
        </w:rPr>
        <w:t xml:space="preserve">Course Reserves </w:t>
      </w:r>
      <w:r>
        <w:rPr>
          <w:sz w:val="24"/>
          <w:szCs w:val="24"/>
        </w:rPr>
        <w:t xml:space="preserve">scope to see only materials that are on reserve. </w:t>
      </w:r>
    </w:p>
    <w:p w:rsidR="00FF0BDA" w:rsidRDefault="00A660D0"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63712" behindDoc="0" locked="0" layoutInCell="1" allowOverlap="1" wp14:anchorId="63FA3262" wp14:editId="106BB564">
                <wp:simplePos x="0" y="0"/>
                <wp:positionH relativeFrom="column">
                  <wp:posOffset>3496589</wp:posOffset>
                </wp:positionH>
                <wp:positionV relativeFrom="paragraph">
                  <wp:posOffset>845414</wp:posOffset>
                </wp:positionV>
                <wp:extent cx="490119" cy="365150"/>
                <wp:effectExtent l="38100" t="19050" r="24765" b="53975"/>
                <wp:wrapNone/>
                <wp:docPr id="104" name="Straight Arrow Connector 104"/>
                <wp:cNvGraphicFramePr/>
                <a:graphic xmlns:a="http://schemas.openxmlformats.org/drawingml/2006/main">
                  <a:graphicData uri="http://schemas.microsoft.com/office/word/2010/wordprocessingShape">
                    <wps:wsp>
                      <wps:cNvCnPr/>
                      <wps:spPr>
                        <a:xfrm flipH="1">
                          <a:off x="0" y="0"/>
                          <a:ext cx="490119" cy="3651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7C3096" id="Straight Arrow Connector 104" o:spid="_x0000_s1026" type="#_x0000_t32" style="position:absolute;margin-left:275.3pt;margin-top:66.55pt;width:38.6pt;height:28.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" strokecolor="red" strokeweight="3pt">
                <v:stroke endarrow="block" joinstyle="miter"/>
              </v:shape>
            </w:pict>
          </mc:Fallback>
        </mc:AlternateContent>
      </w:r>
      <w:r w:rsidR="00FF0BDA">
        <w:rPr>
          <w:noProof/>
        </w:rPr>
        <w:drawing>
          <wp:inline distT="0" distB="0" distL="0" distR="0" wp14:anchorId="0F1A845D" wp14:editId="07549EC2">
            <wp:extent cx="1536028" cy="1602029"/>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3061" cy="1609364"/>
                    </a:xfrm>
                    <a:prstGeom prst="rect">
                      <a:avLst/>
                    </a:prstGeom>
                  </pic:spPr>
                </pic:pic>
              </a:graphicData>
            </a:graphic>
          </wp:inline>
        </w:drawing>
      </w:r>
    </w:p>
    <w:p w:rsidR="00A660D0" w:rsidRDefault="00A660D0" w:rsidP="006522DF">
      <w:pPr>
        <w:spacing w:after="0"/>
        <w:rPr>
          <w:sz w:val="24"/>
          <w:szCs w:val="24"/>
        </w:rPr>
      </w:pPr>
    </w:p>
    <w:p w:rsidR="00A660D0" w:rsidRDefault="00A660D0" w:rsidP="006522DF">
      <w:pPr>
        <w:spacing w:after="0"/>
        <w:rPr>
          <w:sz w:val="24"/>
          <w:szCs w:val="24"/>
        </w:rPr>
      </w:pPr>
      <w:r>
        <w:rPr>
          <w:sz w:val="24"/>
          <w:szCs w:val="24"/>
        </w:rPr>
        <w:t xml:space="preserve">After you complete one search, the search bar will default to show the </w:t>
      </w:r>
      <w:r>
        <w:rPr>
          <w:b/>
          <w:sz w:val="24"/>
          <w:szCs w:val="24"/>
        </w:rPr>
        <w:t xml:space="preserve">Course Reserves </w:t>
      </w:r>
      <w:r>
        <w:rPr>
          <w:sz w:val="24"/>
          <w:szCs w:val="24"/>
        </w:rPr>
        <w:t xml:space="preserve">scope on the right side. </w:t>
      </w:r>
    </w:p>
    <w:p w:rsidR="00A660D0" w:rsidRDefault="00A660D0" w:rsidP="006522DF">
      <w:pPr>
        <w:spacing w:after="0"/>
        <w:rPr>
          <w:sz w:val="24"/>
          <w:szCs w:val="24"/>
        </w:rPr>
      </w:pPr>
      <w:r w:rsidRPr="00E756C5">
        <w:rPr>
          <w:noProof/>
          <w:sz w:val="24"/>
          <w:szCs w:val="24"/>
        </w:rPr>
        <mc:AlternateContent>
          <mc:Choice Requires="wps">
            <w:drawing>
              <wp:anchor distT="0" distB="0" distL="114300" distR="114300" simplePos="0" relativeHeight="251765760" behindDoc="0" locked="0" layoutInCell="1" allowOverlap="1" wp14:anchorId="545B2A14" wp14:editId="486A248C">
                <wp:simplePos x="0" y="0"/>
                <wp:positionH relativeFrom="column">
                  <wp:posOffset>4988966</wp:posOffset>
                </wp:positionH>
                <wp:positionV relativeFrom="paragraph">
                  <wp:posOffset>27864</wp:posOffset>
                </wp:positionV>
                <wp:extent cx="336500" cy="321234"/>
                <wp:effectExtent l="38100" t="19050" r="26035" b="41275"/>
                <wp:wrapNone/>
                <wp:docPr id="106" name="Straight Arrow Connector 106"/>
                <wp:cNvGraphicFramePr/>
                <a:graphic xmlns:a="http://schemas.openxmlformats.org/drawingml/2006/main">
                  <a:graphicData uri="http://schemas.microsoft.com/office/word/2010/wordprocessingShape">
                    <wps:wsp>
                      <wps:cNvCnPr/>
                      <wps:spPr>
                        <a:xfrm flipH="1">
                          <a:off x="0" y="0"/>
                          <a:ext cx="336500" cy="32123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1B5896" id="Straight Arrow Connector 106" o:spid="_x0000_s1026" type="#_x0000_t32" style="position:absolute;margin-left:392.85pt;margin-top:2.2pt;width:26.5pt;height:25.3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" strokecolor="red" strokeweight="3pt">
                <v:stroke endarrow="block" joinstyle="miter"/>
              </v:shape>
            </w:pict>
          </mc:Fallback>
        </mc:AlternateContent>
      </w:r>
    </w:p>
    <w:p w:rsidR="00A660D0" w:rsidRPr="00A660D0" w:rsidRDefault="00A660D0" w:rsidP="006522DF">
      <w:pPr>
        <w:spacing w:after="0"/>
        <w:rPr>
          <w:sz w:val="24"/>
          <w:szCs w:val="24"/>
        </w:rPr>
      </w:pPr>
      <w:r>
        <w:rPr>
          <w:noProof/>
        </w:rPr>
        <w:drawing>
          <wp:inline distT="0" distB="0" distL="0" distR="0" wp14:anchorId="2B08DC30" wp14:editId="0DF3E24D">
            <wp:extent cx="5943600" cy="4997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99745"/>
                    </a:xfrm>
                    <a:prstGeom prst="rect">
                      <a:avLst/>
                    </a:prstGeom>
                  </pic:spPr>
                </pic:pic>
              </a:graphicData>
            </a:graphic>
          </wp:inline>
        </w:drawing>
      </w:r>
    </w:p>
    <w:p w:rsidR="00FF0BDA" w:rsidRDefault="00FF0BDA" w:rsidP="006522DF">
      <w:pPr>
        <w:spacing w:after="0"/>
        <w:rPr>
          <w:color w:val="FF0000"/>
          <w:sz w:val="24"/>
          <w:szCs w:val="24"/>
        </w:rPr>
      </w:pPr>
    </w:p>
    <w:p w:rsidR="00FF0BDA" w:rsidRDefault="00A660D0" w:rsidP="006522DF">
      <w:pPr>
        <w:spacing w:after="0"/>
        <w:rPr>
          <w:sz w:val="24"/>
          <w:szCs w:val="24"/>
        </w:rPr>
      </w:pPr>
      <w:r>
        <w:rPr>
          <w:sz w:val="24"/>
          <w:szCs w:val="24"/>
        </w:rPr>
        <w:t xml:space="preserve">The screen will periodically refresh so be sure that you select </w:t>
      </w:r>
      <w:r>
        <w:rPr>
          <w:b/>
          <w:sz w:val="24"/>
          <w:szCs w:val="24"/>
        </w:rPr>
        <w:t xml:space="preserve">Course Reserves </w:t>
      </w:r>
      <w:r>
        <w:rPr>
          <w:sz w:val="24"/>
          <w:szCs w:val="24"/>
        </w:rPr>
        <w:t xml:space="preserve">from the drop-down or that you are already set to the </w:t>
      </w:r>
      <w:r>
        <w:rPr>
          <w:b/>
          <w:sz w:val="24"/>
          <w:szCs w:val="24"/>
        </w:rPr>
        <w:t xml:space="preserve">Course Reserves </w:t>
      </w:r>
      <w:r>
        <w:rPr>
          <w:sz w:val="24"/>
          <w:szCs w:val="24"/>
        </w:rPr>
        <w:t xml:space="preserve">scope each time you search for reserve materials. </w:t>
      </w:r>
    </w:p>
    <w:p w:rsidR="00090A19" w:rsidRPr="009F16F3" w:rsidRDefault="00090A19" w:rsidP="00E26260">
      <w:pPr>
        <w:pStyle w:val="Heading3"/>
      </w:pPr>
      <w:bookmarkStart w:id="29" w:name="_Toc22200998"/>
      <w:r w:rsidRPr="009F16F3">
        <w:lastRenderedPageBreak/>
        <w:t>Search for Course Reserves in Alma</w:t>
      </w:r>
      <w:bookmarkEnd w:id="29"/>
      <w:r w:rsidRPr="009F16F3">
        <w:t xml:space="preserve"> </w:t>
      </w:r>
    </w:p>
    <w:p w:rsidR="00090A19" w:rsidRPr="009F16F3" w:rsidRDefault="00090A19" w:rsidP="006522DF">
      <w:pPr>
        <w:spacing w:after="0"/>
        <w:rPr>
          <w:b/>
          <w:sz w:val="24"/>
          <w:szCs w:val="24"/>
        </w:rPr>
      </w:pPr>
    </w:p>
    <w:p w:rsidR="00090A19" w:rsidRPr="009F16F3" w:rsidRDefault="00090A19" w:rsidP="006522DF">
      <w:pPr>
        <w:spacing w:after="0"/>
        <w:rPr>
          <w:sz w:val="24"/>
          <w:szCs w:val="24"/>
        </w:rPr>
      </w:pPr>
      <w:r w:rsidRPr="009F16F3">
        <w:rPr>
          <w:sz w:val="24"/>
          <w:szCs w:val="24"/>
        </w:rPr>
        <w:t xml:space="preserve">Alma Course Reserves includes three things; courses, reading lists, and citations. Each course has at least one reading list that is compiled of citations (books, DVDs, etc.). </w:t>
      </w:r>
    </w:p>
    <w:p w:rsidR="009F16F3" w:rsidRDefault="009F16F3" w:rsidP="006522DF">
      <w:pPr>
        <w:spacing w:after="0"/>
        <w:rPr>
          <w:sz w:val="24"/>
          <w:szCs w:val="24"/>
        </w:rPr>
      </w:pPr>
    </w:p>
    <w:p w:rsidR="009E314A" w:rsidRDefault="009E314A" w:rsidP="006522DF">
      <w:pPr>
        <w:spacing w:after="0"/>
        <w:rPr>
          <w:sz w:val="24"/>
          <w:szCs w:val="24"/>
        </w:rPr>
      </w:pPr>
    </w:p>
    <w:p w:rsidR="002C79C1" w:rsidRDefault="002C79C1" w:rsidP="006522DF">
      <w:pPr>
        <w:spacing w:after="0"/>
        <w:rPr>
          <w:b/>
          <w:sz w:val="24"/>
          <w:szCs w:val="24"/>
        </w:rPr>
      </w:pPr>
      <w:r>
        <w:rPr>
          <w:b/>
          <w:sz w:val="24"/>
          <w:szCs w:val="24"/>
        </w:rPr>
        <w:t xml:space="preserve">Search Option 1: The Main Search Bar </w:t>
      </w:r>
    </w:p>
    <w:p w:rsidR="002C79C1" w:rsidRDefault="002C79C1" w:rsidP="006522DF">
      <w:pPr>
        <w:spacing w:after="0"/>
        <w:rPr>
          <w:b/>
          <w:sz w:val="24"/>
          <w:szCs w:val="24"/>
        </w:rPr>
      </w:pPr>
    </w:p>
    <w:p w:rsidR="002C79C1" w:rsidRDefault="002C79C1" w:rsidP="006522DF">
      <w:pPr>
        <w:spacing w:after="0"/>
        <w:rPr>
          <w:sz w:val="24"/>
          <w:szCs w:val="24"/>
        </w:rPr>
      </w:pPr>
      <w:r>
        <w:rPr>
          <w:sz w:val="24"/>
          <w:szCs w:val="24"/>
        </w:rPr>
        <w:t xml:space="preserve">You can search citations and reading lists from the main search bar. For example, if a student has the course code or part of the course name, you can conduct that search to bring up all books for their course. </w:t>
      </w:r>
    </w:p>
    <w:p w:rsidR="002C79C1" w:rsidRDefault="002C79C1" w:rsidP="006522DF">
      <w:pPr>
        <w:spacing w:after="0"/>
        <w:rPr>
          <w:sz w:val="24"/>
          <w:szCs w:val="24"/>
        </w:rPr>
      </w:pPr>
    </w:p>
    <w:p w:rsidR="002C79C1" w:rsidRPr="002C79C1" w:rsidRDefault="002C79C1" w:rsidP="00872C5B">
      <w:pPr>
        <w:pStyle w:val="ListParagraph"/>
        <w:numPr>
          <w:ilvl w:val="0"/>
          <w:numId w:val="10"/>
        </w:numPr>
        <w:spacing w:after="0"/>
        <w:rPr>
          <w:sz w:val="24"/>
          <w:szCs w:val="24"/>
        </w:rPr>
      </w:pPr>
      <w:r w:rsidRPr="002C79C1">
        <w:rPr>
          <w:sz w:val="24"/>
          <w:szCs w:val="24"/>
        </w:rPr>
        <w:t xml:space="preserve">Choose citations from the main search drop-down menu. </w:t>
      </w:r>
      <w:r w:rsidRPr="002C79C1">
        <w:rPr>
          <w:sz w:val="24"/>
          <w:szCs w:val="24"/>
        </w:rPr>
        <w:tab/>
      </w:r>
    </w:p>
    <w:p w:rsidR="002C79C1" w:rsidRPr="002C79C1" w:rsidRDefault="002C79C1" w:rsidP="00872C5B">
      <w:pPr>
        <w:pStyle w:val="ListParagraph"/>
        <w:numPr>
          <w:ilvl w:val="0"/>
          <w:numId w:val="10"/>
        </w:numPr>
        <w:spacing w:after="0"/>
        <w:ind w:left="2790"/>
        <w:rPr>
          <w:sz w:val="24"/>
          <w:szCs w:val="24"/>
        </w:rPr>
      </w:pPr>
      <w:r w:rsidRPr="00E756C5">
        <w:rPr>
          <w:noProof/>
        </w:rPr>
        <mc:AlternateContent>
          <mc:Choice Requires="wps">
            <w:drawing>
              <wp:anchor distT="0" distB="0" distL="114300" distR="114300" simplePos="0" relativeHeight="251854848" behindDoc="0" locked="0" layoutInCell="1" allowOverlap="1" wp14:anchorId="603D54AD" wp14:editId="2BE64D3C">
                <wp:simplePos x="0" y="0"/>
                <wp:positionH relativeFrom="column">
                  <wp:posOffset>1228955</wp:posOffset>
                </wp:positionH>
                <wp:positionV relativeFrom="paragraph">
                  <wp:posOffset>28144</wp:posOffset>
                </wp:positionV>
                <wp:extent cx="496392" cy="716458"/>
                <wp:effectExtent l="19050" t="19050" r="56515" b="45720"/>
                <wp:wrapNone/>
                <wp:docPr id="99" name="Straight Arrow Connector 99"/>
                <wp:cNvGraphicFramePr/>
                <a:graphic xmlns:a="http://schemas.openxmlformats.org/drawingml/2006/main">
                  <a:graphicData uri="http://schemas.microsoft.com/office/word/2010/wordprocessingShape">
                    <wps:wsp>
                      <wps:cNvCnPr/>
                      <wps:spPr>
                        <a:xfrm>
                          <a:off x="0" y="0"/>
                          <a:ext cx="496392" cy="716458"/>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2C2A43" id="Straight Arrow Connector 99" o:spid="_x0000_s1026" type="#_x0000_t32" style="position:absolute;margin-left:96.75pt;margin-top:2.2pt;width:39.1pt;height:56.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" strokecolor="red" strokeweight="3pt">
                <v:stroke endarrow="block" joinstyle="miter"/>
              </v:shape>
            </w:pict>
          </mc:Fallback>
        </mc:AlternateContent>
      </w:r>
      <w:r w:rsidRPr="002C79C1">
        <w:rPr>
          <w:sz w:val="24"/>
          <w:szCs w:val="24"/>
        </w:rPr>
        <w:t>Choose course code or course name</w:t>
      </w:r>
    </w:p>
    <w:p w:rsidR="002C79C1" w:rsidRPr="002C79C1" w:rsidRDefault="002C79C1" w:rsidP="00872C5B">
      <w:pPr>
        <w:pStyle w:val="ListParagraph"/>
        <w:numPr>
          <w:ilvl w:val="0"/>
          <w:numId w:val="10"/>
        </w:numPr>
        <w:spacing w:after="0"/>
        <w:ind w:left="4410"/>
        <w:rPr>
          <w:sz w:val="24"/>
          <w:szCs w:val="24"/>
        </w:rPr>
      </w:pPr>
      <w:r w:rsidRPr="00E756C5">
        <w:rPr>
          <w:noProof/>
        </w:rPr>
        <mc:AlternateContent>
          <mc:Choice Requires="wps">
            <w:drawing>
              <wp:anchor distT="0" distB="0" distL="114300" distR="114300" simplePos="0" relativeHeight="251856896" behindDoc="0" locked="0" layoutInCell="1" allowOverlap="1" wp14:anchorId="3D2DCF36" wp14:editId="21733159">
                <wp:simplePos x="0" y="0"/>
                <wp:positionH relativeFrom="column">
                  <wp:posOffset>2282342</wp:posOffset>
                </wp:positionH>
                <wp:positionV relativeFrom="paragraph">
                  <wp:posOffset>10362</wp:posOffset>
                </wp:positionV>
                <wp:extent cx="569976" cy="467665"/>
                <wp:effectExtent l="19050" t="19050" r="59055" b="46990"/>
                <wp:wrapNone/>
                <wp:docPr id="107" name="Straight Arrow Connector 107"/>
                <wp:cNvGraphicFramePr/>
                <a:graphic xmlns:a="http://schemas.openxmlformats.org/drawingml/2006/main">
                  <a:graphicData uri="http://schemas.microsoft.com/office/word/2010/wordprocessingShape">
                    <wps:wsp>
                      <wps:cNvCnPr/>
                      <wps:spPr>
                        <a:xfrm>
                          <a:off x="0" y="0"/>
                          <a:ext cx="569976" cy="46766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4D19F3" id="Straight Arrow Connector 107" o:spid="_x0000_s1026" type="#_x0000_t32" style="position:absolute;margin-left:179.7pt;margin-top:.8pt;width:44.9pt;height:3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" strokecolor="red" strokeweight="3pt">
                <v:stroke endarrow="block" joinstyle="miter"/>
              </v:shape>
            </w:pict>
          </mc:Fallback>
        </mc:AlternateContent>
      </w:r>
      <w:r w:rsidRPr="002C79C1">
        <w:rPr>
          <w:sz w:val="24"/>
          <w:szCs w:val="24"/>
        </w:rPr>
        <w:t xml:space="preserve">Enter the course code or part of the course name. </w:t>
      </w:r>
    </w:p>
    <w:p w:rsidR="002C79C1" w:rsidRDefault="002C79C1" w:rsidP="006522DF">
      <w:pPr>
        <w:spacing w:after="0"/>
        <w:rPr>
          <w:sz w:val="24"/>
          <w:szCs w:val="24"/>
        </w:rPr>
      </w:pPr>
      <w:r w:rsidRPr="00E756C5">
        <w:rPr>
          <w:noProof/>
          <w:sz w:val="24"/>
          <w:szCs w:val="24"/>
        </w:rPr>
        <mc:AlternateContent>
          <mc:Choice Requires="wps">
            <w:drawing>
              <wp:anchor distT="0" distB="0" distL="114300" distR="114300" simplePos="0" relativeHeight="251858944" behindDoc="0" locked="0" layoutInCell="1" allowOverlap="1" wp14:anchorId="5B38D7EE" wp14:editId="2EC0B2EF">
                <wp:simplePos x="0" y="0"/>
                <wp:positionH relativeFrom="column">
                  <wp:posOffset>4089197</wp:posOffset>
                </wp:positionH>
                <wp:positionV relativeFrom="paragraph">
                  <wp:posOffset>36474</wp:posOffset>
                </wp:positionV>
                <wp:extent cx="351129" cy="335534"/>
                <wp:effectExtent l="38100" t="19050" r="30480" b="45720"/>
                <wp:wrapNone/>
                <wp:docPr id="108" name="Straight Arrow Connector 108"/>
                <wp:cNvGraphicFramePr/>
                <a:graphic xmlns:a="http://schemas.openxmlformats.org/drawingml/2006/main">
                  <a:graphicData uri="http://schemas.microsoft.com/office/word/2010/wordprocessingShape">
                    <wps:wsp>
                      <wps:cNvCnPr/>
                      <wps:spPr>
                        <a:xfrm flipH="1">
                          <a:off x="0" y="0"/>
                          <a:ext cx="351129" cy="33553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BD606" id="Straight Arrow Connector 108" o:spid="_x0000_s1026" type="#_x0000_t32" style="position:absolute;margin-left:322pt;margin-top:2.85pt;width:27.65pt;height:26.4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" strokecolor="red" strokeweight="3pt">
                <v:stroke endarrow="block" joinstyle="miter"/>
              </v:shape>
            </w:pict>
          </mc:Fallback>
        </mc:AlternateContent>
      </w:r>
    </w:p>
    <w:p w:rsidR="002C79C1" w:rsidRDefault="002C79C1" w:rsidP="002C79C1">
      <w:pPr>
        <w:spacing w:after="0"/>
        <w:jc w:val="center"/>
        <w:rPr>
          <w:sz w:val="24"/>
          <w:szCs w:val="24"/>
        </w:rPr>
      </w:pPr>
      <w:r>
        <w:rPr>
          <w:noProof/>
        </w:rPr>
        <w:drawing>
          <wp:inline distT="0" distB="0" distL="0" distR="0" wp14:anchorId="319D3CC3" wp14:editId="7830D8AE">
            <wp:extent cx="2574950" cy="3826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4389" cy="388516"/>
                    </a:xfrm>
                    <a:prstGeom prst="rect">
                      <a:avLst/>
                    </a:prstGeom>
                  </pic:spPr>
                </pic:pic>
              </a:graphicData>
            </a:graphic>
          </wp:inline>
        </w:drawing>
      </w:r>
    </w:p>
    <w:p w:rsidR="002C79C1" w:rsidRPr="002C79C1" w:rsidRDefault="002C79C1" w:rsidP="002C79C1">
      <w:pPr>
        <w:spacing w:after="0"/>
        <w:jc w:val="center"/>
        <w:rPr>
          <w:sz w:val="24"/>
          <w:szCs w:val="24"/>
        </w:rPr>
      </w:pPr>
    </w:p>
    <w:p w:rsidR="002C79C1" w:rsidRDefault="002C79C1" w:rsidP="006522DF">
      <w:pPr>
        <w:spacing w:after="0"/>
        <w:rPr>
          <w:sz w:val="24"/>
          <w:szCs w:val="24"/>
        </w:rPr>
      </w:pPr>
    </w:p>
    <w:p w:rsidR="009F16F3" w:rsidRPr="009F16F3" w:rsidRDefault="002B349E" w:rsidP="006522DF">
      <w:pPr>
        <w:spacing w:after="0"/>
        <w:rPr>
          <w:b/>
          <w:sz w:val="24"/>
          <w:szCs w:val="24"/>
        </w:rPr>
      </w:pPr>
      <w:r>
        <w:rPr>
          <w:sz w:val="24"/>
          <w:szCs w:val="24"/>
        </w:rPr>
        <w:t xml:space="preserve">Reserve items </w:t>
      </w:r>
      <w:r w:rsidR="009F16F3" w:rsidRPr="009F16F3">
        <w:rPr>
          <w:sz w:val="24"/>
          <w:szCs w:val="24"/>
        </w:rPr>
        <w:t xml:space="preserve">will </w:t>
      </w:r>
      <w:r w:rsidR="002C79C1">
        <w:rPr>
          <w:sz w:val="24"/>
          <w:szCs w:val="24"/>
        </w:rPr>
        <w:t xml:space="preserve">also </w:t>
      </w:r>
      <w:r w:rsidR="009F16F3" w:rsidRPr="009F16F3">
        <w:rPr>
          <w:sz w:val="24"/>
          <w:szCs w:val="24"/>
        </w:rPr>
        <w:t xml:space="preserve">appear in </w:t>
      </w:r>
      <w:r w:rsidR="002C79C1">
        <w:rPr>
          <w:sz w:val="24"/>
          <w:szCs w:val="24"/>
        </w:rPr>
        <w:t xml:space="preserve">a </w:t>
      </w:r>
      <w:r>
        <w:rPr>
          <w:sz w:val="24"/>
          <w:szCs w:val="24"/>
        </w:rPr>
        <w:t>physical titles or physical items search.</w:t>
      </w:r>
      <w:r w:rsidR="009F16F3" w:rsidRPr="009F16F3">
        <w:rPr>
          <w:b/>
          <w:sz w:val="24"/>
          <w:szCs w:val="24"/>
        </w:rPr>
        <w:t xml:space="preserve"> </w:t>
      </w:r>
      <w:r w:rsidR="009F16F3" w:rsidRPr="009F16F3">
        <w:rPr>
          <w:sz w:val="24"/>
          <w:szCs w:val="24"/>
        </w:rPr>
        <w:t xml:space="preserve">Alma will show that they are in a reserve location. </w:t>
      </w:r>
      <w:r w:rsidR="002C79C1">
        <w:rPr>
          <w:sz w:val="24"/>
          <w:szCs w:val="24"/>
        </w:rPr>
        <w:t>It is unlikely that you will use this search for reserves because a search is not neces</w:t>
      </w:r>
      <w:r w:rsidR="00631691">
        <w:rPr>
          <w:sz w:val="24"/>
          <w:szCs w:val="24"/>
        </w:rPr>
        <w:t xml:space="preserve">sary when the student know the title </w:t>
      </w:r>
      <w:r w:rsidR="002C79C1">
        <w:rPr>
          <w:sz w:val="24"/>
          <w:szCs w:val="24"/>
        </w:rPr>
        <w:t xml:space="preserve">of the book. </w:t>
      </w:r>
    </w:p>
    <w:p w:rsidR="009F16F3" w:rsidRDefault="009F16F3" w:rsidP="006522DF">
      <w:pPr>
        <w:spacing w:after="0"/>
        <w:rPr>
          <w:b/>
          <w:color w:val="FF0000"/>
          <w:sz w:val="24"/>
          <w:szCs w:val="24"/>
        </w:rPr>
      </w:pPr>
    </w:p>
    <w:p w:rsidR="009E314A" w:rsidRDefault="009E314A" w:rsidP="006522DF">
      <w:pPr>
        <w:spacing w:after="0"/>
        <w:rPr>
          <w:b/>
          <w:color w:val="FF0000"/>
          <w:sz w:val="24"/>
          <w:szCs w:val="24"/>
        </w:rPr>
      </w:pPr>
    </w:p>
    <w:p w:rsidR="009F16F3" w:rsidRDefault="009F16F3" w:rsidP="006522DF">
      <w:pPr>
        <w:spacing w:after="0"/>
        <w:rPr>
          <w:b/>
          <w:color w:val="FF0000"/>
          <w:sz w:val="24"/>
          <w:szCs w:val="24"/>
        </w:rPr>
      </w:pPr>
      <w:r w:rsidRPr="00E756C5">
        <w:rPr>
          <w:noProof/>
          <w:sz w:val="24"/>
          <w:szCs w:val="24"/>
        </w:rPr>
        <mc:AlternateContent>
          <mc:Choice Requires="wps">
            <w:drawing>
              <wp:anchor distT="0" distB="0" distL="114300" distR="114300" simplePos="0" relativeHeight="251778048" behindDoc="0" locked="0" layoutInCell="1" allowOverlap="1" wp14:anchorId="04F5953C" wp14:editId="5C6AC263">
                <wp:simplePos x="0" y="0"/>
                <wp:positionH relativeFrom="column">
                  <wp:posOffset>1133653</wp:posOffset>
                </wp:positionH>
                <wp:positionV relativeFrom="paragraph">
                  <wp:posOffset>1241044</wp:posOffset>
                </wp:positionV>
                <wp:extent cx="387249" cy="256032"/>
                <wp:effectExtent l="19050" t="38100" r="51435" b="29845"/>
                <wp:wrapNone/>
                <wp:docPr id="123" name="Straight Arrow Connector 123"/>
                <wp:cNvGraphicFramePr/>
                <a:graphic xmlns:a="http://schemas.openxmlformats.org/drawingml/2006/main">
                  <a:graphicData uri="http://schemas.microsoft.com/office/word/2010/wordprocessingShape">
                    <wps:wsp>
                      <wps:cNvCnPr/>
                      <wps:spPr>
                        <a:xfrm flipV="1">
                          <a:off x="0" y="0"/>
                          <a:ext cx="387249" cy="25603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B82CA" id="Straight Arrow Connector 123" o:spid="_x0000_s1026" type="#_x0000_t32" style="position:absolute;margin-left:89.25pt;margin-top:97.7pt;width:30.5pt;height:20.1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" strokecolor="red" strokeweight="3pt">
                <v:stroke endarrow="block" joinstyle="miter"/>
              </v:shape>
            </w:pict>
          </mc:Fallback>
        </mc:AlternateContent>
      </w:r>
      <w:r w:rsidR="002B349E">
        <w:rPr>
          <w:noProof/>
        </w:rPr>
        <w:drawing>
          <wp:inline distT="0" distB="0" distL="0" distR="0" wp14:anchorId="06B03486" wp14:editId="30DBA304">
            <wp:extent cx="5943600" cy="14719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471930"/>
                    </a:xfrm>
                    <a:prstGeom prst="rect">
                      <a:avLst/>
                    </a:prstGeom>
                  </pic:spPr>
                </pic:pic>
              </a:graphicData>
            </a:graphic>
          </wp:inline>
        </w:drawing>
      </w:r>
    </w:p>
    <w:p w:rsidR="00090A19" w:rsidRDefault="00090A19" w:rsidP="006522DF">
      <w:pPr>
        <w:spacing w:after="0"/>
        <w:rPr>
          <w:sz w:val="24"/>
          <w:szCs w:val="24"/>
        </w:rPr>
      </w:pPr>
    </w:p>
    <w:p w:rsidR="00631691" w:rsidRDefault="00631691" w:rsidP="006522DF">
      <w:pPr>
        <w:spacing w:after="0"/>
        <w:rPr>
          <w:sz w:val="24"/>
          <w:szCs w:val="24"/>
        </w:rPr>
      </w:pPr>
    </w:p>
    <w:p w:rsidR="00631691" w:rsidRDefault="00631691" w:rsidP="006522DF">
      <w:pPr>
        <w:spacing w:after="0"/>
        <w:rPr>
          <w:sz w:val="24"/>
          <w:szCs w:val="24"/>
        </w:rPr>
      </w:pPr>
    </w:p>
    <w:p w:rsidR="00631691" w:rsidRDefault="00631691" w:rsidP="006522DF">
      <w:pPr>
        <w:spacing w:after="0"/>
        <w:rPr>
          <w:sz w:val="24"/>
          <w:szCs w:val="24"/>
        </w:rPr>
      </w:pPr>
    </w:p>
    <w:p w:rsidR="00631691" w:rsidRDefault="00631691" w:rsidP="006522DF">
      <w:pPr>
        <w:spacing w:after="0"/>
        <w:rPr>
          <w:sz w:val="24"/>
          <w:szCs w:val="24"/>
        </w:rPr>
      </w:pPr>
    </w:p>
    <w:p w:rsidR="00631691" w:rsidRDefault="00631691" w:rsidP="006522DF">
      <w:pPr>
        <w:spacing w:after="0"/>
        <w:rPr>
          <w:sz w:val="24"/>
          <w:szCs w:val="24"/>
        </w:rPr>
      </w:pPr>
    </w:p>
    <w:p w:rsidR="00631691" w:rsidRDefault="00631691" w:rsidP="006522DF">
      <w:pPr>
        <w:spacing w:after="0"/>
        <w:rPr>
          <w:sz w:val="24"/>
          <w:szCs w:val="24"/>
        </w:rPr>
      </w:pPr>
    </w:p>
    <w:p w:rsidR="00631691" w:rsidRDefault="00631691" w:rsidP="006522DF">
      <w:pPr>
        <w:spacing w:after="0"/>
        <w:rPr>
          <w:sz w:val="24"/>
          <w:szCs w:val="24"/>
        </w:rPr>
      </w:pPr>
      <w:r w:rsidRPr="00631691">
        <w:rPr>
          <w:b/>
          <w:sz w:val="24"/>
          <w:szCs w:val="24"/>
        </w:rPr>
        <w:lastRenderedPageBreak/>
        <w:t>Search Option 2: Fulfillment Menu Options</w:t>
      </w:r>
    </w:p>
    <w:p w:rsidR="00631691" w:rsidRDefault="00631691" w:rsidP="006522DF">
      <w:pPr>
        <w:spacing w:after="0"/>
        <w:rPr>
          <w:sz w:val="24"/>
          <w:szCs w:val="24"/>
        </w:rPr>
      </w:pPr>
    </w:p>
    <w:p w:rsidR="00090A19" w:rsidRDefault="00090A19" w:rsidP="006522DF">
      <w:pPr>
        <w:spacing w:after="0"/>
        <w:rPr>
          <w:sz w:val="24"/>
          <w:szCs w:val="24"/>
        </w:rPr>
      </w:pPr>
      <w:r w:rsidRPr="009F16F3">
        <w:rPr>
          <w:sz w:val="24"/>
          <w:szCs w:val="24"/>
        </w:rPr>
        <w:t xml:space="preserve">Under the </w:t>
      </w:r>
      <w:r w:rsidRPr="009F16F3">
        <w:rPr>
          <w:b/>
          <w:sz w:val="24"/>
          <w:szCs w:val="24"/>
        </w:rPr>
        <w:t xml:space="preserve">Fulfillment </w:t>
      </w:r>
      <w:r w:rsidRPr="009F16F3">
        <w:rPr>
          <w:sz w:val="24"/>
          <w:szCs w:val="24"/>
        </w:rPr>
        <w:t xml:space="preserve">menu, you can click on </w:t>
      </w:r>
      <w:r w:rsidRPr="009F16F3">
        <w:rPr>
          <w:b/>
          <w:sz w:val="24"/>
          <w:szCs w:val="24"/>
        </w:rPr>
        <w:t xml:space="preserve">Courses, Reading Lists, </w:t>
      </w:r>
      <w:r w:rsidRPr="009F16F3">
        <w:rPr>
          <w:sz w:val="24"/>
          <w:szCs w:val="24"/>
        </w:rPr>
        <w:t xml:space="preserve">and/or </w:t>
      </w:r>
      <w:r w:rsidRPr="009F16F3">
        <w:rPr>
          <w:b/>
          <w:sz w:val="24"/>
          <w:szCs w:val="24"/>
        </w:rPr>
        <w:t xml:space="preserve">Citations </w:t>
      </w:r>
      <w:r w:rsidRPr="009F16F3">
        <w:rPr>
          <w:sz w:val="24"/>
          <w:szCs w:val="24"/>
        </w:rPr>
        <w:t xml:space="preserve">to view these items. </w:t>
      </w:r>
    </w:p>
    <w:p w:rsidR="000C5B4A" w:rsidRDefault="000C5B4A" w:rsidP="006522DF">
      <w:pPr>
        <w:spacing w:after="0"/>
        <w:rPr>
          <w:sz w:val="24"/>
          <w:szCs w:val="24"/>
        </w:rPr>
      </w:pPr>
    </w:p>
    <w:p w:rsidR="000C5B4A" w:rsidRDefault="000C5B4A" w:rsidP="006522DF">
      <w:pPr>
        <w:spacing w:after="0"/>
        <w:jc w:val="center"/>
        <w:rPr>
          <w:sz w:val="24"/>
          <w:szCs w:val="24"/>
        </w:rPr>
      </w:pPr>
      <w:r>
        <w:rPr>
          <w:noProof/>
        </w:rPr>
        <w:drawing>
          <wp:inline distT="0" distB="0" distL="0" distR="0" wp14:anchorId="75099BFA" wp14:editId="0CB1C99F">
            <wp:extent cx="658368" cy="302698"/>
            <wp:effectExtent l="0" t="0" r="889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608" cy="305567"/>
                    </a:xfrm>
                    <a:prstGeom prst="rect">
                      <a:avLst/>
                    </a:prstGeom>
                  </pic:spPr>
                </pic:pic>
              </a:graphicData>
            </a:graphic>
          </wp:inline>
        </w:drawing>
      </w:r>
    </w:p>
    <w:p w:rsidR="000C5B4A" w:rsidRPr="009F16F3" w:rsidRDefault="000C5B4A"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76000" behindDoc="0" locked="0" layoutInCell="1" allowOverlap="1" wp14:anchorId="1B909FB9" wp14:editId="164C3036">
                <wp:simplePos x="0" y="0"/>
                <wp:positionH relativeFrom="column">
                  <wp:posOffset>3386937</wp:posOffset>
                </wp:positionH>
                <wp:positionV relativeFrom="paragraph">
                  <wp:posOffset>91389</wp:posOffset>
                </wp:positionV>
                <wp:extent cx="438327" cy="299923"/>
                <wp:effectExtent l="38100" t="19050" r="19050" b="43180"/>
                <wp:wrapNone/>
                <wp:docPr id="119" name="Straight Arrow Connector 119"/>
                <wp:cNvGraphicFramePr/>
                <a:graphic xmlns:a="http://schemas.openxmlformats.org/drawingml/2006/main">
                  <a:graphicData uri="http://schemas.microsoft.com/office/word/2010/wordprocessingShape">
                    <wps:wsp>
                      <wps:cNvCnPr/>
                      <wps:spPr>
                        <a:xfrm flipH="1">
                          <a:off x="0" y="0"/>
                          <a:ext cx="438327" cy="29992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477E3A" id="Straight Arrow Connector 119" o:spid="_x0000_s1026" type="#_x0000_t32" style="position:absolute;margin-left:266.7pt;margin-top:7.2pt;width:34.5pt;height:23.6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" strokecolor="red" strokeweight="3pt">
                <v:stroke endarrow="block" joinstyle="miter"/>
              </v:shape>
            </w:pict>
          </mc:Fallback>
        </mc:AlternateContent>
      </w:r>
      <w:r>
        <w:rPr>
          <w:noProof/>
        </w:rPr>
        <w:drawing>
          <wp:inline distT="0" distB="0" distL="0" distR="0" wp14:anchorId="03E23D58" wp14:editId="19581583">
            <wp:extent cx="963267" cy="870508"/>
            <wp:effectExtent l="0" t="0" r="889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1501" cy="877949"/>
                    </a:xfrm>
                    <a:prstGeom prst="rect">
                      <a:avLst/>
                    </a:prstGeom>
                  </pic:spPr>
                </pic:pic>
              </a:graphicData>
            </a:graphic>
          </wp:inline>
        </w:drawing>
      </w:r>
    </w:p>
    <w:p w:rsidR="000C5B4A" w:rsidRDefault="000C5B4A" w:rsidP="006522DF">
      <w:pPr>
        <w:spacing w:after="0"/>
        <w:jc w:val="center"/>
        <w:rPr>
          <w:color w:val="FF0000"/>
          <w:sz w:val="24"/>
          <w:szCs w:val="24"/>
        </w:rPr>
      </w:pPr>
    </w:p>
    <w:p w:rsidR="009F16F3" w:rsidRPr="0083032E" w:rsidRDefault="00090A19" w:rsidP="006522DF">
      <w:pPr>
        <w:spacing w:after="0"/>
        <w:rPr>
          <w:sz w:val="24"/>
          <w:szCs w:val="24"/>
        </w:rPr>
      </w:pPr>
      <w:r w:rsidRPr="0083032E">
        <w:rPr>
          <w:b/>
          <w:sz w:val="24"/>
          <w:szCs w:val="24"/>
        </w:rPr>
        <w:t>If the patron has the course number</w:t>
      </w:r>
      <w:r w:rsidR="00631691">
        <w:rPr>
          <w:b/>
          <w:sz w:val="24"/>
          <w:szCs w:val="24"/>
        </w:rPr>
        <w:t xml:space="preserve"> or course name</w:t>
      </w:r>
      <w:r w:rsidRPr="0083032E">
        <w:rPr>
          <w:b/>
          <w:sz w:val="24"/>
          <w:szCs w:val="24"/>
        </w:rPr>
        <w:t xml:space="preserve">, click on Courses. </w:t>
      </w:r>
    </w:p>
    <w:p w:rsidR="009F16F3" w:rsidRPr="0083032E" w:rsidRDefault="009F16F3" w:rsidP="006522DF">
      <w:pPr>
        <w:spacing w:after="0"/>
        <w:rPr>
          <w:sz w:val="24"/>
          <w:szCs w:val="24"/>
        </w:rPr>
      </w:pPr>
    </w:p>
    <w:p w:rsidR="00631691" w:rsidRDefault="00090A19" w:rsidP="006522DF">
      <w:pPr>
        <w:spacing w:after="0"/>
        <w:rPr>
          <w:sz w:val="24"/>
          <w:szCs w:val="24"/>
        </w:rPr>
      </w:pPr>
      <w:r w:rsidRPr="0083032E">
        <w:rPr>
          <w:sz w:val="24"/>
          <w:szCs w:val="24"/>
        </w:rPr>
        <w:t xml:space="preserve">From the </w:t>
      </w:r>
      <w:r w:rsidRPr="0083032E">
        <w:rPr>
          <w:b/>
          <w:sz w:val="24"/>
          <w:szCs w:val="24"/>
        </w:rPr>
        <w:t>Courses</w:t>
      </w:r>
      <w:r w:rsidRPr="0083032E">
        <w:rPr>
          <w:sz w:val="24"/>
          <w:szCs w:val="24"/>
        </w:rPr>
        <w:t xml:space="preserve"> screen, you will see a list of all active and inactive courses with reserve materials.  </w:t>
      </w:r>
      <w:r w:rsidR="0083032E">
        <w:rPr>
          <w:sz w:val="24"/>
          <w:szCs w:val="24"/>
        </w:rPr>
        <w:t>Search for the course</w:t>
      </w:r>
      <w:r w:rsidR="00631691">
        <w:rPr>
          <w:sz w:val="24"/>
          <w:szCs w:val="24"/>
        </w:rPr>
        <w:t xml:space="preserve"> by name, number, etc. </w:t>
      </w:r>
    </w:p>
    <w:p w:rsidR="00631691" w:rsidRDefault="00631691" w:rsidP="006522DF">
      <w:pPr>
        <w:spacing w:after="0"/>
        <w:rPr>
          <w:sz w:val="24"/>
          <w:szCs w:val="24"/>
        </w:rPr>
      </w:pPr>
    </w:p>
    <w:p w:rsidR="00631691" w:rsidRDefault="00631691" w:rsidP="00631691">
      <w:pPr>
        <w:spacing w:after="0"/>
        <w:jc w:val="center"/>
        <w:rPr>
          <w:sz w:val="24"/>
          <w:szCs w:val="24"/>
        </w:rPr>
      </w:pPr>
      <w:r w:rsidRPr="00E756C5">
        <w:rPr>
          <w:noProof/>
          <w:sz w:val="24"/>
          <w:szCs w:val="24"/>
        </w:rPr>
        <mc:AlternateContent>
          <mc:Choice Requires="wps">
            <w:drawing>
              <wp:anchor distT="0" distB="0" distL="114300" distR="114300" simplePos="0" relativeHeight="251860992" behindDoc="0" locked="0" layoutInCell="1" allowOverlap="1" wp14:anchorId="633E1370" wp14:editId="5F7C8926">
                <wp:simplePos x="0" y="0"/>
                <wp:positionH relativeFrom="column">
                  <wp:posOffset>3449828</wp:posOffset>
                </wp:positionH>
                <wp:positionV relativeFrom="paragraph">
                  <wp:posOffset>131191</wp:posOffset>
                </wp:positionV>
                <wp:extent cx="299923" cy="226568"/>
                <wp:effectExtent l="38100" t="19050" r="24130" b="40640"/>
                <wp:wrapNone/>
                <wp:docPr id="114" name="Straight Arrow Connector 114"/>
                <wp:cNvGraphicFramePr/>
                <a:graphic xmlns:a="http://schemas.openxmlformats.org/drawingml/2006/main">
                  <a:graphicData uri="http://schemas.microsoft.com/office/word/2010/wordprocessingShape">
                    <wps:wsp>
                      <wps:cNvCnPr/>
                      <wps:spPr>
                        <a:xfrm flipH="1">
                          <a:off x="0" y="0"/>
                          <a:ext cx="299923" cy="226568"/>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FD4DAF" id="Straight Arrow Connector 114" o:spid="_x0000_s1026" type="#_x0000_t32" style="position:absolute;margin-left:271.65pt;margin-top:10.35pt;width:23.6pt;height:17.8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" strokecolor="red" strokeweight="3pt">
                <v:stroke endarrow="block" joinstyle="miter"/>
              </v:shape>
            </w:pict>
          </mc:Fallback>
        </mc:AlternateContent>
      </w:r>
      <w:r>
        <w:rPr>
          <w:noProof/>
        </w:rPr>
        <w:drawing>
          <wp:inline distT="0" distB="0" distL="0" distR="0" wp14:anchorId="47A6725C" wp14:editId="577E216A">
            <wp:extent cx="2465222" cy="55878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04707" cy="567734"/>
                    </a:xfrm>
                    <a:prstGeom prst="rect">
                      <a:avLst/>
                    </a:prstGeom>
                  </pic:spPr>
                </pic:pic>
              </a:graphicData>
            </a:graphic>
          </wp:inline>
        </w:drawing>
      </w:r>
    </w:p>
    <w:p w:rsidR="00631691" w:rsidRDefault="00631691" w:rsidP="00631691">
      <w:pPr>
        <w:spacing w:after="0"/>
        <w:jc w:val="center"/>
        <w:rPr>
          <w:sz w:val="24"/>
          <w:szCs w:val="24"/>
        </w:rPr>
      </w:pPr>
    </w:p>
    <w:p w:rsidR="00090A19" w:rsidRDefault="00090A19" w:rsidP="006522DF">
      <w:pPr>
        <w:spacing w:after="0"/>
        <w:rPr>
          <w:sz w:val="24"/>
          <w:szCs w:val="24"/>
        </w:rPr>
      </w:pPr>
      <w:r w:rsidRPr="0083032E">
        <w:rPr>
          <w:sz w:val="24"/>
          <w:szCs w:val="24"/>
        </w:rPr>
        <w:t xml:space="preserve">Click on the ellipsis for the desired course to view the reading list(s). Click on the reading list to see the reserve items. </w:t>
      </w:r>
    </w:p>
    <w:p w:rsidR="00631691" w:rsidRDefault="00631691" w:rsidP="006522DF">
      <w:pPr>
        <w:spacing w:after="0"/>
        <w:rPr>
          <w:sz w:val="24"/>
          <w:szCs w:val="24"/>
        </w:rPr>
      </w:pPr>
    </w:p>
    <w:p w:rsidR="00090A19" w:rsidRPr="0083032E" w:rsidRDefault="00090A19" w:rsidP="006522DF">
      <w:pPr>
        <w:spacing w:after="0"/>
        <w:rPr>
          <w:sz w:val="24"/>
          <w:szCs w:val="24"/>
        </w:rPr>
      </w:pPr>
      <w:r w:rsidRPr="0083032E">
        <w:rPr>
          <w:sz w:val="24"/>
          <w:szCs w:val="24"/>
        </w:rPr>
        <w:t>Our reading li</w:t>
      </w:r>
      <w:r w:rsidR="009F16F3" w:rsidRPr="0083032E">
        <w:rPr>
          <w:sz w:val="24"/>
          <w:szCs w:val="24"/>
        </w:rPr>
        <w:t xml:space="preserve">sts titles will correspond to the course codes so you can also click on </w:t>
      </w:r>
      <w:r w:rsidR="009F16F3" w:rsidRPr="0083032E">
        <w:rPr>
          <w:b/>
          <w:sz w:val="24"/>
          <w:szCs w:val="24"/>
        </w:rPr>
        <w:t>Reading Lists</w:t>
      </w:r>
      <w:r w:rsidR="009F16F3" w:rsidRPr="0083032E">
        <w:rPr>
          <w:sz w:val="24"/>
          <w:szCs w:val="24"/>
        </w:rPr>
        <w:t xml:space="preserve"> </w:t>
      </w:r>
      <w:r w:rsidR="0088164F">
        <w:rPr>
          <w:sz w:val="24"/>
          <w:szCs w:val="24"/>
        </w:rPr>
        <w:t xml:space="preserve">from the </w:t>
      </w:r>
      <w:r w:rsidR="0088164F">
        <w:rPr>
          <w:b/>
          <w:sz w:val="24"/>
          <w:szCs w:val="24"/>
        </w:rPr>
        <w:t xml:space="preserve">Fulfillment </w:t>
      </w:r>
      <w:r w:rsidR="0088164F">
        <w:rPr>
          <w:sz w:val="24"/>
          <w:szCs w:val="24"/>
        </w:rPr>
        <w:t xml:space="preserve">menu </w:t>
      </w:r>
      <w:r w:rsidR="009F16F3" w:rsidRPr="0083032E">
        <w:rPr>
          <w:sz w:val="24"/>
          <w:szCs w:val="24"/>
        </w:rPr>
        <w:t xml:space="preserve">to see all lists in alphabetical order. </w:t>
      </w:r>
    </w:p>
    <w:p w:rsidR="009F16F3" w:rsidRDefault="009F16F3" w:rsidP="006522DF">
      <w:pPr>
        <w:spacing w:after="0"/>
        <w:rPr>
          <w:color w:val="FF0000"/>
          <w:sz w:val="24"/>
          <w:szCs w:val="24"/>
        </w:rPr>
      </w:pPr>
    </w:p>
    <w:p w:rsidR="00E044A7" w:rsidRDefault="00E044A7" w:rsidP="006522DF">
      <w:pPr>
        <w:spacing w:after="0"/>
        <w:rPr>
          <w:b/>
          <w:sz w:val="24"/>
          <w:szCs w:val="24"/>
        </w:rPr>
      </w:pPr>
      <w:r>
        <w:rPr>
          <w:b/>
          <w:sz w:val="24"/>
          <w:szCs w:val="24"/>
        </w:rPr>
        <w:br w:type="page"/>
      </w:r>
    </w:p>
    <w:p w:rsidR="00A36409" w:rsidRPr="00E756C5" w:rsidRDefault="00A36409" w:rsidP="00E26260">
      <w:pPr>
        <w:pStyle w:val="Heading2"/>
        <w:rPr>
          <w:color w:val="FF0000"/>
        </w:rPr>
      </w:pPr>
      <w:bookmarkStart w:id="30" w:name="_Toc22200999"/>
      <w:r w:rsidRPr="00E756C5">
        <w:lastRenderedPageBreak/>
        <w:t>In-</w:t>
      </w:r>
      <w:r w:rsidR="002D3B6A">
        <w:t>H</w:t>
      </w:r>
      <w:r w:rsidR="009F12EE" w:rsidRPr="00E756C5">
        <w:t>ouse Use Tracking</w:t>
      </w:r>
      <w:bookmarkEnd w:id="30"/>
    </w:p>
    <w:p w:rsidR="009F12EE" w:rsidRPr="00E756C5" w:rsidRDefault="009F12EE" w:rsidP="006522DF">
      <w:pPr>
        <w:spacing w:after="0"/>
        <w:rPr>
          <w:b/>
          <w:color w:val="FF0000"/>
          <w:sz w:val="24"/>
          <w:szCs w:val="24"/>
        </w:rPr>
      </w:pPr>
    </w:p>
    <w:p w:rsidR="00DA4947" w:rsidRPr="00A93037" w:rsidRDefault="00DA4947" w:rsidP="00DA4947">
      <w:pPr>
        <w:spacing w:after="0"/>
        <w:rPr>
          <w:rFonts w:cstheme="minorHAnsi"/>
          <w:sz w:val="24"/>
          <w:szCs w:val="24"/>
        </w:rPr>
      </w:pPr>
      <w:r w:rsidRPr="00A93037">
        <w:rPr>
          <w:rFonts w:cstheme="minorHAnsi"/>
          <w:sz w:val="24"/>
          <w:szCs w:val="24"/>
        </w:rPr>
        <w:t xml:space="preserve">When books are left in the library (in the stacks, on tables, on shelving carts, etc.) follow the steps below to record the in-house use of materials. </w:t>
      </w:r>
    </w:p>
    <w:p w:rsidR="00DA4947" w:rsidRDefault="00DA4947" w:rsidP="006522DF">
      <w:pPr>
        <w:spacing w:after="0"/>
        <w:rPr>
          <w:sz w:val="24"/>
          <w:szCs w:val="24"/>
        </w:rPr>
      </w:pPr>
    </w:p>
    <w:p w:rsidR="00CA30EB" w:rsidRDefault="009F12EE" w:rsidP="006522DF">
      <w:pPr>
        <w:spacing w:after="0"/>
        <w:rPr>
          <w:sz w:val="24"/>
          <w:szCs w:val="24"/>
        </w:rPr>
      </w:pPr>
      <w:r w:rsidRPr="00E756C5">
        <w:rPr>
          <w:sz w:val="24"/>
          <w:szCs w:val="24"/>
        </w:rPr>
        <w:t xml:space="preserve">For in-house use items, use the </w:t>
      </w:r>
      <w:r w:rsidRPr="00E756C5">
        <w:rPr>
          <w:b/>
          <w:sz w:val="24"/>
          <w:szCs w:val="24"/>
        </w:rPr>
        <w:t xml:space="preserve">Scan in Items </w:t>
      </w:r>
      <w:r w:rsidRPr="00E756C5">
        <w:rPr>
          <w:sz w:val="24"/>
          <w:szCs w:val="24"/>
        </w:rPr>
        <w:t xml:space="preserve">screen under the </w:t>
      </w:r>
      <w:r w:rsidRPr="00E756C5">
        <w:rPr>
          <w:b/>
          <w:sz w:val="24"/>
          <w:szCs w:val="24"/>
        </w:rPr>
        <w:t xml:space="preserve">Fulfillment </w:t>
      </w:r>
      <w:r w:rsidRPr="00E756C5">
        <w:rPr>
          <w:sz w:val="24"/>
          <w:szCs w:val="24"/>
        </w:rPr>
        <w:t xml:space="preserve">menu. Check the box to </w:t>
      </w:r>
      <w:r w:rsidRPr="00E756C5">
        <w:rPr>
          <w:b/>
          <w:sz w:val="24"/>
          <w:szCs w:val="24"/>
        </w:rPr>
        <w:t>Register in-house use</w:t>
      </w:r>
      <w:r w:rsidRPr="00E756C5">
        <w:rPr>
          <w:sz w:val="24"/>
          <w:szCs w:val="24"/>
        </w:rPr>
        <w:t xml:space="preserve"> and scan the barcode</w:t>
      </w:r>
      <w:r w:rsidR="00E049DF">
        <w:rPr>
          <w:sz w:val="24"/>
          <w:szCs w:val="24"/>
        </w:rPr>
        <w:t>(s)</w:t>
      </w:r>
      <w:r w:rsidRPr="00E756C5">
        <w:rPr>
          <w:sz w:val="24"/>
          <w:szCs w:val="24"/>
        </w:rPr>
        <w:t>.</w:t>
      </w:r>
      <w:r w:rsidR="00E049DF">
        <w:rPr>
          <w:sz w:val="24"/>
          <w:szCs w:val="24"/>
        </w:rPr>
        <w:t xml:space="preserve"> Click </w:t>
      </w:r>
      <w:r w:rsidR="00E049DF">
        <w:rPr>
          <w:b/>
          <w:sz w:val="24"/>
          <w:szCs w:val="24"/>
        </w:rPr>
        <w:t xml:space="preserve">exit </w:t>
      </w:r>
      <w:r w:rsidR="00E049DF">
        <w:rPr>
          <w:sz w:val="24"/>
          <w:szCs w:val="24"/>
        </w:rPr>
        <w:t>when you are done.</w:t>
      </w:r>
      <w:r w:rsidRPr="00E756C5">
        <w:rPr>
          <w:sz w:val="24"/>
          <w:szCs w:val="24"/>
        </w:rPr>
        <w:t xml:space="preserve"> </w:t>
      </w:r>
    </w:p>
    <w:p w:rsidR="00CA30EB" w:rsidRDefault="00CA30EB" w:rsidP="006522DF">
      <w:pPr>
        <w:spacing w:after="0"/>
        <w:rPr>
          <w:sz w:val="24"/>
          <w:szCs w:val="24"/>
        </w:rPr>
      </w:pPr>
    </w:p>
    <w:p w:rsidR="009F12EE" w:rsidRPr="00E756C5" w:rsidRDefault="009F12EE" w:rsidP="006522DF">
      <w:pPr>
        <w:spacing w:after="0"/>
        <w:rPr>
          <w:sz w:val="24"/>
          <w:szCs w:val="24"/>
        </w:rPr>
      </w:pPr>
      <w:r w:rsidRPr="00E756C5">
        <w:rPr>
          <w:sz w:val="24"/>
          <w:szCs w:val="24"/>
        </w:rPr>
        <w:t xml:space="preserve">Please note that the box will remain checked when you return to this screen (it will default to the last selection you made). When you use this screen again, check to make sure the box is checked for in-house use, or unchecked for all other scan in functions (returns, etc.). </w:t>
      </w:r>
    </w:p>
    <w:p w:rsidR="009F12EE" w:rsidRPr="00E756C5" w:rsidRDefault="009F12EE" w:rsidP="006522DF">
      <w:pPr>
        <w:spacing w:after="0"/>
        <w:rPr>
          <w:sz w:val="24"/>
          <w:szCs w:val="24"/>
        </w:rPr>
      </w:pPr>
    </w:p>
    <w:p w:rsidR="009F12EE" w:rsidRPr="00E756C5" w:rsidRDefault="009F12EE"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53472" behindDoc="0" locked="0" layoutInCell="1" allowOverlap="1" wp14:anchorId="1CD4D23A" wp14:editId="2B91B212">
                <wp:simplePos x="0" y="0"/>
                <wp:positionH relativeFrom="column">
                  <wp:posOffset>5156759</wp:posOffset>
                </wp:positionH>
                <wp:positionV relativeFrom="paragraph">
                  <wp:posOffset>1491945</wp:posOffset>
                </wp:positionV>
                <wp:extent cx="285293" cy="153009"/>
                <wp:effectExtent l="38100" t="19050" r="19685" b="38100"/>
                <wp:wrapNone/>
                <wp:docPr id="93" name="Straight Arrow Connector 93"/>
                <wp:cNvGraphicFramePr/>
                <a:graphic xmlns:a="http://schemas.openxmlformats.org/drawingml/2006/main">
                  <a:graphicData uri="http://schemas.microsoft.com/office/word/2010/wordprocessingShape">
                    <wps:wsp>
                      <wps:cNvCnPr/>
                      <wps:spPr>
                        <a:xfrm flipH="1">
                          <a:off x="0" y="0"/>
                          <a:ext cx="285293" cy="15300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7AA2CF" id="Straight Arrow Connector 93" o:spid="_x0000_s1026" type="#_x0000_t32" style="position:absolute;margin-left:406.05pt;margin-top:117.5pt;width:22.45pt;height:12.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749376" behindDoc="0" locked="0" layoutInCell="1" allowOverlap="1" wp14:anchorId="0F691C75" wp14:editId="4E7565A8">
                <wp:simplePos x="0" y="0"/>
                <wp:positionH relativeFrom="column">
                  <wp:posOffset>2237715</wp:posOffset>
                </wp:positionH>
                <wp:positionV relativeFrom="paragraph">
                  <wp:posOffset>1111554</wp:posOffset>
                </wp:positionV>
                <wp:extent cx="395021" cy="109119"/>
                <wp:effectExtent l="38100" t="19050" r="5080" b="81915"/>
                <wp:wrapNone/>
                <wp:docPr id="91" name="Straight Arrow Connector 91"/>
                <wp:cNvGraphicFramePr/>
                <a:graphic xmlns:a="http://schemas.openxmlformats.org/drawingml/2006/main">
                  <a:graphicData uri="http://schemas.microsoft.com/office/word/2010/wordprocessingShape">
                    <wps:wsp>
                      <wps:cNvCnPr/>
                      <wps:spPr>
                        <a:xfrm flipH="1">
                          <a:off x="0" y="0"/>
                          <a:ext cx="395021" cy="1091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0F6AC6" id="Straight Arrow Connector 91" o:spid="_x0000_s1026" type="#_x0000_t32" style="position:absolute;margin-left:176.2pt;margin-top:87.5pt;width:31.1pt;height:8.6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" strokecolor="red" strokeweight="3pt">
                <v:stroke endarrow="block" joinstyle="miter"/>
              </v:shape>
            </w:pict>
          </mc:Fallback>
        </mc:AlternateContent>
      </w:r>
      <w:r w:rsidRPr="00E756C5">
        <w:rPr>
          <w:noProof/>
          <w:sz w:val="24"/>
          <w:szCs w:val="24"/>
        </w:rPr>
        <w:drawing>
          <wp:inline distT="0" distB="0" distL="0" distR="0" wp14:anchorId="08C9BDDE" wp14:editId="3E85AD57">
            <wp:extent cx="4557370" cy="204546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65509" cy="2049114"/>
                    </a:xfrm>
                    <a:prstGeom prst="rect">
                      <a:avLst/>
                    </a:prstGeom>
                  </pic:spPr>
                </pic:pic>
              </a:graphicData>
            </a:graphic>
          </wp:inline>
        </w:drawing>
      </w:r>
    </w:p>
    <w:p w:rsidR="00A36409" w:rsidRPr="00E756C5" w:rsidRDefault="00A36409" w:rsidP="006522DF">
      <w:pPr>
        <w:spacing w:after="0"/>
        <w:rPr>
          <w:b/>
          <w:color w:val="FF0000"/>
          <w:sz w:val="24"/>
          <w:szCs w:val="24"/>
        </w:rPr>
      </w:pPr>
    </w:p>
    <w:p w:rsidR="00CA30EB" w:rsidRDefault="00CA30EB" w:rsidP="00CA30EB">
      <w:pPr>
        <w:pStyle w:val="BodyText"/>
        <w:tabs>
          <w:tab w:val="left" w:pos="-270"/>
        </w:tabs>
        <w:jc w:val="left"/>
        <w:rPr>
          <w:rFonts w:ascii="Calibri" w:hAnsi="Calibri"/>
        </w:rPr>
      </w:pPr>
      <w:r w:rsidRPr="00C648E2">
        <w:rPr>
          <w:rFonts w:ascii="Calibri" w:hAnsi="Calibri"/>
        </w:rPr>
        <w:t>Place items on</w:t>
      </w:r>
      <w:r>
        <w:rPr>
          <w:rFonts w:ascii="Calibri" w:hAnsi="Calibri"/>
        </w:rPr>
        <w:t xml:space="preserve"> the “Needs to be Processed” </w:t>
      </w:r>
      <w:r w:rsidRPr="00C648E2">
        <w:rPr>
          <w:rFonts w:ascii="Calibri" w:hAnsi="Calibri"/>
        </w:rPr>
        <w:t xml:space="preserve">cart </w:t>
      </w:r>
      <w:r>
        <w:rPr>
          <w:rFonts w:ascii="Calibri" w:hAnsi="Calibri"/>
        </w:rPr>
        <w:t xml:space="preserve">(in the back office) </w:t>
      </w:r>
      <w:r w:rsidRPr="00C648E2">
        <w:rPr>
          <w:rFonts w:ascii="Calibri" w:hAnsi="Calibri"/>
        </w:rPr>
        <w:t>in call number order</w:t>
      </w:r>
      <w:r>
        <w:rPr>
          <w:rFonts w:ascii="Calibri" w:hAnsi="Calibri"/>
        </w:rPr>
        <w:t xml:space="preserve"> when you are finished</w:t>
      </w:r>
      <w:r w:rsidRPr="00C648E2">
        <w:rPr>
          <w:rFonts w:ascii="Calibri" w:hAnsi="Calibri"/>
        </w:rPr>
        <w:t xml:space="preserve">. </w:t>
      </w:r>
    </w:p>
    <w:p w:rsidR="00DA4947" w:rsidRDefault="00DA4947">
      <w:pPr>
        <w:rPr>
          <w:rFonts w:cstheme="minorHAnsi"/>
          <w:sz w:val="24"/>
          <w:szCs w:val="24"/>
        </w:rPr>
      </w:pPr>
      <w:r>
        <w:rPr>
          <w:rFonts w:cstheme="minorHAnsi"/>
          <w:sz w:val="24"/>
          <w:szCs w:val="24"/>
        </w:rPr>
        <w:br w:type="page"/>
      </w:r>
    </w:p>
    <w:p w:rsidR="008C30C3" w:rsidRDefault="008C30C3" w:rsidP="00E26260">
      <w:pPr>
        <w:pStyle w:val="Heading2"/>
      </w:pPr>
      <w:bookmarkStart w:id="31" w:name="_Toc22201000"/>
      <w:r>
        <w:lastRenderedPageBreak/>
        <w:t>Patron Searches</w:t>
      </w:r>
      <w:bookmarkEnd w:id="31"/>
    </w:p>
    <w:p w:rsidR="0007115B" w:rsidRPr="0007115B" w:rsidRDefault="0007115B" w:rsidP="00E26260">
      <w:pPr>
        <w:pStyle w:val="Heading3"/>
      </w:pPr>
      <w:bookmarkStart w:id="32" w:name="_Toc22201001"/>
      <w:r w:rsidRPr="0007115B">
        <w:t>Search for a Patron Without Scanning a Barcode</w:t>
      </w:r>
      <w:bookmarkEnd w:id="32"/>
    </w:p>
    <w:p w:rsidR="0007115B" w:rsidRPr="0007115B" w:rsidRDefault="0007115B" w:rsidP="006522DF">
      <w:pPr>
        <w:spacing w:after="0"/>
        <w:rPr>
          <w:b/>
          <w:sz w:val="24"/>
          <w:szCs w:val="24"/>
        </w:rPr>
      </w:pPr>
    </w:p>
    <w:p w:rsidR="0007115B" w:rsidRDefault="0007115B" w:rsidP="006522DF">
      <w:pPr>
        <w:spacing w:after="0"/>
        <w:rPr>
          <w:sz w:val="24"/>
          <w:szCs w:val="24"/>
        </w:rPr>
      </w:pPr>
      <w:r w:rsidRPr="0007115B">
        <w:rPr>
          <w:sz w:val="24"/>
          <w:szCs w:val="24"/>
        </w:rPr>
        <w:t xml:space="preserve">When a patron does not have their barcode present, </w:t>
      </w:r>
      <w:r>
        <w:rPr>
          <w:sz w:val="24"/>
          <w:szCs w:val="24"/>
        </w:rPr>
        <w:t xml:space="preserve">search for them in </w:t>
      </w:r>
      <w:r>
        <w:rPr>
          <w:b/>
          <w:sz w:val="24"/>
          <w:szCs w:val="24"/>
        </w:rPr>
        <w:t xml:space="preserve">Manage Patron Services </w:t>
      </w:r>
      <w:r w:rsidR="00825EA0">
        <w:rPr>
          <w:sz w:val="24"/>
          <w:szCs w:val="24"/>
        </w:rPr>
        <w:t xml:space="preserve">under the </w:t>
      </w:r>
      <w:r w:rsidR="00825EA0">
        <w:rPr>
          <w:b/>
          <w:sz w:val="24"/>
          <w:szCs w:val="24"/>
        </w:rPr>
        <w:t xml:space="preserve">Fulfillment </w:t>
      </w:r>
      <w:r w:rsidR="00825EA0">
        <w:rPr>
          <w:sz w:val="24"/>
          <w:szCs w:val="24"/>
        </w:rPr>
        <w:t xml:space="preserve">menu. </w:t>
      </w:r>
    </w:p>
    <w:p w:rsidR="00825EA0" w:rsidRDefault="00825EA0" w:rsidP="006522DF">
      <w:pPr>
        <w:spacing w:after="0"/>
        <w:rPr>
          <w:sz w:val="24"/>
          <w:szCs w:val="24"/>
        </w:rPr>
      </w:pPr>
    </w:p>
    <w:p w:rsidR="00825EA0" w:rsidRDefault="00825EA0" w:rsidP="006522DF">
      <w:pPr>
        <w:spacing w:after="0"/>
        <w:rPr>
          <w:sz w:val="24"/>
          <w:szCs w:val="24"/>
        </w:rPr>
      </w:pPr>
      <w:r>
        <w:rPr>
          <w:sz w:val="24"/>
          <w:szCs w:val="24"/>
        </w:rPr>
        <w:t xml:space="preserve">In the search bar, you can enter the following information to locate a patron: </w:t>
      </w:r>
    </w:p>
    <w:p w:rsidR="00825EA0" w:rsidRDefault="00825EA0" w:rsidP="006522DF">
      <w:pPr>
        <w:spacing w:after="0"/>
        <w:rPr>
          <w:sz w:val="24"/>
          <w:szCs w:val="24"/>
        </w:rPr>
      </w:pPr>
    </w:p>
    <w:p w:rsidR="00825EA0" w:rsidRDefault="00825EA0" w:rsidP="006522DF">
      <w:pPr>
        <w:spacing w:after="0"/>
        <w:ind w:firstLine="3780"/>
        <w:rPr>
          <w:sz w:val="24"/>
          <w:szCs w:val="24"/>
        </w:rPr>
      </w:pPr>
      <w:r>
        <w:rPr>
          <w:sz w:val="24"/>
          <w:szCs w:val="24"/>
        </w:rPr>
        <w:t>First name</w:t>
      </w:r>
    </w:p>
    <w:p w:rsidR="00825EA0" w:rsidRDefault="00825EA0" w:rsidP="006522DF">
      <w:pPr>
        <w:spacing w:after="0"/>
        <w:ind w:firstLine="3780"/>
        <w:rPr>
          <w:sz w:val="24"/>
          <w:szCs w:val="24"/>
        </w:rPr>
      </w:pPr>
      <w:r>
        <w:rPr>
          <w:sz w:val="24"/>
          <w:szCs w:val="24"/>
        </w:rPr>
        <w:t>Last name</w:t>
      </w:r>
    </w:p>
    <w:p w:rsidR="00825EA0" w:rsidRDefault="00825EA0" w:rsidP="006522DF">
      <w:pPr>
        <w:spacing w:after="0"/>
        <w:ind w:firstLine="3780"/>
        <w:rPr>
          <w:sz w:val="24"/>
          <w:szCs w:val="24"/>
        </w:rPr>
      </w:pPr>
      <w:r>
        <w:rPr>
          <w:sz w:val="24"/>
          <w:szCs w:val="24"/>
        </w:rPr>
        <w:t>Last name first name</w:t>
      </w:r>
      <w:r w:rsidR="00E53096">
        <w:rPr>
          <w:sz w:val="24"/>
          <w:szCs w:val="24"/>
        </w:rPr>
        <w:t xml:space="preserve"> (no comma)</w:t>
      </w:r>
    </w:p>
    <w:p w:rsidR="00825EA0" w:rsidRDefault="00825EA0" w:rsidP="006522DF">
      <w:pPr>
        <w:spacing w:after="0"/>
        <w:ind w:firstLine="3780"/>
        <w:rPr>
          <w:sz w:val="24"/>
          <w:szCs w:val="24"/>
        </w:rPr>
      </w:pPr>
      <w:proofErr w:type="spellStart"/>
      <w:r>
        <w:rPr>
          <w:sz w:val="24"/>
          <w:szCs w:val="24"/>
        </w:rPr>
        <w:t>myDCC</w:t>
      </w:r>
      <w:proofErr w:type="spellEnd"/>
      <w:r>
        <w:rPr>
          <w:sz w:val="24"/>
          <w:szCs w:val="24"/>
        </w:rPr>
        <w:t xml:space="preserve"> username</w:t>
      </w:r>
    </w:p>
    <w:p w:rsidR="00825EA0" w:rsidRDefault="00825EA0" w:rsidP="006522DF">
      <w:pPr>
        <w:spacing w:after="0"/>
        <w:ind w:firstLine="3780"/>
        <w:rPr>
          <w:sz w:val="24"/>
          <w:szCs w:val="24"/>
        </w:rPr>
      </w:pPr>
      <w:r>
        <w:rPr>
          <w:sz w:val="24"/>
          <w:szCs w:val="24"/>
        </w:rPr>
        <w:t>A number</w:t>
      </w:r>
    </w:p>
    <w:p w:rsidR="00BD3522" w:rsidRDefault="00BD3522" w:rsidP="006522DF">
      <w:pPr>
        <w:spacing w:after="0"/>
        <w:rPr>
          <w:sz w:val="24"/>
          <w:szCs w:val="24"/>
        </w:rPr>
      </w:pPr>
    </w:p>
    <w:p w:rsidR="00BD3522" w:rsidRDefault="00BD3522" w:rsidP="006522DF">
      <w:pPr>
        <w:spacing w:after="0"/>
        <w:rPr>
          <w:sz w:val="24"/>
          <w:szCs w:val="24"/>
        </w:rPr>
      </w:pPr>
      <w:r>
        <w:rPr>
          <w:sz w:val="24"/>
          <w:szCs w:val="24"/>
        </w:rPr>
        <w:t xml:space="preserve">A drop-down will appear with up to ten results based on what you typed. If your patron appears in the drop-down, click on their name and click </w:t>
      </w:r>
      <w:r>
        <w:rPr>
          <w:b/>
          <w:sz w:val="24"/>
          <w:szCs w:val="24"/>
        </w:rPr>
        <w:t xml:space="preserve">Go. </w:t>
      </w:r>
      <w:r>
        <w:rPr>
          <w:sz w:val="24"/>
          <w:szCs w:val="24"/>
        </w:rPr>
        <w:t xml:space="preserve">If your patron does not appear in the drop-down list, click on the </w:t>
      </w:r>
      <w:r w:rsidRPr="00AD5210">
        <w:rPr>
          <w:b/>
          <w:sz w:val="24"/>
          <w:szCs w:val="24"/>
        </w:rPr>
        <w:t>ellipsis</w:t>
      </w:r>
      <w:r>
        <w:rPr>
          <w:sz w:val="24"/>
          <w:szCs w:val="24"/>
        </w:rPr>
        <w:t xml:space="preserve"> </w:t>
      </w:r>
      <w:r w:rsidR="00AD5210">
        <w:rPr>
          <w:sz w:val="24"/>
          <w:szCs w:val="24"/>
        </w:rPr>
        <w:t xml:space="preserve">(three lines symbol) </w:t>
      </w:r>
      <w:r>
        <w:rPr>
          <w:sz w:val="24"/>
          <w:szCs w:val="24"/>
        </w:rPr>
        <w:t xml:space="preserve">to search all patrons. </w:t>
      </w:r>
    </w:p>
    <w:p w:rsidR="00BD3522" w:rsidRDefault="00BD3522" w:rsidP="006522DF">
      <w:pPr>
        <w:spacing w:after="0"/>
        <w:rPr>
          <w:sz w:val="24"/>
          <w:szCs w:val="24"/>
        </w:rPr>
      </w:pPr>
    </w:p>
    <w:p w:rsidR="00BD3522" w:rsidRDefault="00BD3522" w:rsidP="006522DF">
      <w:pPr>
        <w:spacing w:after="0"/>
        <w:jc w:val="center"/>
        <w:rPr>
          <w:sz w:val="24"/>
          <w:szCs w:val="24"/>
        </w:rPr>
      </w:pPr>
      <w:r>
        <w:rPr>
          <w:noProof/>
        </w:rPr>
        <w:drawing>
          <wp:inline distT="0" distB="0" distL="0" distR="0" wp14:anchorId="2957A538" wp14:editId="226A1B2E">
            <wp:extent cx="3650285" cy="826774"/>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70246" cy="831295"/>
                    </a:xfrm>
                    <a:prstGeom prst="rect">
                      <a:avLst/>
                    </a:prstGeom>
                  </pic:spPr>
                </pic:pic>
              </a:graphicData>
            </a:graphic>
          </wp:inline>
        </w:drawing>
      </w:r>
    </w:p>
    <w:p w:rsidR="00BD3522" w:rsidRDefault="00BD3522" w:rsidP="006522DF">
      <w:pPr>
        <w:spacing w:after="0"/>
        <w:rPr>
          <w:sz w:val="24"/>
          <w:szCs w:val="24"/>
        </w:rPr>
      </w:pPr>
    </w:p>
    <w:p w:rsidR="00E044A7" w:rsidRDefault="00E044A7" w:rsidP="006522DF">
      <w:pPr>
        <w:spacing w:after="0"/>
        <w:rPr>
          <w:b/>
          <w:sz w:val="24"/>
          <w:szCs w:val="24"/>
        </w:rPr>
      </w:pPr>
    </w:p>
    <w:p w:rsidR="00BD3522" w:rsidRDefault="00BD3522" w:rsidP="00E26260">
      <w:pPr>
        <w:pStyle w:val="Heading3"/>
      </w:pPr>
      <w:bookmarkStart w:id="33" w:name="_Toc22201002"/>
      <w:r w:rsidRPr="00BD3522">
        <w:t>Return to a Previous Patron</w:t>
      </w:r>
      <w:bookmarkEnd w:id="33"/>
    </w:p>
    <w:p w:rsidR="00BD3522" w:rsidRDefault="00BD3522" w:rsidP="006522DF">
      <w:pPr>
        <w:spacing w:after="0"/>
        <w:rPr>
          <w:b/>
          <w:sz w:val="24"/>
          <w:szCs w:val="24"/>
        </w:rPr>
      </w:pPr>
    </w:p>
    <w:p w:rsidR="00BD3522" w:rsidRPr="00BD3522" w:rsidRDefault="00BD3522" w:rsidP="006522DF">
      <w:pPr>
        <w:spacing w:after="0"/>
        <w:rPr>
          <w:b/>
          <w:sz w:val="24"/>
          <w:szCs w:val="24"/>
        </w:rPr>
      </w:pPr>
      <w:r>
        <w:rPr>
          <w:sz w:val="24"/>
          <w:szCs w:val="24"/>
        </w:rPr>
        <w:t xml:space="preserve">You can see your recent patrons by clicking on the clock symbol when searching for a patron. If the patron still appears, click their name and click </w:t>
      </w:r>
      <w:r>
        <w:rPr>
          <w:b/>
          <w:sz w:val="24"/>
          <w:szCs w:val="24"/>
        </w:rPr>
        <w:t xml:space="preserve">Go. </w:t>
      </w:r>
    </w:p>
    <w:p w:rsidR="00BD3522" w:rsidRPr="00BD3522" w:rsidRDefault="00BD3522" w:rsidP="006522DF">
      <w:pPr>
        <w:spacing w:after="0"/>
        <w:rPr>
          <w:b/>
          <w:sz w:val="24"/>
          <w:szCs w:val="24"/>
        </w:rPr>
      </w:pPr>
    </w:p>
    <w:p w:rsidR="00BD3522" w:rsidRDefault="00BD3522" w:rsidP="006522DF">
      <w:pPr>
        <w:spacing w:after="0"/>
        <w:jc w:val="center"/>
        <w:rPr>
          <w:b/>
          <w:sz w:val="24"/>
          <w:szCs w:val="24"/>
        </w:rPr>
      </w:pPr>
      <w:r w:rsidRPr="00E756C5">
        <w:rPr>
          <w:noProof/>
          <w:sz w:val="24"/>
          <w:szCs w:val="24"/>
        </w:rPr>
        <mc:AlternateContent>
          <mc:Choice Requires="wps">
            <w:drawing>
              <wp:anchor distT="0" distB="0" distL="114300" distR="114300" simplePos="0" relativeHeight="251773952" behindDoc="0" locked="0" layoutInCell="1" allowOverlap="1" wp14:anchorId="5BA17246" wp14:editId="5BA9DAF8">
                <wp:simplePos x="0" y="0"/>
                <wp:positionH relativeFrom="column">
                  <wp:posOffset>4754880</wp:posOffset>
                </wp:positionH>
                <wp:positionV relativeFrom="paragraph">
                  <wp:posOffset>674394</wp:posOffset>
                </wp:positionV>
                <wp:extent cx="358445" cy="343815"/>
                <wp:effectExtent l="38100" t="38100" r="22860" b="18415"/>
                <wp:wrapNone/>
                <wp:docPr id="117" name="Straight Arrow Connector 117"/>
                <wp:cNvGraphicFramePr/>
                <a:graphic xmlns:a="http://schemas.openxmlformats.org/drawingml/2006/main">
                  <a:graphicData uri="http://schemas.microsoft.com/office/word/2010/wordprocessingShape">
                    <wps:wsp>
                      <wps:cNvCnPr/>
                      <wps:spPr>
                        <a:xfrm flipH="1" flipV="1">
                          <a:off x="0" y="0"/>
                          <a:ext cx="358445" cy="34381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49E8F8" id="Straight Arrow Connector 117" o:spid="_x0000_s1026" type="#_x0000_t32" style="position:absolute;margin-left:374.4pt;margin-top:53.1pt;width:28.2pt;height:27.0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" strokecolor="red" strokeweight="3pt">
                <v:stroke endarrow="block" joinstyle="miter"/>
              </v:shape>
            </w:pict>
          </mc:Fallback>
        </mc:AlternateContent>
      </w:r>
      <w:r>
        <w:rPr>
          <w:noProof/>
        </w:rPr>
        <w:drawing>
          <wp:inline distT="0" distB="0" distL="0" distR="0" wp14:anchorId="1E423962" wp14:editId="6DA01D8B">
            <wp:extent cx="4191610" cy="1369886"/>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8824" cy="1375512"/>
                    </a:xfrm>
                    <a:prstGeom prst="rect">
                      <a:avLst/>
                    </a:prstGeom>
                  </pic:spPr>
                </pic:pic>
              </a:graphicData>
            </a:graphic>
          </wp:inline>
        </w:drawing>
      </w:r>
    </w:p>
    <w:p w:rsidR="006D7513" w:rsidRDefault="00E65833" w:rsidP="00E26260">
      <w:pPr>
        <w:pStyle w:val="Heading3"/>
      </w:pPr>
      <w:bookmarkStart w:id="34" w:name="_Toc22201003"/>
      <w:r w:rsidRPr="00E65833">
        <w:lastRenderedPageBreak/>
        <w:t xml:space="preserve">Update a </w:t>
      </w:r>
      <w:proofErr w:type="spellStart"/>
      <w:r w:rsidR="00111B0D">
        <w:t>myDCC</w:t>
      </w:r>
      <w:proofErr w:type="spellEnd"/>
      <w:r w:rsidR="00111B0D">
        <w:t xml:space="preserve"> </w:t>
      </w:r>
      <w:r w:rsidRPr="00E65833">
        <w:t>Patron’s Barcode</w:t>
      </w:r>
      <w:r w:rsidR="006D7513">
        <w:t xml:space="preserve"> or Contact Information</w:t>
      </w:r>
      <w:bookmarkEnd w:id="34"/>
    </w:p>
    <w:p w:rsidR="00E65833" w:rsidRDefault="006D7513" w:rsidP="006D7513">
      <w:pPr>
        <w:spacing w:after="0"/>
        <w:rPr>
          <w:color w:val="FF0000"/>
          <w:sz w:val="24"/>
          <w:szCs w:val="24"/>
        </w:rPr>
      </w:pPr>
      <w:r w:rsidRPr="006D7513">
        <w:rPr>
          <w:b/>
          <w:color w:val="FF0000"/>
          <w:sz w:val="24"/>
          <w:szCs w:val="24"/>
        </w:rPr>
        <w:t xml:space="preserve">Please Note: </w:t>
      </w:r>
      <w:proofErr w:type="spellStart"/>
      <w:r w:rsidRPr="006D7513">
        <w:rPr>
          <w:color w:val="FF0000"/>
          <w:sz w:val="24"/>
          <w:szCs w:val="24"/>
        </w:rPr>
        <w:t>myDCC</w:t>
      </w:r>
      <w:proofErr w:type="spellEnd"/>
      <w:r w:rsidRPr="006D7513">
        <w:rPr>
          <w:color w:val="FF0000"/>
          <w:sz w:val="24"/>
          <w:szCs w:val="24"/>
        </w:rPr>
        <w:t xml:space="preserve"> patrons must update contact information with Student Financial Services or the Registrar’s Office. </w:t>
      </w:r>
      <w:r>
        <w:rPr>
          <w:color w:val="FF0000"/>
          <w:sz w:val="24"/>
          <w:szCs w:val="24"/>
        </w:rPr>
        <w:t xml:space="preserve">If you update it in Alma, it will be overwritten by Banner. </w:t>
      </w:r>
    </w:p>
    <w:p w:rsidR="006D7513" w:rsidRPr="006D7513" w:rsidRDefault="006D7513" w:rsidP="006D7513">
      <w:pPr>
        <w:spacing w:after="0"/>
        <w:rPr>
          <w:color w:val="FF0000"/>
          <w:sz w:val="24"/>
          <w:szCs w:val="24"/>
        </w:rPr>
      </w:pPr>
    </w:p>
    <w:p w:rsidR="00E65833" w:rsidRDefault="006522DF" w:rsidP="00B24770">
      <w:pPr>
        <w:pStyle w:val="ListParagraph"/>
        <w:numPr>
          <w:ilvl w:val="0"/>
          <w:numId w:val="8"/>
        </w:numPr>
        <w:spacing w:after="0"/>
        <w:rPr>
          <w:sz w:val="24"/>
          <w:szCs w:val="24"/>
        </w:rPr>
      </w:pPr>
      <w:r>
        <w:rPr>
          <w:sz w:val="24"/>
          <w:szCs w:val="24"/>
        </w:rPr>
        <w:t xml:space="preserve">Search for a patron in the </w:t>
      </w:r>
      <w:r>
        <w:rPr>
          <w:b/>
          <w:sz w:val="24"/>
          <w:szCs w:val="24"/>
        </w:rPr>
        <w:t xml:space="preserve">Manage Patron Services </w:t>
      </w:r>
      <w:r>
        <w:rPr>
          <w:sz w:val="24"/>
          <w:szCs w:val="24"/>
        </w:rPr>
        <w:t xml:space="preserve">screen. </w:t>
      </w:r>
    </w:p>
    <w:p w:rsidR="006522DF" w:rsidRDefault="006522DF" w:rsidP="006522DF">
      <w:pPr>
        <w:pStyle w:val="ListParagraph"/>
        <w:spacing w:after="0"/>
        <w:rPr>
          <w:sz w:val="24"/>
          <w:szCs w:val="24"/>
        </w:rPr>
      </w:pPr>
    </w:p>
    <w:p w:rsidR="006522DF" w:rsidRDefault="006522DF" w:rsidP="00B24770">
      <w:pPr>
        <w:pStyle w:val="ListParagraph"/>
        <w:numPr>
          <w:ilvl w:val="0"/>
          <w:numId w:val="8"/>
        </w:numPr>
        <w:spacing w:after="0"/>
        <w:rPr>
          <w:sz w:val="24"/>
          <w:szCs w:val="24"/>
        </w:rPr>
      </w:pPr>
      <w:r>
        <w:rPr>
          <w:sz w:val="24"/>
          <w:szCs w:val="24"/>
        </w:rPr>
        <w:t xml:space="preserve">Click on the patron </w:t>
      </w:r>
      <w:r>
        <w:rPr>
          <w:b/>
          <w:sz w:val="24"/>
          <w:szCs w:val="24"/>
        </w:rPr>
        <w:t xml:space="preserve">ID </w:t>
      </w:r>
      <w:r>
        <w:rPr>
          <w:sz w:val="24"/>
          <w:szCs w:val="24"/>
        </w:rPr>
        <w:t>to access their list of identifiers in their account.</w:t>
      </w:r>
    </w:p>
    <w:p w:rsidR="006522DF" w:rsidRPr="006522DF" w:rsidRDefault="006522DF" w:rsidP="006522DF">
      <w:pPr>
        <w:pStyle w:val="ListParagraph"/>
        <w:spacing w:after="0"/>
        <w:rPr>
          <w:sz w:val="24"/>
          <w:szCs w:val="24"/>
        </w:rPr>
      </w:pPr>
    </w:p>
    <w:p w:rsidR="006522DF" w:rsidRDefault="006522DF" w:rsidP="006522DF">
      <w:pPr>
        <w:spacing w:after="0"/>
        <w:jc w:val="center"/>
        <w:rPr>
          <w:sz w:val="24"/>
          <w:szCs w:val="24"/>
        </w:rPr>
      </w:pPr>
      <w:r w:rsidRPr="00E756C5">
        <w:rPr>
          <w:noProof/>
          <w:sz w:val="24"/>
          <w:szCs w:val="24"/>
        </w:rPr>
        <mc:AlternateContent>
          <mc:Choice Requires="wps">
            <w:drawing>
              <wp:anchor distT="0" distB="0" distL="114300" distR="114300" simplePos="0" relativeHeight="251813888" behindDoc="0" locked="0" layoutInCell="1" allowOverlap="1" wp14:anchorId="329A5F7F" wp14:editId="674E6AAB">
                <wp:simplePos x="0" y="0"/>
                <wp:positionH relativeFrom="column">
                  <wp:posOffset>3891432</wp:posOffset>
                </wp:positionH>
                <wp:positionV relativeFrom="paragraph">
                  <wp:posOffset>733908</wp:posOffset>
                </wp:positionV>
                <wp:extent cx="621792" cy="175565"/>
                <wp:effectExtent l="38100" t="19050" r="6985" b="72390"/>
                <wp:wrapNone/>
                <wp:docPr id="37" name="Straight Arrow Connector 37"/>
                <wp:cNvGraphicFramePr/>
                <a:graphic xmlns:a="http://schemas.openxmlformats.org/drawingml/2006/main">
                  <a:graphicData uri="http://schemas.microsoft.com/office/word/2010/wordprocessingShape">
                    <wps:wsp>
                      <wps:cNvCnPr/>
                      <wps:spPr>
                        <a:xfrm flipH="1">
                          <a:off x="0" y="0"/>
                          <a:ext cx="621792" cy="17556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95056C" id="Straight Arrow Connector 37" o:spid="_x0000_s1026" type="#_x0000_t32" style="position:absolute;margin-left:306.4pt;margin-top:57.8pt;width:48.95pt;height:13.8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" strokecolor="red" strokeweight="3pt">
                <v:stroke endarrow="block" joinstyle="miter"/>
              </v:shape>
            </w:pict>
          </mc:Fallback>
        </mc:AlternateContent>
      </w:r>
      <w:r>
        <w:rPr>
          <w:noProof/>
        </w:rPr>
        <w:drawing>
          <wp:inline distT="0" distB="0" distL="0" distR="0" wp14:anchorId="465F12AA" wp14:editId="485BD6DA">
            <wp:extent cx="2465223" cy="96782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82691" cy="974687"/>
                    </a:xfrm>
                    <a:prstGeom prst="rect">
                      <a:avLst/>
                    </a:prstGeom>
                  </pic:spPr>
                </pic:pic>
              </a:graphicData>
            </a:graphic>
          </wp:inline>
        </w:drawing>
      </w:r>
    </w:p>
    <w:p w:rsidR="006522DF" w:rsidRPr="006522DF" w:rsidRDefault="006522DF" w:rsidP="006522DF">
      <w:pPr>
        <w:spacing w:after="0"/>
        <w:jc w:val="center"/>
        <w:rPr>
          <w:sz w:val="24"/>
          <w:szCs w:val="24"/>
        </w:rPr>
      </w:pPr>
    </w:p>
    <w:p w:rsidR="006522DF" w:rsidRDefault="00197B84" w:rsidP="00B24770">
      <w:pPr>
        <w:pStyle w:val="ListParagraph"/>
        <w:numPr>
          <w:ilvl w:val="0"/>
          <w:numId w:val="8"/>
        </w:numPr>
        <w:spacing w:after="0"/>
        <w:rPr>
          <w:sz w:val="24"/>
          <w:szCs w:val="24"/>
        </w:rPr>
      </w:pPr>
      <w:r w:rsidRPr="00197B84">
        <w:rPr>
          <w:sz w:val="24"/>
          <w:szCs w:val="24"/>
        </w:rPr>
        <w:t xml:space="preserve">Click </w:t>
      </w:r>
      <w:r w:rsidRPr="00197B84">
        <w:rPr>
          <w:b/>
          <w:sz w:val="24"/>
          <w:szCs w:val="24"/>
        </w:rPr>
        <w:t xml:space="preserve">Open </w:t>
      </w:r>
      <w:proofErr w:type="gramStart"/>
      <w:r w:rsidRPr="00197B84">
        <w:rPr>
          <w:b/>
          <w:sz w:val="24"/>
          <w:szCs w:val="24"/>
        </w:rPr>
        <w:t>For</w:t>
      </w:r>
      <w:proofErr w:type="gramEnd"/>
      <w:r w:rsidRPr="00197B84">
        <w:rPr>
          <w:b/>
          <w:sz w:val="24"/>
          <w:szCs w:val="24"/>
        </w:rPr>
        <w:t xml:space="preserve"> Update</w:t>
      </w:r>
      <w:r w:rsidRPr="00197B84">
        <w:rPr>
          <w:sz w:val="24"/>
          <w:szCs w:val="24"/>
        </w:rPr>
        <w:t xml:space="preserve"> in the top right corner. </w:t>
      </w:r>
      <w:r w:rsidR="00E46910">
        <w:rPr>
          <w:sz w:val="24"/>
          <w:szCs w:val="24"/>
        </w:rPr>
        <w:t xml:space="preserve">Click </w:t>
      </w:r>
      <w:r w:rsidR="00E46910">
        <w:rPr>
          <w:b/>
          <w:sz w:val="24"/>
          <w:szCs w:val="24"/>
        </w:rPr>
        <w:t xml:space="preserve">Yes </w:t>
      </w:r>
      <w:r w:rsidR="00E46910">
        <w:rPr>
          <w:sz w:val="24"/>
          <w:szCs w:val="24"/>
        </w:rPr>
        <w:t xml:space="preserve">in the pop-up box about overwriting information. </w:t>
      </w:r>
      <w:r>
        <w:rPr>
          <w:sz w:val="24"/>
          <w:szCs w:val="24"/>
        </w:rPr>
        <w:t xml:space="preserve">This will allow you to edit the barcode. </w:t>
      </w:r>
    </w:p>
    <w:p w:rsidR="00197B84" w:rsidRPr="00197B84" w:rsidRDefault="00197B84" w:rsidP="00197B84">
      <w:pPr>
        <w:pStyle w:val="ListParagraph"/>
        <w:spacing w:after="0"/>
        <w:rPr>
          <w:sz w:val="24"/>
          <w:szCs w:val="24"/>
        </w:rPr>
      </w:pPr>
      <w:r w:rsidRPr="00E756C5">
        <w:rPr>
          <w:noProof/>
          <w:sz w:val="24"/>
          <w:szCs w:val="24"/>
        </w:rPr>
        <mc:AlternateContent>
          <mc:Choice Requires="wps">
            <w:drawing>
              <wp:anchor distT="0" distB="0" distL="114300" distR="114300" simplePos="0" relativeHeight="251815936" behindDoc="0" locked="0" layoutInCell="1" allowOverlap="1" wp14:anchorId="064E53E6" wp14:editId="05F544D9">
                <wp:simplePos x="0" y="0"/>
                <wp:positionH relativeFrom="column">
                  <wp:posOffset>1250950</wp:posOffset>
                </wp:positionH>
                <wp:positionV relativeFrom="paragraph">
                  <wp:posOffset>163500</wp:posOffset>
                </wp:positionV>
                <wp:extent cx="489585" cy="204470"/>
                <wp:effectExtent l="19050" t="19050" r="24765" b="62230"/>
                <wp:wrapNone/>
                <wp:docPr id="39" name="Straight Arrow Connector 39"/>
                <wp:cNvGraphicFramePr/>
                <a:graphic xmlns:a="http://schemas.openxmlformats.org/drawingml/2006/main">
                  <a:graphicData uri="http://schemas.microsoft.com/office/word/2010/wordprocessingShape">
                    <wps:wsp>
                      <wps:cNvCnPr/>
                      <wps:spPr>
                        <a:xfrm>
                          <a:off x="0" y="0"/>
                          <a:ext cx="489585" cy="2044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08F24C" id="Straight Arrow Connector 39" o:spid="_x0000_s1026" type="#_x0000_t32" style="position:absolute;margin-left:98.5pt;margin-top:12.85pt;width:38.55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" strokecolor="red" strokeweight="3pt">
                <v:stroke endarrow="block" joinstyle="miter"/>
              </v:shape>
            </w:pict>
          </mc:Fallback>
        </mc:AlternateContent>
      </w:r>
    </w:p>
    <w:p w:rsidR="006522DF" w:rsidRDefault="00197B84" w:rsidP="006522DF">
      <w:pPr>
        <w:spacing w:after="0"/>
        <w:jc w:val="center"/>
        <w:rPr>
          <w:sz w:val="24"/>
          <w:szCs w:val="24"/>
        </w:rPr>
      </w:pPr>
      <w:r>
        <w:rPr>
          <w:noProof/>
        </w:rPr>
        <w:drawing>
          <wp:inline distT="0" distB="0" distL="0" distR="0" wp14:anchorId="2D5EE557" wp14:editId="2C911066">
            <wp:extent cx="2589581" cy="407167"/>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30266" cy="413564"/>
                    </a:xfrm>
                    <a:prstGeom prst="rect">
                      <a:avLst/>
                    </a:prstGeom>
                  </pic:spPr>
                </pic:pic>
              </a:graphicData>
            </a:graphic>
          </wp:inline>
        </w:drawing>
      </w:r>
    </w:p>
    <w:p w:rsidR="006522DF" w:rsidRPr="006522DF" w:rsidRDefault="006522DF" w:rsidP="006522DF">
      <w:pPr>
        <w:spacing w:after="0"/>
        <w:jc w:val="center"/>
        <w:rPr>
          <w:sz w:val="24"/>
          <w:szCs w:val="24"/>
        </w:rPr>
      </w:pPr>
    </w:p>
    <w:p w:rsidR="006522DF" w:rsidRPr="006522DF" w:rsidRDefault="006522DF" w:rsidP="00B24770">
      <w:pPr>
        <w:pStyle w:val="ListParagraph"/>
        <w:numPr>
          <w:ilvl w:val="0"/>
          <w:numId w:val="8"/>
        </w:numPr>
        <w:spacing w:after="0"/>
        <w:rPr>
          <w:sz w:val="24"/>
          <w:szCs w:val="24"/>
        </w:rPr>
      </w:pPr>
      <w:r>
        <w:rPr>
          <w:sz w:val="24"/>
          <w:szCs w:val="24"/>
        </w:rPr>
        <w:t>Click</w:t>
      </w:r>
      <w:r w:rsidR="00197B84">
        <w:rPr>
          <w:sz w:val="24"/>
          <w:szCs w:val="24"/>
        </w:rPr>
        <w:t xml:space="preserve"> the </w:t>
      </w:r>
      <w:r w:rsidR="00197B84">
        <w:rPr>
          <w:b/>
          <w:sz w:val="24"/>
          <w:szCs w:val="24"/>
        </w:rPr>
        <w:t>ellipsis</w:t>
      </w:r>
      <w:r w:rsidR="00197B84">
        <w:rPr>
          <w:sz w:val="24"/>
          <w:szCs w:val="24"/>
        </w:rPr>
        <w:t xml:space="preserve"> in the right column of the Barcode row and click </w:t>
      </w:r>
      <w:r w:rsidR="00197B84">
        <w:rPr>
          <w:b/>
          <w:sz w:val="24"/>
          <w:szCs w:val="24"/>
        </w:rPr>
        <w:t xml:space="preserve">Edit. </w:t>
      </w:r>
    </w:p>
    <w:p w:rsidR="006522DF" w:rsidRDefault="00197B84" w:rsidP="006522DF">
      <w:pPr>
        <w:pStyle w:val="ListParagraph"/>
        <w:spacing w:after="0"/>
        <w:rPr>
          <w:sz w:val="24"/>
          <w:szCs w:val="24"/>
        </w:rPr>
      </w:pPr>
      <w:r w:rsidRPr="00E756C5">
        <w:rPr>
          <w:noProof/>
          <w:sz w:val="24"/>
          <w:szCs w:val="24"/>
        </w:rPr>
        <mc:AlternateContent>
          <mc:Choice Requires="wps">
            <w:drawing>
              <wp:anchor distT="0" distB="0" distL="114300" distR="114300" simplePos="0" relativeHeight="251828224" behindDoc="0" locked="0" layoutInCell="1" allowOverlap="1" wp14:anchorId="542EF212" wp14:editId="28096E4A">
                <wp:simplePos x="0" y="0"/>
                <wp:positionH relativeFrom="column">
                  <wp:posOffset>3599078</wp:posOffset>
                </wp:positionH>
                <wp:positionV relativeFrom="paragraph">
                  <wp:posOffset>116967</wp:posOffset>
                </wp:positionV>
                <wp:extent cx="387808" cy="233401"/>
                <wp:effectExtent l="38100" t="19050" r="12700" b="52705"/>
                <wp:wrapNone/>
                <wp:docPr id="59" name="Straight Arrow Connector 59"/>
                <wp:cNvGraphicFramePr/>
                <a:graphic xmlns:a="http://schemas.openxmlformats.org/drawingml/2006/main">
                  <a:graphicData uri="http://schemas.microsoft.com/office/word/2010/wordprocessingShape">
                    <wps:wsp>
                      <wps:cNvCnPr/>
                      <wps:spPr>
                        <a:xfrm flipH="1">
                          <a:off x="0" y="0"/>
                          <a:ext cx="387808" cy="23340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B91FE7" id="Straight Arrow Connector 59" o:spid="_x0000_s1026" type="#_x0000_t32" style="position:absolute;margin-left:283.4pt;margin-top:9.2pt;width:30.55pt;height:18.4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" strokecolor="red" strokeweight="3pt">
                <v:stroke endarrow="block" joinstyle="miter"/>
              </v:shape>
            </w:pict>
          </mc:Fallback>
        </mc:AlternateContent>
      </w:r>
    </w:p>
    <w:p w:rsidR="006522DF" w:rsidRDefault="00197B84" w:rsidP="00197B84">
      <w:pPr>
        <w:pStyle w:val="ListParagraph"/>
        <w:spacing w:after="0"/>
        <w:ind w:hanging="720"/>
        <w:jc w:val="center"/>
        <w:rPr>
          <w:sz w:val="24"/>
          <w:szCs w:val="24"/>
        </w:rPr>
      </w:pPr>
      <w:r w:rsidRPr="00E756C5">
        <w:rPr>
          <w:noProof/>
          <w:sz w:val="24"/>
          <w:szCs w:val="24"/>
        </w:rPr>
        <mc:AlternateContent>
          <mc:Choice Requires="wps">
            <w:drawing>
              <wp:anchor distT="0" distB="0" distL="114300" distR="114300" simplePos="0" relativeHeight="251817984" behindDoc="0" locked="0" layoutInCell="1" allowOverlap="1" wp14:anchorId="0CD8C6E1" wp14:editId="73526FD7">
                <wp:simplePos x="0" y="0"/>
                <wp:positionH relativeFrom="column">
                  <wp:posOffset>2069846</wp:posOffset>
                </wp:positionH>
                <wp:positionV relativeFrom="paragraph">
                  <wp:posOffset>152807</wp:posOffset>
                </wp:positionV>
                <wp:extent cx="424282" cy="204521"/>
                <wp:effectExtent l="19050" t="19050" r="71120" b="43180"/>
                <wp:wrapNone/>
                <wp:docPr id="50" name="Straight Arrow Connector 50"/>
                <wp:cNvGraphicFramePr/>
                <a:graphic xmlns:a="http://schemas.openxmlformats.org/drawingml/2006/main">
                  <a:graphicData uri="http://schemas.microsoft.com/office/word/2010/wordprocessingShape">
                    <wps:wsp>
                      <wps:cNvCnPr/>
                      <wps:spPr>
                        <a:xfrm>
                          <a:off x="0" y="0"/>
                          <a:ext cx="424282" cy="20452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12F489" id="Straight Arrow Connector 50" o:spid="_x0000_s1026" type="#_x0000_t32" style="position:absolute;margin-left:163pt;margin-top:12.05pt;width:33.4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" strokecolor="red" strokeweight="3pt">
                <v:stroke endarrow="block" joinstyle="miter"/>
              </v:shape>
            </w:pict>
          </mc:Fallback>
        </mc:AlternateContent>
      </w:r>
      <w:r>
        <w:rPr>
          <w:noProof/>
        </w:rPr>
        <w:drawing>
          <wp:inline distT="0" distB="0" distL="0" distR="0" wp14:anchorId="3C997D99" wp14:editId="67741F09">
            <wp:extent cx="1463040" cy="1015443"/>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75243" cy="1023913"/>
                    </a:xfrm>
                    <a:prstGeom prst="rect">
                      <a:avLst/>
                    </a:prstGeom>
                  </pic:spPr>
                </pic:pic>
              </a:graphicData>
            </a:graphic>
          </wp:inline>
        </w:drawing>
      </w:r>
    </w:p>
    <w:p w:rsidR="00197B84" w:rsidRPr="006522DF" w:rsidRDefault="00197B84" w:rsidP="00197B84">
      <w:pPr>
        <w:pStyle w:val="ListParagraph"/>
        <w:spacing w:after="0"/>
        <w:ind w:hanging="720"/>
        <w:jc w:val="center"/>
        <w:rPr>
          <w:sz w:val="24"/>
          <w:szCs w:val="24"/>
        </w:rPr>
      </w:pPr>
    </w:p>
    <w:p w:rsidR="006522DF" w:rsidRPr="006522DF" w:rsidRDefault="00197B84" w:rsidP="00B24770">
      <w:pPr>
        <w:pStyle w:val="ListParagraph"/>
        <w:numPr>
          <w:ilvl w:val="0"/>
          <w:numId w:val="8"/>
        </w:numPr>
        <w:spacing w:after="0"/>
        <w:rPr>
          <w:sz w:val="24"/>
          <w:szCs w:val="24"/>
        </w:rPr>
      </w:pPr>
      <w:r>
        <w:rPr>
          <w:sz w:val="24"/>
          <w:szCs w:val="24"/>
        </w:rPr>
        <w:t xml:space="preserve">Check the </w:t>
      </w:r>
      <w:r>
        <w:rPr>
          <w:b/>
          <w:sz w:val="24"/>
          <w:szCs w:val="24"/>
        </w:rPr>
        <w:t xml:space="preserve">Add as an external </w:t>
      </w:r>
      <w:r>
        <w:rPr>
          <w:sz w:val="24"/>
          <w:szCs w:val="24"/>
        </w:rPr>
        <w:t xml:space="preserve">button (for external patrons only). This will allow the information to be updated from our Banner patron loads. </w:t>
      </w:r>
      <w:r w:rsidR="006522DF">
        <w:rPr>
          <w:sz w:val="24"/>
          <w:szCs w:val="24"/>
        </w:rPr>
        <w:t xml:space="preserve">Scan the new barcode in the </w:t>
      </w:r>
      <w:r w:rsidR="006522DF">
        <w:rPr>
          <w:b/>
          <w:sz w:val="24"/>
          <w:szCs w:val="24"/>
        </w:rPr>
        <w:t>Value</w:t>
      </w:r>
      <w:r w:rsidR="006522DF">
        <w:rPr>
          <w:sz w:val="24"/>
          <w:szCs w:val="24"/>
        </w:rPr>
        <w:t xml:space="preserve"> field. Click </w:t>
      </w:r>
      <w:r>
        <w:rPr>
          <w:b/>
          <w:sz w:val="24"/>
          <w:szCs w:val="24"/>
        </w:rPr>
        <w:t>Update Identifier.</w:t>
      </w:r>
    </w:p>
    <w:p w:rsidR="006522DF" w:rsidRDefault="006522DF" w:rsidP="006522DF">
      <w:pPr>
        <w:spacing w:after="0"/>
        <w:rPr>
          <w:sz w:val="24"/>
          <w:szCs w:val="24"/>
        </w:rPr>
      </w:pPr>
    </w:p>
    <w:p w:rsidR="006522DF" w:rsidRDefault="00197B84" w:rsidP="006522DF">
      <w:pPr>
        <w:spacing w:after="0"/>
        <w:jc w:val="center"/>
        <w:rPr>
          <w:sz w:val="24"/>
          <w:szCs w:val="24"/>
        </w:rPr>
      </w:pPr>
      <w:r w:rsidRPr="00E756C5">
        <w:rPr>
          <w:noProof/>
          <w:sz w:val="24"/>
          <w:szCs w:val="24"/>
        </w:rPr>
        <mc:AlternateContent>
          <mc:Choice Requires="wps">
            <w:drawing>
              <wp:anchor distT="0" distB="0" distL="114300" distR="114300" simplePos="0" relativeHeight="251820032" behindDoc="0" locked="0" layoutInCell="1" allowOverlap="1" wp14:anchorId="6CD78EE8" wp14:editId="2492570A">
                <wp:simplePos x="0" y="0"/>
                <wp:positionH relativeFrom="column">
                  <wp:posOffset>738276</wp:posOffset>
                </wp:positionH>
                <wp:positionV relativeFrom="paragraph">
                  <wp:posOffset>214300</wp:posOffset>
                </wp:positionV>
                <wp:extent cx="292507" cy="138633"/>
                <wp:effectExtent l="19050" t="19050" r="69850" b="52070"/>
                <wp:wrapNone/>
                <wp:docPr id="52" name="Straight Arrow Connector 52"/>
                <wp:cNvGraphicFramePr/>
                <a:graphic xmlns:a="http://schemas.openxmlformats.org/drawingml/2006/main">
                  <a:graphicData uri="http://schemas.microsoft.com/office/word/2010/wordprocessingShape">
                    <wps:wsp>
                      <wps:cNvCnPr/>
                      <wps:spPr>
                        <a:xfrm>
                          <a:off x="0" y="0"/>
                          <a:ext cx="292507" cy="13863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41150" id="Straight Arrow Connector 52" o:spid="_x0000_s1026" type="#_x0000_t32" style="position:absolute;margin-left:58.15pt;margin-top:16.85pt;width:23.05pt;height:10.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826176" behindDoc="0" locked="0" layoutInCell="1" allowOverlap="1" wp14:anchorId="1D21DEBF" wp14:editId="376AFD22">
                <wp:simplePos x="0" y="0"/>
                <wp:positionH relativeFrom="column">
                  <wp:posOffset>5090134</wp:posOffset>
                </wp:positionH>
                <wp:positionV relativeFrom="paragraph">
                  <wp:posOffset>836244</wp:posOffset>
                </wp:positionV>
                <wp:extent cx="263855" cy="160376"/>
                <wp:effectExtent l="38100" t="19050" r="22225" b="49530"/>
                <wp:wrapNone/>
                <wp:docPr id="55" name="Straight Arrow Connector 55"/>
                <wp:cNvGraphicFramePr/>
                <a:graphic xmlns:a="http://schemas.openxmlformats.org/drawingml/2006/main">
                  <a:graphicData uri="http://schemas.microsoft.com/office/word/2010/wordprocessingShape">
                    <wps:wsp>
                      <wps:cNvCnPr/>
                      <wps:spPr>
                        <a:xfrm flipH="1">
                          <a:off x="0" y="0"/>
                          <a:ext cx="263855" cy="160376"/>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C48AFA" id="Straight Arrow Connector 55" o:spid="_x0000_s1026" type="#_x0000_t32" style="position:absolute;margin-left:400.8pt;margin-top:65.85pt;width:20.8pt;height:12.6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824128" behindDoc="0" locked="0" layoutInCell="1" allowOverlap="1" wp14:anchorId="1E7DE096" wp14:editId="5E1DAF29">
                <wp:simplePos x="0" y="0"/>
                <wp:positionH relativeFrom="column">
                  <wp:posOffset>1199541</wp:posOffset>
                </wp:positionH>
                <wp:positionV relativeFrom="paragraph">
                  <wp:posOffset>694715</wp:posOffset>
                </wp:positionV>
                <wp:extent cx="270155" cy="124917"/>
                <wp:effectExtent l="19050" t="38100" r="53975" b="27940"/>
                <wp:wrapNone/>
                <wp:docPr id="54" name="Straight Arrow Connector 54"/>
                <wp:cNvGraphicFramePr/>
                <a:graphic xmlns:a="http://schemas.openxmlformats.org/drawingml/2006/main">
                  <a:graphicData uri="http://schemas.microsoft.com/office/word/2010/wordprocessingShape">
                    <wps:wsp>
                      <wps:cNvCnPr/>
                      <wps:spPr>
                        <a:xfrm flipV="1">
                          <a:off x="0" y="0"/>
                          <a:ext cx="270155" cy="124917"/>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51630B" id="Straight Arrow Connector 54" o:spid="_x0000_s1026" type="#_x0000_t32" style="position:absolute;margin-left:94.45pt;margin-top:54.7pt;width:21.25pt;height:9.8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" strokecolor="red" strokeweight="3pt">
                <v:stroke endarrow="block" joinstyle="miter"/>
              </v:shape>
            </w:pict>
          </mc:Fallback>
        </mc:AlternateContent>
      </w:r>
      <w:r>
        <w:rPr>
          <w:noProof/>
        </w:rPr>
        <w:drawing>
          <wp:inline distT="0" distB="0" distL="0" distR="0" wp14:anchorId="33D59B7A" wp14:editId="24BA5A29">
            <wp:extent cx="4235501" cy="120141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1747" cy="1208861"/>
                    </a:xfrm>
                    <a:prstGeom prst="rect">
                      <a:avLst/>
                    </a:prstGeom>
                  </pic:spPr>
                </pic:pic>
              </a:graphicData>
            </a:graphic>
          </wp:inline>
        </w:drawing>
      </w:r>
    </w:p>
    <w:p w:rsidR="006522DF" w:rsidRPr="006522DF" w:rsidRDefault="006522DF" w:rsidP="006522DF">
      <w:pPr>
        <w:spacing w:after="0"/>
        <w:rPr>
          <w:sz w:val="24"/>
          <w:szCs w:val="24"/>
        </w:rPr>
      </w:pPr>
    </w:p>
    <w:p w:rsidR="006522DF" w:rsidRDefault="006522DF" w:rsidP="00B24770">
      <w:pPr>
        <w:pStyle w:val="ListParagraph"/>
        <w:numPr>
          <w:ilvl w:val="0"/>
          <w:numId w:val="8"/>
        </w:numPr>
        <w:spacing w:after="0"/>
        <w:rPr>
          <w:sz w:val="24"/>
          <w:szCs w:val="24"/>
        </w:rPr>
      </w:pPr>
      <w:r>
        <w:rPr>
          <w:sz w:val="24"/>
          <w:szCs w:val="24"/>
        </w:rPr>
        <w:t xml:space="preserve">Click </w:t>
      </w:r>
      <w:r>
        <w:rPr>
          <w:b/>
          <w:sz w:val="24"/>
          <w:szCs w:val="24"/>
        </w:rPr>
        <w:t>Save</w:t>
      </w:r>
      <w:r>
        <w:rPr>
          <w:sz w:val="24"/>
          <w:szCs w:val="24"/>
        </w:rPr>
        <w:t xml:space="preserve"> to return to the patron services screen and proceed with your transaction. </w:t>
      </w:r>
    </w:p>
    <w:p w:rsidR="00424666" w:rsidRDefault="00424666" w:rsidP="00424666">
      <w:pPr>
        <w:pStyle w:val="Heading3"/>
      </w:pPr>
      <w:bookmarkStart w:id="35" w:name="_Toc22201004"/>
      <w:r w:rsidRPr="00E65833">
        <w:lastRenderedPageBreak/>
        <w:t>Update a</w:t>
      </w:r>
      <w:r>
        <w:t xml:space="preserve">n Alumni or Community Borrower </w:t>
      </w:r>
      <w:r w:rsidRPr="00E65833">
        <w:t>Barcode</w:t>
      </w:r>
      <w:r w:rsidR="00CB2862">
        <w:t xml:space="preserve"> or Contact Information</w:t>
      </w:r>
      <w:bookmarkEnd w:id="35"/>
    </w:p>
    <w:p w:rsidR="00424666" w:rsidRDefault="00424666" w:rsidP="00424666">
      <w:pPr>
        <w:spacing w:after="0"/>
        <w:jc w:val="center"/>
        <w:rPr>
          <w:b/>
          <w:sz w:val="24"/>
          <w:szCs w:val="24"/>
        </w:rPr>
      </w:pPr>
    </w:p>
    <w:p w:rsidR="00424666" w:rsidRDefault="00424666" w:rsidP="00424666">
      <w:pPr>
        <w:pStyle w:val="ListParagraph"/>
        <w:numPr>
          <w:ilvl w:val="0"/>
          <w:numId w:val="53"/>
        </w:numPr>
        <w:spacing w:after="0"/>
        <w:rPr>
          <w:sz w:val="24"/>
          <w:szCs w:val="24"/>
        </w:rPr>
      </w:pPr>
      <w:r>
        <w:rPr>
          <w:sz w:val="24"/>
          <w:szCs w:val="24"/>
        </w:rPr>
        <w:t xml:space="preserve">Search for a patron in the </w:t>
      </w:r>
      <w:r>
        <w:rPr>
          <w:b/>
          <w:sz w:val="24"/>
          <w:szCs w:val="24"/>
        </w:rPr>
        <w:t xml:space="preserve">Manage Patron Services </w:t>
      </w:r>
      <w:r>
        <w:rPr>
          <w:sz w:val="24"/>
          <w:szCs w:val="24"/>
        </w:rPr>
        <w:t xml:space="preserve">screen. </w:t>
      </w:r>
    </w:p>
    <w:p w:rsidR="00424666" w:rsidRDefault="00424666" w:rsidP="00424666">
      <w:pPr>
        <w:pStyle w:val="ListParagraph"/>
        <w:spacing w:after="0"/>
        <w:rPr>
          <w:sz w:val="24"/>
          <w:szCs w:val="24"/>
        </w:rPr>
      </w:pPr>
    </w:p>
    <w:p w:rsidR="00424666" w:rsidRDefault="00424666" w:rsidP="00424666">
      <w:pPr>
        <w:pStyle w:val="ListParagraph"/>
        <w:numPr>
          <w:ilvl w:val="0"/>
          <w:numId w:val="53"/>
        </w:numPr>
        <w:spacing w:after="0"/>
        <w:rPr>
          <w:sz w:val="24"/>
          <w:szCs w:val="24"/>
        </w:rPr>
      </w:pPr>
      <w:r>
        <w:rPr>
          <w:sz w:val="24"/>
          <w:szCs w:val="24"/>
        </w:rPr>
        <w:t xml:space="preserve">Click on the patron </w:t>
      </w:r>
      <w:r>
        <w:rPr>
          <w:b/>
          <w:sz w:val="24"/>
          <w:szCs w:val="24"/>
        </w:rPr>
        <w:t xml:space="preserve">ID </w:t>
      </w:r>
      <w:r>
        <w:rPr>
          <w:sz w:val="24"/>
          <w:szCs w:val="24"/>
        </w:rPr>
        <w:t xml:space="preserve">to access their list of identifiers in their account. For Community and Alumni Borrowers, their old barcode will show as the ID. </w:t>
      </w:r>
    </w:p>
    <w:p w:rsidR="00424666" w:rsidRPr="006522DF" w:rsidRDefault="00424666" w:rsidP="00424666">
      <w:pPr>
        <w:pStyle w:val="ListParagraph"/>
        <w:spacing w:after="0"/>
        <w:rPr>
          <w:sz w:val="24"/>
          <w:szCs w:val="24"/>
        </w:rPr>
      </w:pPr>
    </w:p>
    <w:p w:rsidR="00424666" w:rsidRDefault="00424666" w:rsidP="00424666">
      <w:pPr>
        <w:spacing w:after="0"/>
        <w:jc w:val="center"/>
        <w:rPr>
          <w:sz w:val="24"/>
          <w:szCs w:val="24"/>
        </w:rPr>
      </w:pPr>
      <w:r w:rsidRPr="00E756C5">
        <w:rPr>
          <w:noProof/>
          <w:sz w:val="24"/>
          <w:szCs w:val="24"/>
        </w:rPr>
        <mc:AlternateContent>
          <mc:Choice Requires="wps">
            <w:drawing>
              <wp:anchor distT="0" distB="0" distL="114300" distR="114300" simplePos="0" relativeHeight="251869184" behindDoc="0" locked="0" layoutInCell="1" allowOverlap="1" wp14:anchorId="1C218B46" wp14:editId="4DE8AEA2">
                <wp:simplePos x="0" y="0"/>
                <wp:positionH relativeFrom="column">
                  <wp:posOffset>3891432</wp:posOffset>
                </wp:positionH>
                <wp:positionV relativeFrom="paragraph">
                  <wp:posOffset>733908</wp:posOffset>
                </wp:positionV>
                <wp:extent cx="621792" cy="175565"/>
                <wp:effectExtent l="38100" t="19050" r="6985" b="72390"/>
                <wp:wrapNone/>
                <wp:docPr id="23" name="Straight Arrow Connector 23"/>
                <wp:cNvGraphicFramePr/>
                <a:graphic xmlns:a="http://schemas.openxmlformats.org/drawingml/2006/main">
                  <a:graphicData uri="http://schemas.microsoft.com/office/word/2010/wordprocessingShape">
                    <wps:wsp>
                      <wps:cNvCnPr/>
                      <wps:spPr>
                        <a:xfrm flipH="1">
                          <a:off x="0" y="0"/>
                          <a:ext cx="621792" cy="17556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F28277" id="_x0000_t32" coordsize="21600,21600" o:spt="32" o:oned="t" path="m,l21600,21600e" filled="f">
                <v:path arrowok="t" fillok="f" o:connecttype="none"/>
                <o:lock v:ext="edit" shapetype="t"/>
              </v:shapetype>
              <v:shape id="Straight Arrow Connector 23" o:spid="_x0000_s1026" type="#_x0000_t32" style="position:absolute;margin-left:306.4pt;margin-top:57.8pt;width:48.95pt;height:13.8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" strokecolor="red" strokeweight="3pt">
                <v:stroke endarrow="block" joinstyle="miter"/>
              </v:shape>
            </w:pict>
          </mc:Fallback>
        </mc:AlternateContent>
      </w:r>
      <w:r>
        <w:rPr>
          <w:noProof/>
        </w:rPr>
        <w:drawing>
          <wp:inline distT="0" distB="0" distL="0" distR="0" wp14:anchorId="72804B26" wp14:editId="3ECFE9E4">
            <wp:extent cx="2465223" cy="967829"/>
            <wp:effectExtent l="0" t="0" r="0" b="381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82691" cy="974687"/>
                    </a:xfrm>
                    <a:prstGeom prst="rect">
                      <a:avLst/>
                    </a:prstGeom>
                  </pic:spPr>
                </pic:pic>
              </a:graphicData>
            </a:graphic>
          </wp:inline>
        </w:drawing>
      </w:r>
    </w:p>
    <w:p w:rsidR="00424666" w:rsidRPr="006522DF" w:rsidRDefault="00424666" w:rsidP="00424666">
      <w:pPr>
        <w:spacing w:after="0"/>
        <w:jc w:val="center"/>
        <w:rPr>
          <w:sz w:val="24"/>
          <w:szCs w:val="24"/>
        </w:rPr>
      </w:pPr>
    </w:p>
    <w:p w:rsidR="00424666" w:rsidRDefault="00424666" w:rsidP="00424666">
      <w:pPr>
        <w:pStyle w:val="ListParagraph"/>
        <w:numPr>
          <w:ilvl w:val="0"/>
          <w:numId w:val="53"/>
        </w:numPr>
        <w:spacing w:after="0"/>
        <w:rPr>
          <w:sz w:val="24"/>
          <w:szCs w:val="24"/>
        </w:rPr>
      </w:pPr>
      <w:r w:rsidRPr="00197B84">
        <w:rPr>
          <w:sz w:val="24"/>
          <w:szCs w:val="24"/>
        </w:rPr>
        <w:t>Click</w:t>
      </w:r>
      <w:r>
        <w:rPr>
          <w:sz w:val="24"/>
          <w:szCs w:val="24"/>
        </w:rPr>
        <w:t xml:space="preserve"> on the </w:t>
      </w:r>
      <w:r>
        <w:rPr>
          <w:b/>
          <w:sz w:val="24"/>
          <w:szCs w:val="24"/>
        </w:rPr>
        <w:t xml:space="preserve">General Information </w:t>
      </w:r>
      <w:r>
        <w:rPr>
          <w:sz w:val="24"/>
          <w:szCs w:val="24"/>
        </w:rPr>
        <w:t>tab.</w:t>
      </w:r>
    </w:p>
    <w:p w:rsidR="00424666" w:rsidRPr="00197B84" w:rsidRDefault="00424666" w:rsidP="00424666">
      <w:pPr>
        <w:pStyle w:val="ListParagraph"/>
        <w:spacing w:after="0"/>
        <w:rPr>
          <w:sz w:val="24"/>
          <w:szCs w:val="24"/>
        </w:rPr>
      </w:pPr>
      <w:r w:rsidRPr="00E756C5">
        <w:rPr>
          <w:noProof/>
          <w:sz w:val="24"/>
          <w:szCs w:val="24"/>
        </w:rPr>
        <mc:AlternateContent>
          <mc:Choice Requires="wps">
            <w:drawing>
              <wp:anchor distT="0" distB="0" distL="114300" distR="114300" simplePos="0" relativeHeight="251870208" behindDoc="0" locked="0" layoutInCell="1" allowOverlap="1" wp14:anchorId="494C97AF" wp14:editId="1A63F5D5">
                <wp:simplePos x="0" y="0"/>
                <wp:positionH relativeFrom="column">
                  <wp:posOffset>534061</wp:posOffset>
                </wp:positionH>
                <wp:positionV relativeFrom="paragraph">
                  <wp:posOffset>104674</wp:posOffset>
                </wp:positionV>
                <wp:extent cx="489585" cy="204470"/>
                <wp:effectExtent l="19050" t="19050" r="24765" b="62230"/>
                <wp:wrapNone/>
                <wp:docPr id="118" name="Straight Arrow Connector 118"/>
                <wp:cNvGraphicFramePr/>
                <a:graphic xmlns:a="http://schemas.openxmlformats.org/drawingml/2006/main">
                  <a:graphicData uri="http://schemas.microsoft.com/office/word/2010/wordprocessingShape">
                    <wps:wsp>
                      <wps:cNvCnPr/>
                      <wps:spPr>
                        <a:xfrm>
                          <a:off x="0" y="0"/>
                          <a:ext cx="489585" cy="2044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0A28BD" id="Straight Arrow Connector 118" o:spid="_x0000_s1026" type="#_x0000_t32" style="position:absolute;margin-left:42.05pt;margin-top:8.25pt;width:38.55pt;height:16.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" strokecolor="red" strokeweight="3pt">
                <v:stroke endarrow="block" joinstyle="miter"/>
              </v:shape>
            </w:pict>
          </mc:Fallback>
        </mc:AlternateContent>
      </w:r>
    </w:p>
    <w:p w:rsidR="00424666" w:rsidRDefault="00424666" w:rsidP="00424666">
      <w:pPr>
        <w:spacing w:after="0"/>
        <w:jc w:val="center"/>
        <w:rPr>
          <w:sz w:val="24"/>
          <w:szCs w:val="24"/>
        </w:rPr>
      </w:pPr>
      <w:r>
        <w:rPr>
          <w:noProof/>
        </w:rPr>
        <w:drawing>
          <wp:inline distT="0" distB="0" distL="0" distR="0" wp14:anchorId="07DABD61" wp14:editId="6D9FF346">
            <wp:extent cx="4867275" cy="6572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7275" cy="657225"/>
                    </a:xfrm>
                    <a:prstGeom prst="rect">
                      <a:avLst/>
                    </a:prstGeom>
                  </pic:spPr>
                </pic:pic>
              </a:graphicData>
            </a:graphic>
          </wp:inline>
        </w:drawing>
      </w:r>
    </w:p>
    <w:p w:rsidR="00424666" w:rsidRPr="006522DF" w:rsidRDefault="00424666" w:rsidP="00424666">
      <w:pPr>
        <w:spacing w:after="0"/>
        <w:jc w:val="center"/>
        <w:rPr>
          <w:sz w:val="24"/>
          <w:szCs w:val="24"/>
        </w:rPr>
      </w:pPr>
    </w:p>
    <w:p w:rsidR="00424666" w:rsidRPr="006522DF" w:rsidRDefault="00424666" w:rsidP="00424666">
      <w:pPr>
        <w:pStyle w:val="ListParagraph"/>
        <w:numPr>
          <w:ilvl w:val="0"/>
          <w:numId w:val="53"/>
        </w:numPr>
        <w:spacing w:after="0"/>
        <w:rPr>
          <w:sz w:val="24"/>
          <w:szCs w:val="24"/>
        </w:rPr>
      </w:pPr>
      <w:r>
        <w:rPr>
          <w:sz w:val="24"/>
          <w:szCs w:val="24"/>
        </w:rPr>
        <w:t xml:space="preserve">Change the </w:t>
      </w:r>
      <w:r>
        <w:rPr>
          <w:b/>
          <w:sz w:val="24"/>
          <w:szCs w:val="24"/>
        </w:rPr>
        <w:t xml:space="preserve">Primary identifier </w:t>
      </w:r>
      <w:r>
        <w:rPr>
          <w:sz w:val="24"/>
          <w:szCs w:val="24"/>
        </w:rPr>
        <w:t>to the new barcode number.</w:t>
      </w:r>
      <w:r>
        <w:rPr>
          <w:b/>
          <w:sz w:val="24"/>
          <w:szCs w:val="24"/>
        </w:rPr>
        <w:t xml:space="preserve"> </w:t>
      </w:r>
    </w:p>
    <w:p w:rsidR="00424666" w:rsidRDefault="00424666" w:rsidP="00424666">
      <w:pPr>
        <w:pStyle w:val="ListParagraph"/>
        <w:spacing w:after="0"/>
        <w:rPr>
          <w:sz w:val="24"/>
          <w:szCs w:val="24"/>
        </w:rPr>
      </w:pPr>
    </w:p>
    <w:p w:rsidR="00424666" w:rsidRDefault="00424666" w:rsidP="00424666">
      <w:pPr>
        <w:pStyle w:val="ListParagraph"/>
        <w:spacing w:after="0"/>
        <w:ind w:hanging="720"/>
        <w:jc w:val="center"/>
        <w:rPr>
          <w:sz w:val="24"/>
          <w:szCs w:val="24"/>
        </w:rPr>
      </w:pPr>
      <w:r w:rsidRPr="00E756C5">
        <w:rPr>
          <w:noProof/>
          <w:sz w:val="24"/>
          <w:szCs w:val="24"/>
        </w:rPr>
        <mc:AlternateContent>
          <mc:Choice Requires="wps">
            <w:drawing>
              <wp:anchor distT="0" distB="0" distL="114300" distR="114300" simplePos="0" relativeHeight="251875328" behindDoc="0" locked="0" layoutInCell="1" allowOverlap="1" wp14:anchorId="2C44B7BF" wp14:editId="6349E2D7">
                <wp:simplePos x="0" y="0"/>
                <wp:positionH relativeFrom="column">
                  <wp:posOffset>3532708</wp:posOffset>
                </wp:positionH>
                <wp:positionV relativeFrom="paragraph">
                  <wp:posOffset>1225601</wp:posOffset>
                </wp:positionV>
                <wp:extent cx="387808" cy="233401"/>
                <wp:effectExtent l="38100" t="19050" r="12700" b="52705"/>
                <wp:wrapNone/>
                <wp:docPr id="121" name="Straight Arrow Connector 121"/>
                <wp:cNvGraphicFramePr/>
                <a:graphic xmlns:a="http://schemas.openxmlformats.org/drawingml/2006/main">
                  <a:graphicData uri="http://schemas.microsoft.com/office/word/2010/wordprocessingShape">
                    <wps:wsp>
                      <wps:cNvCnPr/>
                      <wps:spPr>
                        <a:xfrm flipH="1">
                          <a:off x="0" y="0"/>
                          <a:ext cx="387808" cy="23340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5DF725" id="Straight Arrow Connector 121" o:spid="_x0000_s1026" type="#_x0000_t32" style="position:absolute;margin-left:278.15pt;margin-top:96.5pt;width:30.55pt;height:18.4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" strokecolor="red" strokeweight="3pt">
                <v:stroke endarrow="block" joinstyle="miter"/>
              </v:shape>
            </w:pict>
          </mc:Fallback>
        </mc:AlternateContent>
      </w:r>
      <w:r w:rsidRPr="00424666">
        <w:rPr>
          <w:noProof/>
        </w:rPr>
        <w:t xml:space="preserve"> </w:t>
      </w:r>
      <w:r>
        <w:rPr>
          <w:noProof/>
        </w:rPr>
        <w:drawing>
          <wp:inline distT="0" distB="0" distL="0" distR="0" wp14:anchorId="249044BF" wp14:editId="4DAA29C7">
            <wp:extent cx="2838298" cy="1660014"/>
            <wp:effectExtent l="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0631" cy="1667227"/>
                    </a:xfrm>
                    <a:prstGeom prst="rect">
                      <a:avLst/>
                    </a:prstGeom>
                  </pic:spPr>
                </pic:pic>
              </a:graphicData>
            </a:graphic>
          </wp:inline>
        </w:drawing>
      </w:r>
    </w:p>
    <w:p w:rsidR="00424666" w:rsidRPr="006522DF" w:rsidRDefault="00424666" w:rsidP="00424666">
      <w:pPr>
        <w:pStyle w:val="ListParagraph"/>
        <w:spacing w:after="0"/>
        <w:ind w:hanging="720"/>
        <w:jc w:val="center"/>
        <w:rPr>
          <w:sz w:val="24"/>
          <w:szCs w:val="24"/>
        </w:rPr>
      </w:pPr>
    </w:p>
    <w:p w:rsidR="00424666" w:rsidRPr="006522DF" w:rsidRDefault="00424666" w:rsidP="00424666">
      <w:pPr>
        <w:pStyle w:val="ListParagraph"/>
        <w:numPr>
          <w:ilvl w:val="0"/>
          <w:numId w:val="53"/>
        </w:numPr>
        <w:spacing w:after="0"/>
        <w:rPr>
          <w:sz w:val="24"/>
          <w:szCs w:val="24"/>
        </w:rPr>
      </w:pPr>
      <w:r>
        <w:rPr>
          <w:sz w:val="24"/>
          <w:szCs w:val="24"/>
        </w:rPr>
        <w:t xml:space="preserve">Click </w:t>
      </w:r>
      <w:r>
        <w:rPr>
          <w:b/>
          <w:sz w:val="24"/>
          <w:szCs w:val="24"/>
        </w:rPr>
        <w:t xml:space="preserve">Save </w:t>
      </w:r>
      <w:r>
        <w:rPr>
          <w:sz w:val="24"/>
          <w:szCs w:val="24"/>
        </w:rPr>
        <w:t>in the top right corner to return to the patron services screen and proceed with your transaction.</w:t>
      </w:r>
    </w:p>
    <w:p w:rsidR="00424666" w:rsidRDefault="00424666" w:rsidP="00424666">
      <w:pPr>
        <w:spacing w:after="0"/>
        <w:rPr>
          <w:sz w:val="24"/>
          <w:szCs w:val="24"/>
        </w:rPr>
      </w:pPr>
      <w:r w:rsidRPr="00E756C5">
        <w:rPr>
          <w:noProof/>
          <w:sz w:val="24"/>
          <w:szCs w:val="24"/>
        </w:rPr>
        <mc:AlternateContent>
          <mc:Choice Requires="wps">
            <w:drawing>
              <wp:anchor distT="0" distB="0" distL="114300" distR="114300" simplePos="0" relativeHeight="251874304" behindDoc="0" locked="0" layoutInCell="1" allowOverlap="1" wp14:anchorId="1411A1B2" wp14:editId="0374DA72">
                <wp:simplePos x="0" y="0"/>
                <wp:positionH relativeFrom="column">
                  <wp:posOffset>4447641</wp:posOffset>
                </wp:positionH>
                <wp:positionV relativeFrom="paragraph">
                  <wp:posOffset>88316</wp:posOffset>
                </wp:positionV>
                <wp:extent cx="373075" cy="299009"/>
                <wp:effectExtent l="38100" t="19050" r="27305" b="44450"/>
                <wp:wrapNone/>
                <wp:docPr id="217" name="Straight Arrow Connector 217"/>
                <wp:cNvGraphicFramePr/>
                <a:graphic xmlns:a="http://schemas.openxmlformats.org/drawingml/2006/main">
                  <a:graphicData uri="http://schemas.microsoft.com/office/word/2010/wordprocessingShape">
                    <wps:wsp>
                      <wps:cNvCnPr/>
                      <wps:spPr>
                        <a:xfrm flipH="1">
                          <a:off x="0" y="0"/>
                          <a:ext cx="373075" cy="29900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06C056" id="Straight Arrow Connector 217" o:spid="_x0000_s1026" type="#_x0000_t32" style="position:absolute;margin-left:350.2pt;margin-top:6.95pt;width:29.4pt;height:23.5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" strokecolor="red" strokeweight="3pt">
                <v:stroke endarrow="block" joinstyle="miter"/>
              </v:shape>
            </w:pict>
          </mc:Fallback>
        </mc:AlternateContent>
      </w:r>
    </w:p>
    <w:p w:rsidR="00424666" w:rsidRDefault="00424666" w:rsidP="00424666">
      <w:pPr>
        <w:spacing w:after="0"/>
        <w:jc w:val="center"/>
        <w:rPr>
          <w:sz w:val="24"/>
          <w:szCs w:val="24"/>
        </w:rPr>
      </w:pPr>
      <w:r>
        <w:rPr>
          <w:noProof/>
        </w:rPr>
        <w:drawing>
          <wp:inline distT="0" distB="0" distL="0" distR="0" wp14:anchorId="34ED0468" wp14:editId="03CEDE14">
            <wp:extent cx="3043123" cy="512791"/>
            <wp:effectExtent l="0" t="0" r="508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59537" cy="515557"/>
                    </a:xfrm>
                    <a:prstGeom prst="rect">
                      <a:avLst/>
                    </a:prstGeom>
                  </pic:spPr>
                </pic:pic>
              </a:graphicData>
            </a:graphic>
          </wp:inline>
        </w:drawing>
      </w:r>
    </w:p>
    <w:p w:rsidR="00424666" w:rsidRDefault="00424666" w:rsidP="00424666">
      <w:pPr>
        <w:spacing w:after="0"/>
        <w:rPr>
          <w:sz w:val="24"/>
          <w:szCs w:val="24"/>
        </w:rPr>
      </w:pPr>
    </w:p>
    <w:p w:rsidR="00CB2862" w:rsidRPr="00CB2862" w:rsidRDefault="00CB2862" w:rsidP="00424666">
      <w:pPr>
        <w:spacing w:after="0"/>
        <w:rPr>
          <w:b/>
          <w:sz w:val="24"/>
          <w:szCs w:val="24"/>
        </w:rPr>
      </w:pPr>
      <w:r w:rsidRPr="00CB2862">
        <w:rPr>
          <w:b/>
          <w:color w:val="FF0000"/>
          <w:sz w:val="24"/>
          <w:szCs w:val="24"/>
        </w:rPr>
        <w:t xml:space="preserve">Contact information </w:t>
      </w:r>
      <w:r>
        <w:rPr>
          <w:b/>
          <w:sz w:val="24"/>
          <w:szCs w:val="24"/>
        </w:rPr>
        <w:t xml:space="preserve">can be updated in the Contact Information </w:t>
      </w:r>
      <w:proofErr w:type="gramStart"/>
      <w:r>
        <w:rPr>
          <w:b/>
          <w:sz w:val="24"/>
          <w:szCs w:val="24"/>
        </w:rPr>
        <w:t>tab.</w:t>
      </w:r>
      <w:proofErr w:type="gramEnd"/>
      <w:r>
        <w:rPr>
          <w:b/>
          <w:sz w:val="24"/>
          <w:szCs w:val="24"/>
        </w:rPr>
        <w:t xml:space="preserve"> Use the ellipsis to edit fields and then click save in the top right corner to return to the patron services screen. </w:t>
      </w:r>
    </w:p>
    <w:p w:rsidR="0062685A" w:rsidRDefault="0062685A" w:rsidP="006522DF">
      <w:pPr>
        <w:spacing w:after="0"/>
        <w:rPr>
          <w:b/>
          <w:sz w:val="24"/>
          <w:szCs w:val="24"/>
        </w:rPr>
      </w:pPr>
    </w:p>
    <w:p w:rsidR="0062685A" w:rsidRPr="00E26260" w:rsidRDefault="0062685A" w:rsidP="00E26260">
      <w:pPr>
        <w:pStyle w:val="Heading3"/>
      </w:pPr>
      <w:bookmarkStart w:id="36" w:name="_Toc22201005"/>
      <w:r w:rsidRPr="00E26260">
        <w:rPr>
          <w:rStyle w:val="Heading1Char"/>
          <w:rFonts w:ascii="Times New Roman" w:hAnsi="Times New Roman" w:cs="Times New Roman"/>
          <w:color w:val="auto"/>
          <w:sz w:val="27"/>
          <w:szCs w:val="27"/>
        </w:rPr>
        <w:t>Patron Activity Report</w:t>
      </w:r>
      <w:bookmarkEnd w:id="36"/>
      <w:r w:rsidRPr="00E26260">
        <w:rPr>
          <w:rStyle w:val="Heading1Char"/>
          <w:rFonts w:ascii="Times New Roman" w:hAnsi="Times New Roman" w:cs="Times New Roman"/>
          <w:color w:val="auto"/>
          <w:sz w:val="27"/>
          <w:szCs w:val="27"/>
        </w:rPr>
        <w:t xml:space="preserve"> </w:t>
      </w:r>
    </w:p>
    <w:p w:rsidR="0062685A" w:rsidRDefault="0062685A" w:rsidP="0062685A">
      <w:pPr>
        <w:spacing w:after="0"/>
        <w:rPr>
          <w:b/>
          <w:color w:val="FF0000"/>
          <w:sz w:val="24"/>
          <w:szCs w:val="24"/>
        </w:rPr>
      </w:pPr>
    </w:p>
    <w:p w:rsidR="0062685A" w:rsidRDefault="0062685A" w:rsidP="0062685A">
      <w:pPr>
        <w:spacing w:after="0"/>
        <w:rPr>
          <w:sz w:val="24"/>
          <w:szCs w:val="24"/>
        </w:rPr>
      </w:pPr>
      <w:r>
        <w:rPr>
          <w:sz w:val="24"/>
          <w:szCs w:val="24"/>
        </w:rPr>
        <w:t xml:space="preserve">If a patron requests a record of their current activity (outstanding loans, fines, fees, etc.), you can email them an activity report through the </w:t>
      </w:r>
      <w:r>
        <w:rPr>
          <w:b/>
          <w:sz w:val="24"/>
          <w:szCs w:val="24"/>
        </w:rPr>
        <w:t xml:space="preserve">Manage Patron Services </w:t>
      </w:r>
      <w:r>
        <w:rPr>
          <w:sz w:val="24"/>
          <w:szCs w:val="24"/>
        </w:rPr>
        <w:t xml:space="preserve">screen. </w:t>
      </w:r>
    </w:p>
    <w:p w:rsidR="0062685A" w:rsidRDefault="0062685A" w:rsidP="0062685A">
      <w:pPr>
        <w:spacing w:after="0"/>
        <w:rPr>
          <w:sz w:val="24"/>
          <w:szCs w:val="24"/>
        </w:rPr>
      </w:pPr>
    </w:p>
    <w:p w:rsidR="0062685A" w:rsidRDefault="0062685A" w:rsidP="0062685A">
      <w:pPr>
        <w:spacing w:after="0"/>
        <w:rPr>
          <w:sz w:val="24"/>
          <w:szCs w:val="24"/>
        </w:rPr>
      </w:pPr>
      <w:r>
        <w:rPr>
          <w:sz w:val="24"/>
          <w:szCs w:val="24"/>
        </w:rPr>
        <w:t xml:space="preserve">Access their account and click </w:t>
      </w:r>
      <w:r>
        <w:rPr>
          <w:b/>
          <w:sz w:val="24"/>
          <w:szCs w:val="24"/>
        </w:rPr>
        <w:t>Send Activity Report</w:t>
      </w:r>
      <w:r>
        <w:rPr>
          <w:sz w:val="24"/>
          <w:szCs w:val="24"/>
        </w:rPr>
        <w:t xml:space="preserve">. </w:t>
      </w:r>
    </w:p>
    <w:p w:rsidR="0062685A" w:rsidRDefault="0062685A" w:rsidP="0062685A">
      <w:pPr>
        <w:spacing w:after="0"/>
        <w:rPr>
          <w:sz w:val="24"/>
          <w:szCs w:val="24"/>
        </w:rPr>
      </w:pPr>
    </w:p>
    <w:p w:rsidR="0062685A" w:rsidRPr="00375911" w:rsidRDefault="0062685A" w:rsidP="0062685A">
      <w:pPr>
        <w:spacing w:after="0"/>
        <w:rPr>
          <w:sz w:val="24"/>
          <w:szCs w:val="24"/>
        </w:rPr>
      </w:pPr>
      <w:r w:rsidRPr="00E756C5">
        <w:rPr>
          <w:noProof/>
          <w:sz w:val="24"/>
          <w:szCs w:val="24"/>
        </w:rPr>
        <mc:AlternateContent>
          <mc:Choice Requires="wps">
            <w:drawing>
              <wp:anchor distT="0" distB="0" distL="114300" distR="114300" simplePos="0" relativeHeight="251851776" behindDoc="0" locked="0" layoutInCell="1" allowOverlap="1" wp14:anchorId="322A6601" wp14:editId="1F980BCF">
                <wp:simplePos x="0" y="0"/>
                <wp:positionH relativeFrom="column">
                  <wp:posOffset>4257243</wp:posOffset>
                </wp:positionH>
                <wp:positionV relativeFrom="paragraph">
                  <wp:posOffset>382879</wp:posOffset>
                </wp:positionV>
                <wp:extent cx="475488" cy="263169"/>
                <wp:effectExtent l="19050" t="38100" r="39370" b="22860"/>
                <wp:wrapNone/>
                <wp:docPr id="110" name="Straight Arrow Connector 110"/>
                <wp:cNvGraphicFramePr/>
                <a:graphic xmlns:a="http://schemas.openxmlformats.org/drawingml/2006/main">
                  <a:graphicData uri="http://schemas.microsoft.com/office/word/2010/wordprocessingShape">
                    <wps:wsp>
                      <wps:cNvCnPr/>
                      <wps:spPr>
                        <a:xfrm flipV="1">
                          <a:off x="0" y="0"/>
                          <a:ext cx="475488" cy="26316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2F7868" id="Straight Arrow Connector 110" o:spid="_x0000_s1026" type="#_x0000_t32" style="position:absolute;margin-left:335.2pt;margin-top:30.15pt;width:37.45pt;height:20.7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" strokecolor="red" strokeweight="3pt">
                <v:stroke endarrow="block" joinstyle="miter"/>
              </v:shape>
            </w:pict>
          </mc:Fallback>
        </mc:AlternateContent>
      </w:r>
      <w:r>
        <w:rPr>
          <w:noProof/>
        </w:rPr>
        <w:drawing>
          <wp:inline distT="0" distB="0" distL="0" distR="0" wp14:anchorId="2709B6B4" wp14:editId="3AB2DB34">
            <wp:extent cx="5683910" cy="82708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3245" cy="831351"/>
                    </a:xfrm>
                    <a:prstGeom prst="rect">
                      <a:avLst/>
                    </a:prstGeom>
                  </pic:spPr>
                </pic:pic>
              </a:graphicData>
            </a:graphic>
          </wp:inline>
        </w:drawing>
      </w:r>
    </w:p>
    <w:p w:rsidR="0062685A" w:rsidRPr="00E756C5" w:rsidRDefault="0062685A" w:rsidP="0062685A">
      <w:pPr>
        <w:spacing w:after="0"/>
        <w:rPr>
          <w:b/>
          <w:color w:val="FF0000"/>
          <w:sz w:val="24"/>
          <w:szCs w:val="24"/>
        </w:rPr>
      </w:pPr>
    </w:p>
    <w:p w:rsidR="0062685A" w:rsidRDefault="0062685A" w:rsidP="0062685A">
      <w:pPr>
        <w:spacing w:after="0"/>
        <w:rPr>
          <w:sz w:val="24"/>
          <w:szCs w:val="24"/>
        </w:rPr>
      </w:pPr>
      <w:r>
        <w:rPr>
          <w:sz w:val="24"/>
          <w:szCs w:val="24"/>
        </w:rPr>
        <w:t xml:space="preserve">In addition, you can discuss previously borrowed items with patrons by viewing </w:t>
      </w:r>
      <w:r>
        <w:rPr>
          <w:b/>
          <w:sz w:val="24"/>
          <w:szCs w:val="24"/>
        </w:rPr>
        <w:t xml:space="preserve">All returns </w:t>
      </w:r>
      <w:r>
        <w:rPr>
          <w:sz w:val="24"/>
          <w:szCs w:val="24"/>
        </w:rPr>
        <w:t xml:space="preserve">under the </w:t>
      </w:r>
      <w:r>
        <w:rPr>
          <w:b/>
          <w:sz w:val="24"/>
          <w:szCs w:val="24"/>
        </w:rPr>
        <w:t xml:space="preserve">Returns </w:t>
      </w:r>
      <w:r>
        <w:rPr>
          <w:sz w:val="24"/>
          <w:szCs w:val="24"/>
        </w:rPr>
        <w:t xml:space="preserve">tab in the </w:t>
      </w:r>
      <w:r>
        <w:rPr>
          <w:b/>
          <w:sz w:val="24"/>
          <w:szCs w:val="24"/>
        </w:rPr>
        <w:t xml:space="preserve">Manage Patron Services </w:t>
      </w:r>
      <w:r>
        <w:rPr>
          <w:sz w:val="24"/>
          <w:szCs w:val="24"/>
        </w:rPr>
        <w:t xml:space="preserve">screen. </w:t>
      </w:r>
    </w:p>
    <w:p w:rsidR="0062685A" w:rsidRDefault="0062685A" w:rsidP="0062685A">
      <w:pPr>
        <w:spacing w:after="0"/>
        <w:rPr>
          <w:sz w:val="24"/>
          <w:szCs w:val="24"/>
        </w:rPr>
      </w:pPr>
    </w:p>
    <w:p w:rsidR="0062685A" w:rsidRDefault="0062685A" w:rsidP="0062685A">
      <w:pPr>
        <w:spacing w:after="0"/>
        <w:jc w:val="center"/>
        <w:rPr>
          <w:sz w:val="24"/>
          <w:szCs w:val="24"/>
        </w:rPr>
      </w:pPr>
      <w:r w:rsidRPr="00E756C5">
        <w:rPr>
          <w:noProof/>
          <w:sz w:val="24"/>
          <w:szCs w:val="24"/>
        </w:rPr>
        <mc:AlternateContent>
          <mc:Choice Requires="wps">
            <w:drawing>
              <wp:anchor distT="0" distB="0" distL="114300" distR="114300" simplePos="0" relativeHeight="251852800" behindDoc="0" locked="0" layoutInCell="1" allowOverlap="1" wp14:anchorId="7A901C20" wp14:editId="0593E759">
                <wp:simplePos x="0" y="0"/>
                <wp:positionH relativeFrom="column">
                  <wp:posOffset>2128723</wp:posOffset>
                </wp:positionH>
                <wp:positionV relativeFrom="paragraph">
                  <wp:posOffset>930555</wp:posOffset>
                </wp:positionV>
                <wp:extent cx="475488" cy="263169"/>
                <wp:effectExtent l="19050" t="38100" r="39370" b="22860"/>
                <wp:wrapNone/>
                <wp:docPr id="112" name="Straight Arrow Connector 112"/>
                <wp:cNvGraphicFramePr/>
                <a:graphic xmlns:a="http://schemas.openxmlformats.org/drawingml/2006/main">
                  <a:graphicData uri="http://schemas.microsoft.com/office/word/2010/wordprocessingShape">
                    <wps:wsp>
                      <wps:cNvCnPr/>
                      <wps:spPr>
                        <a:xfrm flipV="1">
                          <a:off x="0" y="0"/>
                          <a:ext cx="475488" cy="26316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5EB52A" id="Straight Arrow Connector 112" o:spid="_x0000_s1026" type="#_x0000_t32" style="position:absolute;margin-left:167.6pt;margin-top:73.25pt;width:37.45pt;height:20.7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" strokecolor="red" strokeweight="3pt">
                <v:stroke endarrow="block" joinstyle="miter"/>
              </v:shape>
            </w:pict>
          </mc:Fallback>
        </mc:AlternateContent>
      </w:r>
      <w:r>
        <w:rPr>
          <w:noProof/>
        </w:rPr>
        <w:drawing>
          <wp:inline distT="0" distB="0" distL="0" distR="0" wp14:anchorId="161EEE38" wp14:editId="3BA58641">
            <wp:extent cx="2289658" cy="100866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0060" cy="1017647"/>
                    </a:xfrm>
                    <a:prstGeom prst="rect">
                      <a:avLst/>
                    </a:prstGeom>
                  </pic:spPr>
                </pic:pic>
              </a:graphicData>
            </a:graphic>
          </wp:inline>
        </w:drawing>
      </w:r>
    </w:p>
    <w:p w:rsidR="0062685A" w:rsidRDefault="0062685A" w:rsidP="0062685A">
      <w:pPr>
        <w:spacing w:after="0"/>
        <w:rPr>
          <w:b/>
          <w:sz w:val="24"/>
          <w:szCs w:val="24"/>
        </w:rPr>
      </w:pPr>
      <w:r>
        <w:rPr>
          <w:b/>
          <w:sz w:val="24"/>
          <w:szCs w:val="24"/>
        </w:rPr>
        <w:br w:type="page"/>
      </w:r>
    </w:p>
    <w:p w:rsidR="008C30C3" w:rsidRDefault="008C30C3" w:rsidP="00E26260">
      <w:pPr>
        <w:pStyle w:val="Heading2"/>
      </w:pPr>
      <w:bookmarkStart w:id="37" w:name="_Toc22201006"/>
      <w:r>
        <w:lastRenderedPageBreak/>
        <w:t>Item Searches</w:t>
      </w:r>
      <w:bookmarkEnd w:id="37"/>
    </w:p>
    <w:p w:rsidR="00D45D0F" w:rsidRPr="0066590C" w:rsidRDefault="00E02C39" w:rsidP="00E26260">
      <w:pPr>
        <w:pStyle w:val="Heading3"/>
      </w:pPr>
      <w:bookmarkStart w:id="38" w:name="_Toc22201007"/>
      <w:r w:rsidRPr="0066590C">
        <w:t>Search</w:t>
      </w:r>
      <w:r w:rsidR="00354EA3">
        <w:t xml:space="preserve"> </w:t>
      </w:r>
      <w:r w:rsidRPr="0066590C">
        <w:t>for an Item Barcode</w:t>
      </w:r>
      <w:bookmarkEnd w:id="38"/>
    </w:p>
    <w:p w:rsidR="00D45D0F" w:rsidRPr="0066590C" w:rsidRDefault="0066590C" w:rsidP="006522DF">
      <w:pPr>
        <w:spacing w:after="0"/>
        <w:rPr>
          <w:sz w:val="24"/>
          <w:szCs w:val="24"/>
        </w:rPr>
      </w:pPr>
      <w:r w:rsidRPr="0066590C">
        <w:rPr>
          <w:sz w:val="24"/>
          <w:szCs w:val="24"/>
        </w:rPr>
        <w:t xml:space="preserve">Two ways to obtain a barcode are: </w:t>
      </w:r>
    </w:p>
    <w:p w:rsidR="0066590C" w:rsidRPr="0066590C" w:rsidRDefault="0066590C" w:rsidP="006522DF">
      <w:pPr>
        <w:spacing w:after="0"/>
        <w:rPr>
          <w:sz w:val="24"/>
          <w:szCs w:val="24"/>
        </w:rPr>
      </w:pPr>
    </w:p>
    <w:p w:rsidR="0066590C" w:rsidRPr="0066590C" w:rsidRDefault="0066590C" w:rsidP="00B24770">
      <w:pPr>
        <w:pStyle w:val="ListParagraph"/>
        <w:numPr>
          <w:ilvl w:val="0"/>
          <w:numId w:val="4"/>
        </w:numPr>
        <w:spacing w:after="0"/>
        <w:rPr>
          <w:sz w:val="24"/>
          <w:szCs w:val="24"/>
        </w:rPr>
      </w:pPr>
      <w:r w:rsidRPr="0066590C">
        <w:rPr>
          <w:sz w:val="24"/>
          <w:szCs w:val="24"/>
        </w:rPr>
        <w:t xml:space="preserve">Do a </w:t>
      </w:r>
      <w:r w:rsidRPr="0066590C">
        <w:rPr>
          <w:b/>
          <w:sz w:val="24"/>
          <w:szCs w:val="24"/>
        </w:rPr>
        <w:t xml:space="preserve">Physical Items </w:t>
      </w:r>
      <w:proofErr w:type="gramStart"/>
      <w:r w:rsidRPr="0066590C">
        <w:rPr>
          <w:sz w:val="24"/>
          <w:szCs w:val="24"/>
        </w:rPr>
        <w:t>search.</w:t>
      </w:r>
      <w:proofErr w:type="gramEnd"/>
      <w:r w:rsidRPr="0066590C">
        <w:rPr>
          <w:sz w:val="24"/>
          <w:szCs w:val="24"/>
        </w:rPr>
        <w:t xml:space="preserve">  The barcode will appear in the results screen. </w:t>
      </w:r>
    </w:p>
    <w:p w:rsidR="0066590C" w:rsidRDefault="0066590C" w:rsidP="006522DF">
      <w:pPr>
        <w:pStyle w:val="ListParagraph"/>
        <w:spacing w:after="0"/>
        <w:rPr>
          <w:color w:val="FF0000"/>
          <w:sz w:val="24"/>
          <w:szCs w:val="24"/>
        </w:rPr>
      </w:pPr>
    </w:p>
    <w:p w:rsidR="0066590C" w:rsidRDefault="0066590C" w:rsidP="006522DF">
      <w:pPr>
        <w:spacing w:after="0"/>
        <w:ind w:left="720" w:firstLine="720"/>
        <w:rPr>
          <w:color w:val="FF0000"/>
          <w:sz w:val="24"/>
          <w:szCs w:val="24"/>
        </w:rPr>
      </w:pPr>
      <w:r>
        <w:rPr>
          <w:noProof/>
        </w:rPr>
        <w:drawing>
          <wp:inline distT="0" distB="0" distL="0" distR="0" wp14:anchorId="581C3006" wp14:editId="4C6B29CD">
            <wp:extent cx="2969971" cy="345159"/>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4769" cy="349203"/>
                    </a:xfrm>
                    <a:prstGeom prst="rect">
                      <a:avLst/>
                    </a:prstGeom>
                  </pic:spPr>
                </pic:pic>
              </a:graphicData>
            </a:graphic>
          </wp:inline>
        </w:drawing>
      </w:r>
    </w:p>
    <w:p w:rsidR="0066590C" w:rsidRDefault="0066590C" w:rsidP="006522DF">
      <w:pPr>
        <w:spacing w:after="0"/>
        <w:jc w:val="center"/>
        <w:rPr>
          <w:color w:val="FF0000"/>
          <w:sz w:val="24"/>
          <w:szCs w:val="24"/>
        </w:rPr>
      </w:pPr>
    </w:p>
    <w:p w:rsidR="0066590C" w:rsidRDefault="0088164F" w:rsidP="006522DF">
      <w:pPr>
        <w:spacing w:after="0"/>
        <w:ind w:left="720" w:firstLine="720"/>
        <w:rPr>
          <w:color w:val="FF0000"/>
          <w:sz w:val="24"/>
          <w:szCs w:val="24"/>
        </w:rPr>
      </w:pPr>
      <w:r w:rsidRPr="00E756C5">
        <w:rPr>
          <w:noProof/>
          <w:sz w:val="24"/>
          <w:szCs w:val="24"/>
        </w:rPr>
        <mc:AlternateContent>
          <mc:Choice Requires="wps">
            <w:drawing>
              <wp:anchor distT="0" distB="0" distL="114300" distR="114300" simplePos="0" relativeHeight="251865088" behindDoc="0" locked="0" layoutInCell="1" allowOverlap="1" wp14:anchorId="462F6C39" wp14:editId="24579CE0">
                <wp:simplePos x="0" y="0"/>
                <wp:positionH relativeFrom="column">
                  <wp:posOffset>1953157</wp:posOffset>
                </wp:positionH>
                <wp:positionV relativeFrom="paragraph">
                  <wp:posOffset>462737</wp:posOffset>
                </wp:positionV>
                <wp:extent cx="277978" cy="73152"/>
                <wp:effectExtent l="0" t="76200" r="8255" b="60325"/>
                <wp:wrapNone/>
                <wp:docPr id="34" name="Straight Arrow Connector 34"/>
                <wp:cNvGraphicFramePr/>
                <a:graphic xmlns:a="http://schemas.openxmlformats.org/drawingml/2006/main">
                  <a:graphicData uri="http://schemas.microsoft.com/office/word/2010/wordprocessingShape">
                    <wps:wsp>
                      <wps:cNvCnPr/>
                      <wps:spPr>
                        <a:xfrm flipH="1" flipV="1">
                          <a:off x="0" y="0"/>
                          <a:ext cx="277978" cy="7315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25BDA1" id="_x0000_t32" coordsize="21600,21600" o:spt="32" o:oned="t" path="m,l21600,21600e" filled="f">
                <v:path arrowok="t" fillok="f" o:connecttype="none"/>
                <o:lock v:ext="edit" shapetype="t"/>
              </v:shapetype>
              <v:shape id="Straight Arrow Connector 34" o:spid="_x0000_s1026" type="#_x0000_t32" style="position:absolute;margin-left:153.8pt;margin-top:36.45pt;width:21.9pt;height:5.7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" strokecolor="red" strokeweight="3pt">
                <v:stroke endarrow="block" joinstyle="miter"/>
              </v:shape>
            </w:pict>
          </mc:Fallback>
        </mc:AlternateContent>
      </w:r>
      <w:r w:rsidR="0066590C">
        <w:rPr>
          <w:noProof/>
        </w:rPr>
        <w:drawing>
          <wp:inline distT="0" distB="0" distL="0" distR="0" wp14:anchorId="502A12DE" wp14:editId="7922B226">
            <wp:extent cx="3657600" cy="550258"/>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00674" cy="556738"/>
                    </a:xfrm>
                    <a:prstGeom prst="rect">
                      <a:avLst/>
                    </a:prstGeom>
                  </pic:spPr>
                </pic:pic>
              </a:graphicData>
            </a:graphic>
          </wp:inline>
        </w:drawing>
      </w:r>
    </w:p>
    <w:p w:rsidR="0066590C" w:rsidRDefault="0066590C" w:rsidP="006522DF">
      <w:pPr>
        <w:spacing w:after="0"/>
        <w:rPr>
          <w:color w:val="FF0000"/>
          <w:sz w:val="24"/>
          <w:szCs w:val="24"/>
        </w:rPr>
      </w:pPr>
    </w:p>
    <w:p w:rsidR="0066590C" w:rsidRPr="0066590C" w:rsidRDefault="0066590C" w:rsidP="00B24770">
      <w:pPr>
        <w:pStyle w:val="ListParagraph"/>
        <w:numPr>
          <w:ilvl w:val="0"/>
          <w:numId w:val="4"/>
        </w:numPr>
        <w:spacing w:after="0"/>
        <w:rPr>
          <w:sz w:val="24"/>
          <w:szCs w:val="24"/>
        </w:rPr>
      </w:pPr>
      <w:r w:rsidRPr="0066590C">
        <w:rPr>
          <w:sz w:val="24"/>
          <w:szCs w:val="24"/>
        </w:rPr>
        <w:t xml:space="preserve">Do a </w:t>
      </w:r>
      <w:r w:rsidRPr="0066590C">
        <w:rPr>
          <w:b/>
          <w:sz w:val="24"/>
          <w:szCs w:val="24"/>
        </w:rPr>
        <w:t xml:space="preserve">Physical Titles </w:t>
      </w:r>
      <w:proofErr w:type="gramStart"/>
      <w:r w:rsidRPr="0066590C">
        <w:rPr>
          <w:sz w:val="24"/>
          <w:szCs w:val="24"/>
        </w:rPr>
        <w:t>search.</w:t>
      </w:r>
      <w:proofErr w:type="gramEnd"/>
      <w:r w:rsidRPr="0066590C">
        <w:rPr>
          <w:sz w:val="24"/>
          <w:szCs w:val="24"/>
        </w:rPr>
        <w:t xml:space="preserve"> When you find the item in the list, click on </w:t>
      </w:r>
      <w:r w:rsidRPr="0066590C">
        <w:rPr>
          <w:b/>
          <w:sz w:val="24"/>
          <w:szCs w:val="24"/>
        </w:rPr>
        <w:t xml:space="preserve">Physical, </w:t>
      </w:r>
      <w:r w:rsidRPr="0066590C">
        <w:rPr>
          <w:sz w:val="24"/>
          <w:szCs w:val="24"/>
        </w:rPr>
        <w:t xml:space="preserve">then click </w:t>
      </w:r>
      <w:r w:rsidRPr="0066590C">
        <w:rPr>
          <w:b/>
          <w:sz w:val="24"/>
          <w:szCs w:val="24"/>
        </w:rPr>
        <w:t xml:space="preserve">Items </w:t>
      </w:r>
      <w:r w:rsidRPr="0066590C">
        <w:rPr>
          <w:sz w:val="24"/>
          <w:szCs w:val="24"/>
        </w:rPr>
        <w:t xml:space="preserve">to view the list of items. The barcode will be in this screen. </w:t>
      </w:r>
    </w:p>
    <w:p w:rsidR="0066590C" w:rsidRPr="0066590C" w:rsidRDefault="0066590C" w:rsidP="006522DF">
      <w:pPr>
        <w:spacing w:after="0"/>
        <w:rPr>
          <w:sz w:val="24"/>
          <w:szCs w:val="24"/>
        </w:rPr>
      </w:pPr>
    </w:p>
    <w:p w:rsidR="0066590C" w:rsidRPr="0066590C" w:rsidRDefault="0066590C" w:rsidP="006522DF">
      <w:pPr>
        <w:spacing w:after="0"/>
        <w:jc w:val="center"/>
        <w:rPr>
          <w:sz w:val="24"/>
          <w:szCs w:val="24"/>
        </w:rPr>
      </w:pPr>
      <w:r w:rsidRPr="0066590C">
        <w:rPr>
          <w:sz w:val="24"/>
          <w:szCs w:val="24"/>
        </w:rPr>
        <w:t>OR</w:t>
      </w:r>
    </w:p>
    <w:p w:rsidR="0066590C" w:rsidRPr="0066590C" w:rsidRDefault="0066590C" w:rsidP="006522DF">
      <w:pPr>
        <w:spacing w:after="0"/>
        <w:rPr>
          <w:sz w:val="24"/>
          <w:szCs w:val="24"/>
        </w:rPr>
      </w:pPr>
    </w:p>
    <w:p w:rsidR="0066590C" w:rsidRPr="0066590C" w:rsidRDefault="0066590C" w:rsidP="006522DF">
      <w:pPr>
        <w:spacing w:after="0"/>
        <w:rPr>
          <w:color w:val="FF0000"/>
          <w:sz w:val="24"/>
          <w:szCs w:val="24"/>
        </w:rPr>
      </w:pPr>
      <w:r w:rsidRPr="0066590C">
        <w:rPr>
          <w:sz w:val="24"/>
          <w:szCs w:val="24"/>
        </w:rPr>
        <w:tab/>
        <w:t xml:space="preserve">Click on the ellipsis for the item, then click </w:t>
      </w:r>
      <w:r w:rsidRPr="0066590C">
        <w:rPr>
          <w:b/>
          <w:sz w:val="24"/>
          <w:szCs w:val="24"/>
        </w:rPr>
        <w:t xml:space="preserve">Items </w:t>
      </w:r>
      <w:r w:rsidRPr="0066590C">
        <w:rPr>
          <w:sz w:val="24"/>
          <w:szCs w:val="24"/>
        </w:rPr>
        <w:t>to access the list of items.</w:t>
      </w:r>
      <w:r w:rsidR="00354EA3">
        <w:rPr>
          <w:sz w:val="24"/>
          <w:szCs w:val="24"/>
        </w:rPr>
        <w:t xml:space="preserve"> </w:t>
      </w:r>
      <w:r w:rsidRPr="0066590C">
        <w:rPr>
          <w:sz w:val="24"/>
          <w:szCs w:val="24"/>
        </w:rPr>
        <w:t xml:space="preserve"> </w:t>
      </w:r>
    </w:p>
    <w:p w:rsidR="0066590C" w:rsidRPr="0066590C" w:rsidRDefault="0066590C" w:rsidP="006522DF">
      <w:pPr>
        <w:spacing w:after="0"/>
        <w:rPr>
          <w:b/>
          <w:color w:val="FF0000"/>
          <w:sz w:val="24"/>
          <w:szCs w:val="24"/>
        </w:rPr>
      </w:pPr>
    </w:p>
    <w:p w:rsidR="0066590C" w:rsidRDefault="0066590C" w:rsidP="006522DF">
      <w:pPr>
        <w:spacing w:after="0"/>
        <w:ind w:left="-1080" w:right="-720"/>
        <w:jc w:val="center"/>
        <w:rPr>
          <w:color w:val="FF0000"/>
          <w:sz w:val="24"/>
          <w:szCs w:val="24"/>
        </w:rPr>
      </w:pPr>
      <w:r w:rsidRPr="00E756C5">
        <w:rPr>
          <w:noProof/>
          <w:sz w:val="24"/>
          <w:szCs w:val="24"/>
        </w:rPr>
        <mc:AlternateContent>
          <mc:Choice Requires="wps">
            <w:drawing>
              <wp:anchor distT="0" distB="0" distL="114300" distR="114300" simplePos="0" relativeHeight="251782144" behindDoc="0" locked="0" layoutInCell="1" allowOverlap="1" wp14:anchorId="43196466" wp14:editId="402D7BFD">
                <wp:simplePos x="0" y="0"/>
                <wp:positionH relativeFrom="column">
                  <wp:posOffset>6108725</wp:posOffset>
                </wp:positionH>
                <wp:positionV relativeFrom="paragraph">
                  <wp:posOffset>168249</wp:posOffset>
                </wp:positionV>
                <wp:extent cx="190195" cy="190195"/>
                <wp:effectExtent l="38100" t="38100" r="19685" b="19685"/>
                <wp:wrapNone/>
                <wp:docPr id="197" name="Straight Arrow Connector 197"/>
                <wp:cNvGraphicFramePr/>
                <a:graphic xmlns:a="http://schemas.openxmlformats.org/drawingml/2006/main">
                  <a:graphicData uri="http://schemas.microsoft.com/office/word/2010/wordprocessingShape">
                    <wps:wsp>
                      <wps:cNvCnPr/>
                      <wps:spPr>
                        <a:xfrm flipH="1" flipV="1">
                          <a:off x="0" y="0"/>
                          <a:ext cx="190195" cy="19019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C3C9D" id="Straight Arrow Connector 197" o:spid="_x0000_s1026" type="#_x0000_t32" style="position:absolute;margin-left:481pt;margin-top:13.25pt;width:15pt;height:1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780096" behindDoc="0" locked="0" layoutInCell="1" allowOverlap="1" wp14:anchorId="2BFA7812" wp14:editId="42DD183D">
                <wp:simplePos x="0" y="0"/>
                <wp:positionH relativeFrom="column">
                  <wp:posOffset>212141</wp:posOffset>
                </wp:positionH>
                <wp:positionV relativeFrom="paragraph">
                  <wp:posOffset>1178026</wp:posOffset>
                </wp:positionV>
                <wp:extent cx="190195" cy="190195"/>
                <wp:effectExtent l="38100" t="38100" r="19685" b="19685"/>
                <wp:wrapNone/>
                <wp:docPr id="196" name="Straight Arrow Connector 196"/>
                <wp:cNvGraphicFramePr/>
                <a:graphic xmlns:a="http://schemas.openxmlformats.org/drawingml/2006/main">
                  <a:graphicData uri="http://schemas.microsoft.com/office/word/2010/wordprocessingShape">
                    <wps:wsp>
                      <wps:cNvCnPr/>
                      <wps:spPr>
                        <a:xfrm flipH="1" flipV="1">
                          <a:off x="0" y="0"/>
                          <a:ext cx="190195" cy="19019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70981E" id="Straight Arrow Connector 196" o:spid="_x0000_s1026" type="#_x0000_t32" style="position:absolute;margin-left:16.7pt;margin-top:92.75pt;width:15pt;height:1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" strokecolor="red" strokeweight="3pt">
                <v:stroke endarrow="block" joinstyle="miter"/>
              </v:shape>
            </w:pict>
          </mc:Fallback>
        </mc:AlternateContent>
      </w:r>
      <w:r>
        <w:rPr>
          <w:noProof/>
        </w:rPr>
        <w:drawing>
          <wp:inline distT="0" distB="0" distL="0" distR="0" wp14:anchorId="36F7C3DD" wp14:editId="5A21B7BF">
            <wp:extent cx="6696087" cy="12655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4723" cy="1295511"/>
                    </a:xfrm>
                    <a:prstGeom prst="rect">
                      <a:avLst/>
                    </a:prstGeom>
                  </pic:spPr>
                </pic:pic>
              </a:graphicData>
            </a:graphic>
          </wp:inline>
        </w:drawing>
      </w:r>
    </w:p>
    <w:p w:rsidR="0088164F" w:rsidRPr="0066590C" w:rsidRDefault="0088164F" w:rsidP="006522DF">
      <w:pPr>
        <w:spacing w:after="0"/>
        <w:ind w:left="-1080" w:right="-720"/>
        <w:jc w:val="center"/>
        <w:rPr>
          <w:color w:val="FF0000"/>
          <w:sz w:val="24"/>
          <w:szCs w:val="24"/>
        </w:rPr>
      </w:pPr>
    </w:p>
    <w:p w:rsidR="00354EA3" w:rsidRDefault="00E02C39" w:rsidP="006522DF">
      <w:pPr>
        <w:spacing w:after="0"/>
        <w:rPr>
          <w:b/>
          <w:color w:val="000000" w:themeColor="text1"/>
          <w:sz w:val="24"/>
          <w:szCs w:val="24"/>
        </w:rPr>
      </w:pPr>
      <w:r>
        <w:rPr>
          <w:b/>
          <w:color w:val="FF0000"/>
          <w:sz w:val="24"/>
          <w:szCs w:val="24"/>
        </w:rPr>
        <w:t xml:space="preserve"> </w:t>
      </w:r>
    </w:p>
    <w:p w:rsidR="00354EA3" w:rsidRDefault="00354EA3" w:rsidP="00E26260">
      <w:pPr>
        <w:pStyle w:val="Heading3"/>
      </w:pPr>
      <w:bookmarkStart w:id="39" w:name="_Toc22201008"/>
      <w:r>
        <w:t>Locate a Patron or Due Date/Time for a Specific Item that is Checked Out</w:t>
      </w:r>
      <w:bookmarkEnd w:id="39"/>
    </w:p>
    <w:p w:rsidR="00354EA3" w:rsidRDefault="00354EA3" w:rsidP="006522DF">
      <w:pPr>
        <w:spacing w:after="0"/>
        <w:rPr>
          <w:color w:val="FF0000"/>
          <w:sz w:val="24"/>
          <w:szCs w:val="24"/>
        </w:rPr>
      </w:pPr>
    </w:p>
    <w:p w:rsidR="00354EA3" w:rsidRDefault="00354EA3" w:rsidP="006522DF">
      <w:pPr>
        <w:spacing w:after="0"/>
        <w:rPr>
          <w:sz w:val="24"/>
          <w:szCs w:val="24"/>
        </w:rPr>
      </w:pPr>
      <w:r>
        <w:rPr>
          <w:sz w:val="24"/>
          <w:szCs w:val="24"/>
        </w:rPr>
        <w:t xml:space="preserve">Follow the search steps above (for locating a barcode). From the list of items, click </w:t>
      </w:r>
      <w:r>
        <w:rPr>
          <w:b/>
          <w:sz w:val="24"/>
          <w:szCs w:val="24"/>
        </w:rPr>
        <w:t xml:space="preserve">Loan </w:t>
      </w:r>
      <w:r>
        <w:rPr>
          <w:sz w:val="24"/>
          <w:szCs w:val="24"/>
        </w:rPr>
        <w:t xml:space="preserve">in the </w:t>
      </w:r>
      <w:r>
        <w:rPr>
          <w:b/>
          <w:sz w:val="24"/>
          <w:szCs w:val="24"/>
        </w:rPr>
        <w:t>Process type</w:t>
      </w:r>
      <w:r>
        <w:rPr>
          <w:sz w:val="24"/>
          <w:szCs w:val="24"/>
        </w:rPr>
        <w:t xml:space="preserve"> column. This will bring you to the patron name and the due date/time. </w:t>
      </w:r>
    </w:p>
    <w:p w:rsidR="00354EA3" w:rsidRDefault="00354EA3" w:rsidP="006522DF">
      <w:pPr>
        <w:spacing w:after="0"/>
        <w:rPr>
          <w:sz w:val="24"/>
          <w:szCs w:val="24"/>
        </w:rPr>
      </w:pPr>
    </w:p>
    <w:p w:rsidR="00354EA3" w:rsidRDefault="00354EA3" w:rsidP="006522DF">
      <w:pPr>
        <w:spacing w:after="0"/>
        <w:ind w:left="-720" w:right="-720"/>
        <w:rPr>
          <w:sz w:val="24"/>
          <w:szCs w:val="24"/>
        </w:rPr>
      </w:pPr>
      <w:r w:rsidRPr="00E756C5">
        <w:rPr>
          <w:noProof/>
          <w:sz w:val="24"/>
          <w:szCs w:val="24"/>
        </w:rPr>
        <mc:AlternateContent>
          <mc:Choice Requires="wps">
            <w:drawing>
              <wp:anchor distT="0" distB="0" distL="114300" distR="114300" simplePos="0" relativeHeight="251811840" behindDoc="0" locked="0" layoutInCell="1" allowOverlap="1" wp14:anchorId="5A92F8A5" wp14:editId="5359BF1C">
                <wp:simplePos x="0" y="0"/>
                <wp:positionH relativeFrom="column">
                  <wp:posOffset>4914443</wp:posOffset>
                </wp:positionH>
                <wp:positionV relativeFrom="paragraph">
                  <wp:posOffset>511327</wp:posOffset>
                </wp:positionV>
                <wp:extent cx="190195" cy="190195"/>
                <wp:effectExtent l="38100" t="38100" r="19685" b="19685"/>
                <wp:wrapNone/>
                <wp:docPr id="35" name="Straight Arrow Connector 35"/>
                <wp:cNvGraphicFramePr/>
                <a:graphic xmlns:a="http://schemas.openxmlformats.org/drawingml/2006/main">
                  <a:graphicData uri="http://schemas.microsoft.com/office/word/2010/wordprocessingShape">
                    <wps:wsp>
                      <wps:cNvCnPr/>
                      <wps:spPr>
                        <a:xfrm flipH="1" flipV="1">
                          <a:off x="0" y="0"/>
                          <a:ext cx="190195" cy="19019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C30FF0" id="Straight Arrow Connector 35" o:spid="_x0000_s1026" type="#_x0000_t32" style="position:absolute;margin-left:386.95pt;margin-top:40.25pt;width:15pt;height:1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" strokecolor="red" strokeweight="3pt">
                <v:stroke endarrow="block" joinstyle="miter"/>
              </v:shape>
            </w:pict>
          </mc:Fallback>
        </mc:AlternateContent>
      </w:r>
      <w:r>
        <w:rPr>
          <w:noProof/>
        </w:rPr>
        <w:drawing>
          <wp:inline distT="0" distB="0" distL="0" distR="0" wp14:anchorId="350587F7" wp14:editId="303DCCB3">
            <wp:extent cx="6947582" cy="555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62524" cy="557151"/>
                    </a:xfrm>
                    <a:prstGeom prst="rect">
                      <a:avLst/>
                    </a:prstGeom>
                  </pic:spPr>
                </pic:pic>
              </a:graphicData>
            </a:graphic>
          </wp:inline>
        </w:drawing>
      </w:r>
    </w:p>
    <w:p w:rsidR="00CD4DB2" w:rsidRDefault="00CD4DB2" w:rsidP="00E26260">
      <w:pPr>
        <w:pStyle w:val="Heading3"/>
      </w:pPr>
      <w:bookmarkStart w:id="40" w:name="_Toc22201009"/>
      <w:r>
        <w:lastRenderedPageBreak/>
        <w:t>View the Loan History of a Specific Item</w:t>
      </w:r>
      <w:bookmarkEnd w:id="40"/>
    </w:p>
    <w:p w:rsidR="00CD4DB2" w:rsidRDefault="00CD4DB2" w:rsidP="00CD4DB2">
      <w:pPr>
        <w:spacing w:after="0"/>
        <w:rPr>
          <w:b/>
          <w:sz w:val="24"/>
          <w:szCs w:val="24"/>
        </w:rPr>
      </w:pPr>
    </w:p>
    <w:p w:rsidR="00CD4DB2" w:rsidRDefault="00CD4DB2" w:rsidP="00CD4DB2">
      <w:pPr>
        <w:spacing w:after="0"/>
        <w:rPr>
          <w:sz w:val="24"/>
          <w:szCs w:val="24"/>
        </w:rPr>
      </w:pPr>
      <w:r>
        <w:rPr>
          <w:sz w:val="24"/>
          <w:szCs w:val="24"/>
        </w:rPr>
        <w:t xml:space="preserve">In the items screen (accessed through a physical titles or physical items search), you can click on the barcode to see additional information about that item. </w:t>
      </w:r>
    </w:p>
    <w:p w:rsidR="00CD4DB2" w:rsidRDefault="00CD4DB2" w:rsidP="00CD4DB2">
      <w:pPr>
        <w:spacing w:after="0"/>
        <w:rPr>
          <w:sz w:val="24"/>
          <w:szCs w:val="24"/>
        </w:rPr>
      </w:pPr>
    </w:p>
    <w:p w:rsidR="00CD4DB2" w:rsidRPr="0046034A" w:rsidRDefault="00CD4DB2" w:rsidP="00CD4DB2">
      <w:pPr>
        <w:spacing w:after="0"/>
        <w:rPr>
          <w:sz w:val="24"/>
          <w:szCs w:val="24"/>
        </w:rPr>
      </w:pPr>
      <w:r w:rsidRPr="00E756C5">
        <w:rPr>
          <w:noProof/>
          <w:sz w:val="24"/>
          <w:szCs w:val="24"/>
        </w:rPr>
        <mc:AlternateContent>
          <mc:Choice Requires="wps">
            <w:drawing>
              <wp:anchor distT="0" distB="0" distL="114300" distR="114300" simplePos="0" relativeHeight="251848704" behindDoc="0" locked="0" layoutInCell="1" allowOverlap="1" wp14:anchorId="4DE2AAD2" wp14:editId="0BC0122F">
                <wp:simplePos x="0" y="0"/>
                <wp:positionH relativeFrom="column">
                  <wp:posOffset>643738</wp:posOffset>
                </wp:positionH>
                <wp:positionV relativeFrom="paragraph">
                  <wp:posOffset>404748</wp:posOffset>
                </wp:positionV>
                <wp:extent cx="168249" cy="168250"/>
                <wp:effectExtent l="38100" t="38100" r="22860" b="22860"/>
                <wp:wrapNone/>
                <wp:docPr id="96" name="Straight Arrow Connector 96"/>
                <wp:cNvGraphicFramePr/>
                <a:graphic xmlns:a="http://schemas.openxmlformats.org/drawingml/2006/main">
                  <a:graphicData uri="http://schemas.microsoft.com/office/word/2010/wordprocessingShape">
                    <wps:wsp>
                      <wps:cNvCnPr/>
                      <wps:spPr>
                        <a:xfrm flipH="1" flipV="1">
                          <a:off x="0" y="0"/>
                          <a:ext cx="168249" cy="168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C7630" id="Straight Arrow Connector 96" o:spid="_x0000_s1026" type="#_x0000_t32" style="position:absolute;margin-left:50.7pt;margin-top:31.85pt;width:13.25pt;height:13.2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" strokecolor="red" strokeweight="3pt">
                <v:stroke endarrow="block" joinstyle="miter"/>
              </v:shape>
            </w:pict>
          </mc:Fallback>
        </mc:AlternateContent>
      </w:r>
      <w:r>
        <w:rPr>
          <w:noProof/>
        </w:rPr>
        <w:drawing>
          <wp:inline distT="0" distB="0" distL="0" distR="0" wp14:anchorId="62864B05" wp14:editId="54F8F6A0">
            <wp:extent cx="5943600" cy="475336"/>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75336"/>
                    </a:xfrm>
                    <a:prstGeom prst="rect">
                      <a:avLst/>
                    </a:prstGeom>
                  </pic:spPr>
                </pic:pic>
              </a:graphicData>
            </a:graphic>
          </wp:inline>
        </w:drawing>
      </w:r>
    </w:p>
    <w:p w:rsidR="00CD4DB2" w:rsidRDefault="00CD4DB2" w:rsidP="00CD4DB2">
      <w:pPr>
        <w:spacing w:after="0"/>
        <w:rPr>
          <w:b/>
          <w:sz w:val="24"/>
          <w:szCs w:val="24"/>
        </w:rPr>
      </w:pPr>
    </w:p>
    <w:p w:rsidR="00CD4DB2" w:rsidRDefault="00CD4DB2" w:rsidP="00CD4DB2">
      <w:pPr>
        <w:spacing w:after="0"/>
        <w:rPr>
          <w:sz w:val="24"/>
          <w:szCs w:val="24"/>
        </w:rPr>
      </w:pPr>
      <w:r>
        <w:rPr>
          <w:sz w:val="24"/>
          <w:szCs w:val="24"/>
        </w:rPr>
        <w:t xml:space="preserve">The history tab will list previous loans, etc. </w:t>
      </w:r>
    </w:p>
    <w:p w:rsidR="00CD4DB2" w:rsidRDefault="00CD4DB2" w:rsidP="00CD4DB2">
      <w:pPr>
        <w:spacing w:after="0"/>
        <w:rPr>
          <w:b/>
          <w:sz w:val="24"/>
          <w:szCs w:val="24"/>
        </w:rPr>
      </w:pPr>
    </w:p>
    <w:p w:rsidR="00CD4DB2" w:rsidRDefault="00CD4DB2" w:rsidP="00CD4DB2">
      <w:pPr>
        <w:spacing w:after="0"/>
        <w:jc w:val="center"/>
        <w:rPr>
          <w:b/>
          <w:sz w:val="24"/>
          <w:szCs w:val="24"/>
        </w:rPr>
      </w:pPr>
      <w:r w:rsidRPr="00E756C5">
        <w:rPr>
          <w:noProof/>
          <w:sz w:val="24"/>
          <w:szCs w:val="24"/>
        </w:rPr>
        <mc:AlternateContent>
          <mc:Choice Requires="wps">
            <w:drawing>
              <wp:anchor distT="0" distB="0" distL="114300" distR="114300" simplePos="0" relativeHeight="251849728" behindDoc="0" locked="0" layoutInCell="1" allowOverlap="1" wp14:anchorId="6E1A42F8" wp14:editId="0088250D">
                <wp:simplePos x="0" y="0"/>
                <wp:positionH relativeFrom="column">
                  <wp:posOffset>4359630</wp:posOffset>
                </wp:positionH>
                <wp:positionV relativeFrom="paragraph">
                  <wp:posOffset>351130</wp:posOffset>
                </wp:positionV>
                <wp:extent cx="168249" cy="168250"/>
                <wp:effectExtent l="38100" t="38100" r="22860" b="22860"/>
                <wp:wrapNone/>
                <wp:docPr id="98" name="Straight Arrow Connector 98"/>
                <wp:cNvGraphicFramePr/>
                <a:graphic xmlns:a="http://schemas.openxmlformats.org/drawingml/2006/main">
                  <a:graphicData uri="http://schemas.microsoft.com/office/word/2010/wordprocessingShape">
                    <wps:wsp>
                      <wps:cNvCnPr/>
                      <wps:spPr>
                        <a:xfrm flipH="1" flipV="1">
                          <a:off x="0" y="0"/>
                          <a:ext cx="168249" cy="168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BE539" id="Straight Arrow Connector 98" o:spid="_x0000_s1026" type="#_x0000_t32" style="position:absolute;margin-left:343.3pt;margin-top:27.65pt;width:13.25pt;height:13.25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" strokecolor="red" strokeweight="3pt">
                <v:stroke endarrow="block" joinstyle="miter"/>
              </v:shape>
            </w:pict>
          </mc:Fallback>
        </mc:AlternateContent>
      </w:r>
      <w:r>
        <w:rPr>
          <w:noProof/>
        </w:rPr>
        <w:drawing>
          <wp:inline distT="0" distB="0" distL="0" distR="0" wp14:anchorId="02020811" wp14:editId="22FC2B54">
            <wp:extent cx="3123590" cy="445092"/>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2106" cy="450580"/>
                    </a:xfrm>
                    <a:prstGeom prst="rect">
                      <a:avLst/>
                    </a:prstGeom>
                  </pic:spPr>
                </pic:pic>
              </a:graphicData>
            </a:graphic>
          </wp:inline>
        </w:drawing>
      </w:r>
    </w:p>
    <w:p w:rsidR="00CD4DB2" w:rsidRDefault="00CD4DB2" w:rsidP="00CD4DB2">
      <w:pPr>
        <w:rPr>
          <w:b/>
          <w:sz w:val="24"/>
          <w:szCs w:val="24"/>
        </w:rPr>
      </w:pPr>
      <w:r>
        <w:rPr>
          <w:b/>
          <w:sz w:val="24"/>
          <w:szCs w:val="24"/>
        </w:rPr>
        <w:br w:type="page"/>
      </w:r>
    </w:p>
    <w:p w:rsidR="009224FD" w:rsidRPr="009224FD" w:rsidRDefault="009224FD" w:rsidP="00E26260">
      <w:pPr>
        <w:pStyle w:val="Heading2"/>
      </w:pPr>
      <w:bookmarkStart w:id="41" w:name="_Toc22201010"/>
      <w:r w:rsidRPr="009224FD">
        <w:lastRenderedPageBreak/>
        <w:t>Registering New Users in Alma</w:t>
      </w:r>
      <w:bookmarkEnd w:id="41"/>
    </w:p>
    <w:p w:rsidR="0034307B" w:rsidRDefault="0034307B" w:rsidP="0034307B">
      <w:pPr>
        <w:pStyle w:val="Heading3"/>
      </w:pPr>
      <w:bookmarkStart w:id="42" w:name="_Toc22201011"/>
      <w:r>
        <w:t xml:space="preserve">Add Community, Alumni, or </w:t>
      </w:r>
      <w:proofErr w:type="spellStart"/>
      <w:r>
        <w:t>myDCC</w:t>
      </w:r>
      <w:proofErr w:type="spellEnd"/>
      <w:r>
        <w:t xml:space="preserve"> Users</w:t>
      </w:r>
      <w:bookmarkEnd w:id="42"/>
    </w:p>
    <w:p w:rsidR="009224FD" w:rsidRDefault="00032286" w:rsidP="00B24770">
      <w:pPr>
        <w:pStyle w:val="ListParagraph"/>
        <w:numPr>
          <w:ilvl w:val="0"/>
          <w:numId w:val="5"/>
        </w:numPr>
        <w:spacing w:after="0"/>
        <w:rPr>
          <w:sz w:val="24"/>
          <w:szCs w:val="24"/>
        </w:rPr>
      </w:pPr>
      <w:r>
        <w:rPr>
          <w:sz w:val="24"/>
          <w:szCs w:val="24"/>
        </w:rPr>
        <w:t>C</w:t>
      </w:r>
      <w:r w:rsidR="009224FD">
        <w:rPr>
          <w:sz w:val="24"/>
          <w:szCs w:val="24"/>
        </w:rPr>
        <w:t xml:space="preserve">lick on </w:t>
      </w:r>
      <w:r w:rsidR="009224FD">
        <w:rPr>
          <w:b/>
          <w:sz w:val="24"/>
          <w:szCs w:val="24"/>
        </w:rPr>
        <w:t xml:space="preserve">Register New User </w:t>
      </w:r>
      <w:r w:rsidR="009224FD">
        <w:rPr>
          <w:sz w:val="24"/>
          <w:szCs w:val="24"/>
        </w:rPr>
        <w:t xml:space="preserve">from the top right side of the </w:t>
      </w:r>
      <w:r w:rsidR="009224FD">
        <w:rPr>
          <w:b/>
          <w:sz w:val="24"/>
          <w:szCs w:val="24"/>
        </w:rPr>
        <w:t xml:space="preserve">Patron Identification </w:t>
      </w:r>
      <w:r w:rsidR="009224FD">
        <w:rPr>
          <w:sz w:val="24"/>
          <w:szCs w:val="24"/>
        </w:rPr>
        <w:t xml:space="preserve">screen.  </w:t>
      </w:r>
    </w:p>
    <w:p w:rsidR="00836A2A" w:rsidRDefault="00836A2A" w:rsidP="006522DF">
      <w:pPr>
        <w:spacing w:after="0"/>
        <w:jc w:val="center"/>
        <w:rPr>
          <w:sz w:val="24"/>
          <w:szCs w:val="24"/>
        </w:rPr>
      </w:pPr>
      <w:r>
        <w:rPr>
          <w:noProof/>
        </w:rPr>
        <w:drawing>
          <wp:inline distT="0" distB="0" distL="0" distR="0" wp14:anchorId="3F16E881" wp14:editId="6CE263C8">
            <wp:extent cx="1324052" cy="339288"/>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7515" cy="342738"/>
                    </a:xfrm>
                    <a:prstGeom prst="rect">
                      <a:avLst/>
                    </a:prstGeom>
                  </pic:spPr>
                </pic:pic>
              </a:graphicData>
            </a:graphic>
          </wp:inline>
        </w:drawing>
      </w:r>
    </w:p>
    <w:p w:rsidR="004A765F" w:rsidRDefault="004A765F" w:rsidP="004A765F">
      <w:pPr>
        <w:spacing w:after="0"/>
        <w:rPr>
          <w:sz w:val="24"/>
          <w:szCs w:val="24"/>
        </w:rPr>
      </w:pPr>
    </w:p>
    <w:p w:rsidR="004A765F" w:rsidRPr="004A765F" w:rsidRDefault="004A765F" w:rsidP="004A765F">
      <w:pPr>
        <w:spacing w:after="0"/>
        <w:rPr>
          <w:color w:val="FF0000"/>
          <w:sz w:val="24"/>
          <w:szCs w:val="24"/>
        </w:rPr>
      </w:pPr>
      <w:r w:rsidRPr="004A765F">
        <w:rPr>
          <w:b/>
          <w:color w:val="FF0000"/>
          <w:sz w:val="24"/>
          <w:szCs w:val="24"/>
        </w:rPr>
        <w:t xml:space="preserve">Please note: </w:t>
      </w:r>
      <w:r w:rsidRPr="004A765F">
        <w:rPr>
          <w:color w:val="FF0000"/>
          <w:sz w:val="24"/>
          <w:szCs w:val="24"/>
        </w:rPr>
        <w:t xml:space="preserve">Enter new Alumni </w:t>
      </w:r>
      <w:r w:rsidR="009063E9">
        <w:rPr>
          <w:color w:val="FF0000"/>
          <w:sz w:val="24"/>
          <w:szCs w:val="24"/>
        </w:rPr>
        <w:t xml:space="preserve">and Community Borrowers as </w:t>
      </w:r>
      <w:r w:rsidRPr="004A765F">
        <w:rPr>
          <w:color w:val="FF0000"/>
          <w:sz w:val="24"/>
          <w:szCs w:val="24"/>
        </w:rPr>
        <w:t xml:space="preserve">new patrons. Do not change their previous </w:t>
      </w:r>
      <w:r w:rsidR="009063E9">
        <w:rPr>
          <w:color w:val="FF0000"/>
          <w:sz w:val="24"/>
          <w:szCs w:val="24"/>
        </w:rPr>
        <w:t>student accounts. These</w:t>
      </w:r>
      <w:r w:rsidR="00DD48F7">
        <w:rPr>
          <w:color w:val="FF0000"/>
          <w:sz w:val="24"/>
          <w:szCs w:val="24"/>
        </w:rPr>
        <w:t xml:space="preserve"> duplicates</w:t>
      </w:r>
      <w:r w:rsidR="009063E9">
        <w:rPr>
          <w:color w:val="FF0000"/>
          <w:sz w:val="24"/>
          <w:szCs w:val="24"/>
        </w:rPr>
        <w:t xml:space="preserve"> will be deleted through </w:t>
      </w:r>
      <w:r w:rsidR="009D3DCA">
        <w:rPr>
          <w:color w:val="FF0000"/>
          <w:sz w:val="24"/>
          <w:szCs w:val="24"/>
        </w:rPr>
        <w:t xml:space="preserve">other </w:t>
      </w:r>
      <w:r w:rsidR="009063E9">
        <w:rPr>
          <w:color w:val="FF0000"/>
          <w:sz w:val="24"/>
          <w:szCs w:val="24"/>
        </w:rPr>
        <w:t xml:space="preserve">Alma </w:t>
      </w:r>
      <w:r w:rsidR="009D3DCA">
        <w:rPr>
          <w:color w:val="FF0000"/>
          <w:sz w:val="24"/>
          <w:szCs w:val="24"/>
        </w:rPr>
        <w:t>procedures</w:t>
      </w:r>
      <w:r w:rsidR="009063E9">
        <w:rPr>
          <w:color w:val="FF0000"/>
          <w:sz w:val="24"/>
          <w:szCs w:val="24"/>
        </w:rPr>
        <w:t xml:space="preserve">. </w:t>
      </w:r>
      <w:r w:rsidRPr="004A765F">
        <w:rPr>
          <w:color w:val="FF0000"/>
          <w:sz w:val="24"/>
          <w:szCs w:val="24"/>
        </w:rPr>
        <w:t xml:space="preserve"> </w:t>
      </w:r>
    </w:p>
    <w:p w:rsidR="004A765F" w:rsidRPr="00836A2A" w:rsidRDefault="004A765F" w:rsidP="006522DF">
      <w:pPr>
        <w:spacing w:after="0"/>
        <w:jc w:val="center"/>
        <w:rPr>
          <w:sz w:val="24"/>
          <w:szCs w:val="24"/>
        </w:rPr>
      </w:pPr>
    </w:p>
    <w:p w:rsidR="00836A2A" w:rsidRDefault="00836A2A" w:rsidP="00B24770">
      <w:pPr>
        <w:pStyle w:val="ListParagraph"/>
        <w:numPr>
          <w:ilvl w:val="0"/>
          <w:numId w:val="5"/>
        </w:numPr>
        <w:spacing w:after="0"/>
        <w:rPr>
          <w:sz w:val="24"/>
          <w:szCs w:val="24"/>
        </w:rPr>
      </w:pPr>
      <w:r>
        <w:rPr>
          <w:sz w:val="24"/>
          <w:szCs w:val="24"/>
        </w:rPr>
        <w:t xml:space="preserve">In the </w:t>
      </w:r>
      <w:r>
        <w:rPr>
          <w:b/>
          <w:sz w:val="24"/>
          <w:szCs w:val="24"/>
        </w:rPr>
        <w:t xml:space="preserve">Quick User Management </w:t>
      </w:r>
      <w:r>
        <w:rPr>
          <w:sz w:val="24"/>
          <w:szCs w:val="24"/>
        </w:rPr>
        <w:t>screen, enter the following user information:</w:t>
      </w:r>
    </w:p>
    <w:p w:rsidR="004A765F" w:rsidRDefault="004A765F" w:rsidP="006522DF">
      <w:pPr>
        <w:pStyle w:val="ListParagraph"/>
        <w:spacing w:after="0"/>
        <w:ind w:left="1440"/>
        <w:rPr>
          <w:sz w:val="24"/>
          <w:szCs w:val="24"/>
        </w:rPr>
      </w:pPr>
    </w:p>
    <w:p w:rsidR="00836A2A" w:rsidRDefault="00836A2A" w:rsidP="006522DF">
      <w:pPr>
        <w:pStyle w:val="ListParagraph"/>
        <w:spacing w:after="0"/>
        <w:ind w:left="1440"/>
        <w:rPr>
          <w:sz w:val="24"/>
          <w:szCs w:val="24"/>
        </w:rPr>
      </w:pPr>
      <w:r>
        <w:rPr>
          <w:sz w:val="24"/>
          <w:szCs w:val="24"/>
        </w:rPr>
        <w:t>First name</w:t>
      </w:r>
      <w:r w:rsidR="004A765F">
        <w:rPr>
          <w:sz w:val="24"/>
          <w:szCs w:val="24"/>
        </w:rPr>
        <w:tab/>
      </w:r>
      <w:r w:rsidR="004A765F">
        <w:rPr>
          <w:sz w:val="24"/>
          <w:szCs w:val="24"/>
        </w:rPr>
        <w:tab/>
      </w:r>
      <w:r w:rsidR="004A765F">
        <w:rPr>
          <w:sz w:val="24"/>
          <w:szCs w:val="24"/>
        </w:rPr>
        <w:tab/>
      </w:r>
      <w:r w:rsidR="004A765F">
        <w:rPr>
          <w:sz w:val="24"/>
          <w:szCs w:val="24"/>
        </w:rPr>
        <w:tab/>
      </w:r>
      <w:r w:rsidR="004A765F">
        <w:rPr>
          <w:sz w:val="24"/>
          <w:szCs w:val="24"/>
        </w:rPr>
        <w:tab/>
        <w:t>User Group</w:t>
      </w:r>
    </w:p>
    <w:p w:rsidR="00032286" w:rsidRDefault="00836A2A" w:rsidP="006522DF">
      <w:pPr>
        <w:pStyle w:val="ListParagraph"/>
        <w:spacing w:after="0"/>
        <w:ind w:left="1440"/>
        <w:rPr>
          <w:sz w:val="24"/>
          <w:szCs w:val="24"/>
        </w:rPr>
      </w:pPr>
      <w:r>
        <w:rPr>
          <w:sz w:val="24"/>
          <w:szCs w:val="24"/>
        </w:rPr>
        <w:t xml:space="preserve">Last name </w:t>
      </w:r>
      <w:r w:rsidR="004A765F">
        <w:rPr>
          <w:sz w:val="24"/>
          <w:szCs w:val="24"/>
        </w:rPr>
        <w:tab/>
      </w:r>
      <w:r w:rsidR="00032286">
        <w:rPr>
          <w:sz w:val="24"/>
          <w:szCs w:val="24"/>
        </w:rPr>
        <w:tab/>
      </w:r>
      <w:r w:rsidR="00032286">
        <w:rPr>
          <w:sz w:val="24"/>
          <w:szCs w:val="24"/>
        </w:rPr>
        <w:tab/>
      </w:r>
      <w:r w:rsidR="00032286">
        <w:rPr>
          <w:sz w:val="24"/>
          <w:szCs w:val="24"/>
        </w:rPr>
        <w:tab/>
      </w:r>
      <w:r w:rsidR="00032286">
        <w:rPr>
          <w:sz w:val="24"/>
          <w:szCs w:val="24"/>
        </w:rPr>
        <w:tab/>
        <w:t>Expiration date</w:t>
      </w:r>
      <w:r w:rsidR="004A765F">
        <w:rPr>
          <w:sz w:val="24"/>
          <w:szCs w:val="24"/>
        </w:rPr>
        <w:tab/>
      </w:r>
      <w:r w:rsidR="004A765F">
        <w:rPr>
          <w:sz w:val="24"/>
          <w:szCs w:val="24"/>
        </w:rPr>
        <w:tab/>
      </w:r>
      <w:r w:rsidR="004A765F">
        <w:rPr>
          <w:sz w:val="24"/>
          <w:szCs w:val="24"/>
        </w:rPr>
        <w:tab/>
      </w:r>
    </w:p>
    <w:p w:rsidR="009063E9" w:rsidRDefault="00836A2A" w:rsidP="006522DF">
      <w:pPr>
        <w:pStyle w:val="ListParagraph"/>
        <w:spacing w:after="0"/>
        <w:ind w:left="1440"/>
        <w:rPr>
          <w:sz w:val="24"/>
          <w:szCs w:val="24"/>
        </w:rPr>
      </w:pPr>
      <w:r>
        <w:rPr>
          <w:sz w:val="24"/>
          <w:szCs w:val="24"/>
        </w:rPr>
        <w:t>Primary Identifier (</w:t>
      </w:r>
      <w:r w:rsidR="004713EA">
        <w:rPr>
          <w:sz w:val="24"/>
          <w:szCs w:val="24"/>
        </w:rPr>
        <w:t>Barcode)</w:t>
      </w:r>
      <w:r w:rsidR="004A765F">
        <w:rPr>
          <w:sz w:val="24"/>
          <w:szCs w:val="24"/>
        </w:rPr>
        <w:tab/>
      </w:r>
      <w:r w:rsidR="004A765F">
        <w:rPr>
          <w:sz w:val="24"/>
          <w:szCs w:val="24"/>
        </w:rPr>
        <w:tab/>
      </w:r>
    </w:p>
    <w:p w:rsidR="00032286" w:rsidRPr="00032286" w:rsidRDefault="00032286" w:rsidP="006522DF">
      <w:pPr>
        <w:pStyle w:val="ListParagraph"/>
        <w:spacing w:after="0"/>
        <w:ind w:left="1440"/>
        <w:rPr>
          <w:sz w:val="8"/>
          <w:szCs w:val="8"/>
        </w:rPr>
      </w:pPr>
    </w:p>
    <w:p w:rsidR="009063E9" w:rsidRPr="009063E9" w:rsidRDefault="009063E9" w:rsidP="009063E9">
      <w:pPr>
        <w:spacing w:after="0"/>
        <w:rPr>
          <w:color w:val="FF0000"/>
          <w:sz w:val="24"/>
          <w:szCs w:val="24"/>
        </w:rPr>
      </w:pPr>
      <w:r w:rsidRPr="009063E9">
        <w:rPr>
          <w:b/>
          <w:color w:val="FF0000"/>
          <w:sz w:val="24"/>
          <w:szCs w:val="24"/>
        </w:rPr>
        <w:t xml:space="preserve">Please note: </w:t>
      </w:r>
      <w:r>
        <w:rPr>
          <w:b/>
          <w:color w:val="FF0000"/>
          <w:sz w:val="24"/>
          <w:szCs w:val="24"/>
        </w:rPr>
        <w:t xml:space="preserve"> </w:t>
      </w:r>
      <w:r>
        <w:rPr>
          <w:color w:val="FF0000"/>
          <w:sz w:val="24"/>
          <w:szCs w:val="24"/>
        </w:rPr>
        <w:t xml:space="preserve">Community borrower cards and barcodes are in the back of the manual. </w:t>
      </w:r>
    </w:p>
    <w:p w:rsidR="004713EA" w:rsidRDefault="004713EA" w:rsidP="006522DF">
      <w:pPr>
        <w:pStyle w:val="ListParagraph"/>
        <w:spacing w:after="0"/>
        <w:ind w:left="1440"/>
        <w:rPr>
          <w:sz w:val="24"/>
          <w:szCs w:val="24"/>
        </w:rPr>
      </w:pPr>
    </w:p>
    <w:p w:rsidR="0077110E" w:rsidRDefault="00836A2A" w:rsidP="00B24770">
      <w:pPr>
        <w:pStyle w:val="ListParagraph"/>
        <w:numPr>
          <w:ilvl w:val="0"/>
          <w:numId w:val="5"/>
        </w:numPr>
        <w:spacing w:after="0"/>
        <w:rPr>
          <w:sz w:val="24"/>
          <w:szCs w:val="24"/>
        </w:rPr>
      </w:pPr>
      <w:r>
        <w:rPr>
          <w:sz w:val="24"/>
          <w:szCs w:val="24"/>
        </w:rPr>
        <w:t xml:space="preserve">In the </w:t>
      </w:r>
      <w:r w:rsidR="0077110E">
        <w:rPr>
          <w:b/>
          <w:sz w:val="24"/>
          <w:szCs w:val="24"/>
        </w:rPr>
        <w:t xml:space="preserve">User Management Information </w:t>
      </w:r>
      <w:r w:rsidR="0077110E">
        <w:rPr>
          <w:sz w:val="24"/>
          <w:szCs w:val="24"/>
        </w:rPr>
        <w:t xml:space="preserve">section, select </w:t>
      </w:r>
      <w:r w:rsidR="0077110E">
        <w:rPr>
          <w:b/>
          <w:sz w:val="24"/>
          <w:szCs w:val="24"/>
        </w:rPr>
        <w:t xml:space="preserve">No </w:t>
      </w:r>
      <w:r w:rsidR="0077110E">
        <w:rPr>
          <w:sz w:val="24"/>
          <w:szCs w:val="24"/>
        </w:rPr>
        <w:t xml:space="preserve">next to </w:t>
      </w:r>
      <w:r w:rsidR="0077110E">
        <w:rPr>
          <w:b/>
          <w:sz w:val="24"/>
          <w:szCs w:val="24"/>
        </w:rPr>
        <w:t>P</w:t>
      </w:r>
      <w:r w:rsidR="004713EA">
        <w:rPr>
          <w:b/>
          <w:sz w:val="24"/>
          <w:szCs w:val="24"/>
        </w:rPr>
        <w:t>atron has institutional record</w:t>
      </w:r>
      <w:r w:rsidR="004713EA">
        <w:rPr>
          <w:sz w:val="24"/>
          <w:szCs w:val="24"/>
        </w:rPr>
        <w:t xml:space="preserve"> for </w:t>
      </w:r>
      <w:r w:rsidR="004713EA">
        <w:rPr>
          <w:b/>
          <w:sz w:val="24"/>
          <w:szCs w:val="24"/>
        </w:rPr>
        <w:t>ALL</w:t>
      </w:r>
      <w:r w:rsidR="004713EA">
        <w:rPr>
          <w:sz w:val="24"/>
          <w:szCs w:val="24"/>
        </w:rPr>
        <w:t xml:space="preserve"> new patrons. </w:t>
      </w:r>
    </w:p>
    <w:p w:rsidR="004713EA" w:rsidRDefault="004713EA" w:rsidP="004713EA">
      <w:pPr>
        <w:pStyle w:val="ListParagraph"/>
        <w:spacing w:after="0"/>
        <w:rPr>
          <w:sz w:val="24"/>
          <w:szCs w:val="24"/>
        </w:rPr>
      </w:pPr>
    </w:p>
    <w:p w:rsidR="004713EA" w:rsidRPr="0077110E" w:rsidRDefault="004713EA" w:rsidP="00B24770">
      <w:pPr>
        <w:pStyle w:val="ListParagraph"/>
        <w:numPr>
          <w:ilvl w:val="0"/>
          <w:numId w:val="5"/>
        </w:numPr>
        <w:spacing w:after="0"/>
        <w:rPr>
          <w:sz w:val="24"/>
          <w:szCs w:val="24"/>
        </w:rPr>
      </w:pPr>
      <w:r>
        <w:rPr>
          <w:sz w:val="24"/>
          <w:szCs w:val="24"/>
        </w:rPr>
        <w:t xml:space="preserve">For </w:t>
      </w:r>
      <w:proofErr w:type="spellStart"/>
      <w:r>
        <w:rPr>
          <w:sz w:val="24"/>
          <w:szCs w:val="24"/>
        </w:rPr>
        <w:t>myDCC</w:t>
      </w:r>
      <w:proofErr w:type="spellEnd"/>
      <w:r>
        <w:rPr>
          <w:sz w:val="24"/>
          <w:szCs w:val="24"/>
        </w:rPr>
        <w:t xml:space="preserve"> users, do not fill in a password. </w:t>
      </w:r>
    </w:p>
    <w:p w:rsidR="0077110E" w:rsidRPr="0077110E" w:rsidRDefault="0077110E" w:rsidP="0077110E">
      <w:pPr>
        <w:pStyle w:val="ListParagraph"/>
        <w:spacing w:after="0"/>
        <w:rPr>
          <w:sz w:val="24"/>
          <w:szCs w:val="24"/>
        </w:rPr>
      </w:pPr>
    </w:p>
    <w:p w:rsidR="00836A2A" w:rsidRDefault="004713EA" w:rsidP="00B24770">
      <w:pPr>
        <w:pStyle w:val="ListParagraph"/>
        <w:numPr>
          <w:ilvl w:val="0"/>
          <w:numId w:val="5"/>
        </w:numPr>
        <w:spacing w:after="0"/>
        <w:rPr>
          <w:sz w:val="24"/>
          <w:szCs w:val="24"/>
        </w:rPr>
      </w:pPr>
      <w:r>
        <w:rPr>
          <w:sz w:val="24"/>
          <w:szCs w:val="24"/>
        </w:rPr>
        <w:t>For community and alumni users, e</w:t>
      </w:r>
      <w:r w:rsidR="0077110E">
        <w:rPr>
          <w:sz w:val="24"/>
          <w:szCs w:val="24"/>
        </w:rPr>
        <w:t>n</w:t>
      </w:r>
      <w:r w:rsidR="00836A2A" w:rsidRPr="0077110E">
        <w:rPr>
          <w:sz w:val="24"/>
          <w:szCs w:val="24"/>
        </w:rPr>
        <w:t>ter</w:t>
      </w:r>
      <w:r w:rsidR="0077110E">
        <w:rPr>
          <w:sz w:val="24"/>
          <w:szCs w:val="24"/>
        </w:rPr>
        <w:t xml:space="preserve"> the patron’s phone number</w:t>
      </w:r>
      <w:r w:rsidR="0077110E">
        <w:rPr>
          <w:b/>
          <w:sz w:val="24"/>
          <w:szCs w:val="24"/>
        </w:rPr>
        <w:t xml:space="preserve"> </w:t>
      </w:r>
      <w:r w:rsidR="00836A2A" w:rsidRPr="0077110E">
        <w:rPr>
          <w:sz w:val="24"/>
          <w:szCs w:val="24"/>
        </w:rPr>
        <w:t xml:space="preserve">as the password and alert them to this information. Check the </w:t>
      </w:r>
      <w:r w:rsidR="00836A2A" w:rsidRPr="0077110E">
        <w:rPr>
          <w:b/>
          <w:sz w:val="24"/>
          <w:szCs w:val="24"/>
        </w:rPr>
        <w:t xml:space="preserve">Force password change on next login </w:t>
      </w:r>
      <w:r w:rsidR="00836A2A" w:rsidRPr="0077110E">
        <w:rPr>
          <w:sz w:val="24"/>
          <w:szCs w:val="24"/>
        </w:rPr>
        <w:t>so they update their password upon logging in to Primo</w:t>
      </w:r>
      <w:r w:rsidR="00553B6B" w:rsidRPr="0077110E">
        <w:rPr>
          <w:sz w:val="24"/>
          <w:szCs w:val="24"/>
        </w:rPr>
        <w:t xml:space="preserve"> (</w:t>
      </w:r>
      <w:proofErr w:type="spellStart"/>
      <w:r w:rsidR="00553B6B" w:rsidRPr="0077110E">
        <w:rPr>
          <w:sz w:val="24"/>
          <w:szCs w:val="24"/>
        </w:rPr>
        <w:t>RitzDiscovery</w:t>
      </w:r>
      <w:proofErr w:type="spellEnd"/>
      <w:r w:rsidR="00553B6B" w:rsidRPr="0077110E">
        <w:rPr>
          <w:sz w:val="24"/>
          <w:szCs w:val="24"/>
        </w:rPr>
        <w:t>)</w:t>
      </w:r>
      <w:r w:rsidR="00836A2A" w:rsidRPr="0077110E">
        <w:rPr>
          <w:sz w:val="24"/>
          <w:szCs w:val="24"/>
        </w:rPr>
        <w:t xml:space="preserve">. </w:t>
      </w:r>
    </w:p>
    <w:p w:rsidR="004713EA" w:rsidRPr="004713EA" w:rsidRDefault="004713EA" w:rsidP="004713EA">
      <w:pPr>
        <w:pStyle w:val="ListParagraph"/>
        <w:rPr>
          <w:sz w:val="24"/>
          <w:szCs w:val="24"/>
        </w:rPr>
      </w:pPr>
    </w:p>
    <w:p w:rsidR="00297702" w:rsidRPr="00297702" w:rsidRDefault="00297702" w:rsidP="0077110E">
      <w:pPr>
        <w:pStyle w:val="ListParagraph"/>
        <w:spacing w:after="0"/>
        <w:rPr>
          <w:sz w:val="24"/>
          <w:szCs w:val="24"/>
        </w:rPr>
      </w:pPr>
      <w:r w:rsidRPr="00297702">
        <w:rPr>
          <w:b/>
          <w:color w:val="FF0000"/>
          <w:sz w:val="24"/>
          <w:szCs w:val="24"/>
        </w:rPr>
        <w:t xml:space="preserve">Please note: </w:t>
      </w:r>
      <w:r>
        <w:rPr>
          <w:sz w:val="24"/>
          <w:szCs w:val="24"/>
        </w:rPr>
        <w:t xml:space="preserve"> P</w:t>
      </w:r>
      <w:r w:rsidRPr="00297702">
        <w:rPr>
          <w:sz w:val="24"/>
          <w:szCs w:val="24"/>
        </w:rPr>
        <w:t>assword</w:t>
      </w:r>
      <w:r>
        <w:rPr>
          <w:sz w:val="24"/>
          <w:szCs w:val="24"/>
        </w:rPr>
        <w:t>s</w:t>
      </w:r>
      <w:r w:rsidRPr="00297702">
        <w:rPr>
          <w:sz w:val="24"/>
          <w:szCs w:val="24"/>
        </w:rPr>
        <w:t xml:space="preserve"> must be unique </w:t>
      </w:r>
      <w:r>
        <w:rPr>
          <w:sz w:val="24"/>
          <w:szCs w:val="24"/>
        </w:rPr>
        <w:t>and must be</w:t>
      </w:r>
      <w:r w:rsidRPr="00297702">
        <w:rPr>
          <w:sz w:val="24"/>
          <w:szCs w:val="24"/>
        </w:rPr>
        <w:t xml:space="preserve"> at least 8 characters</w:t>
      </w:r>
      <w:r>
        <w:rPr>
          <w:sz w:val="24"/>
          <w:szCs w:val="24"/>
        </w:rPr>
        <w:t xml:space="preserve">. They cannot </w:t>
      </w:r>
      <w:r w:rsidRPr="00297702">
        <w:rPr>
          <w:sz w:val="24"/>
          <w:szCs w:val="24"/>
        </w:rPr>
        <w:t>include the patron na</w:t>
      </w:r>
      <w:r w:rsidR="0077110E">
        <w:rPr>
          <w:sz w:val="24"/>
          <w:szCs w:val="24"/>
        </w:rPr>
        <w:t xml:space="preserve">me or any common words. If the phone number is not accepted, create a </w:t>
      </w:r>
      <w:r w:rsidRPr="00297702">
        <w:rPr>
          <w:sz w:val="24"/>
          <w:szCs w:val="24"/>
        </w:rPr>
        <w:t xml:space="preserve">unique password and be sure to </w:t>
      </w:r>
      <w:r>
        <w:rPr>
          <w:sz w:val="24"/>
          <w:szCs w:val="24"/>
        </w:rPr>
        <w:t xml:space="preserve">share it with the patron </w:t>
      </w:r>
      <w:r w:rsidRPr="00297702">
        <w:rPr>
          <w:sz w:val="24"/>
          <w:szCs w:val="24"/>
        </w:rPr>
        <w:t xml:space="preserve">so they can log in. </w:t>
      </w:r>
    </w:p>
    <w:p w:rsidR="00836A2A" w:rsidRDefault="00836A2A" w:rsidP="006522DF">
      <w:pPr>
        <w:spacing w:after="0"/>
        <w:rPr>
          <w:sz w:val="24"/>
          <w:szCs w:val="24"/>
        </w:rPr>
      </w:pPr>
    </w:p>
    <w:p w:rsidR="00836A2A" w:rsidRDefault="00297702" w:rsidP="00B24770">
      <w:pPr>
        <w:pStyle w:val="ListParagraph"/>
        <w:numPr>
          <w:ilvl w:val="0"/>
          <w:numId w:val="5"/>
        </w:numPr>
        <w:spacing w:after="0"/>
        <w:rPr>
          <w:sz w:val="24"/>
          <w:szCs w:val="24"/>
        </w:rPr>
      </w:pPr>
      <w:r>
        <w:rPr>
          <w:sz w:val="24"/>
          <w:szCs w:val="24"/>
        </w:rPr>
        <w:t xml:space="preserve">Enter an </w:t>
      </w:r>
      <w:r w:rsidR="00836A2A">
        <w:rPr>
          <w:sz w:val="24"/>
          <w:szCs w:val="24"/>
        </w:rPr>
        <w:t xml:space="preserve">email address, address, and phone number. Select the type for each item. </w:t>
      </w:r>
    </w:p>
    <w:p w:rsidR="00836A2A" w:rsidRDefault="00836A2A" w:rsidP="006522DF">
      <w:pPr>
        <w:pStyle w:val="ListParagraph"/>
        <w:spacing w:after="0"/>
        <w:rPr>
          <w:sz w:val="24"/>
          <w:szCs w:val="24"/>
        </w:rPr>
      </w:pPr>
    </w:p>
    <w:p w:rsidR="00297702" w:rsidRPr="00297702" w:rsidRDefault="00836A2A" w:rsidP="00B24770">
      <w:pPr>
        <w:pStyle w:val="ListParagraph"/>
        <w:numPr>
          <w:ilvl w:val="0"/>
          <w:numId w:val="5"/>
        </w:numPr>
        <w:spacing w:after="0"/>
        <w:rPr>
          <w:sz w:val="24"/>
          <w:szCs w:val="24"/>
        </w:rPr>
      </w:pPr>
      <w:r w:rsidRPr="00297702">
        <w:rPr>
          <w:sz w:val="24"/>
          <w:szCs w:val="24"/>
        </w:rPr>
        <w:t xml:space="preserve">When all information is entered, click </w:t>
      </w:r>
      <w:r w:rsidRPr="00297702">
        <w:rPr>
          <w:b/>
          <w:sz w:val="24"/>
          <w:szCs w:val="24"/>
        </w:rPr>
        <w:t>Update User</w:t>
      </w:r>
      <w:r w:rsidRPr="00297702">
        <w:rPr>
          <w:sz w:val="24"/>
          <w:szCs w:val="24"/>
        </w:rPr>
        <w:t xml:space="preserve"> in the top right corner.</w:t>
      </w:r>
    </w:p>
    <w:p w:rsidR="00297702" w:rsidRPr="00297702" w:rsidRDefault="00297702" w:rsidP="0077110E">
      <w:pPr>
        <w:pStyle w:val="ListParagraph"/>
        <w:spacing w:after="0"/>
        <w:jc w:val="center"/>
        <w:rPr>
          <w:sz w:val="24"/>
          <w:szCs w:val="24"/>
        </w:rPr>
      </w:pPr>
      <w:r>
        <w:rPr>
          <w:noProof/>
        </w:rPr>
        <w:drawing>
          <wp:inline distT="0" distB="0" distL="0" distR="0" wp14:anchorId="441AD9C1" wp14:editId="5520A2BE">
            <wp:extent cx="914400" cy="3317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22585" cy="334743"/>
                    </a:xfrm>
                    <a:prstGeom prst="rect">
                      <a:avLst/>
                    </a:prstGeom>
                  </pic:spPr>
                </pic:pic>
              </a:graphicData>
            </a:graphic>
          </wp:inline>
        </w:drawing>
      </w:r>
    </w:p>
    <w:p w:rsidR="00297702" w:rsidRDefault="00297702" w:rsidP="00297702">
      <w:pPr>
        <w:spacing w:after="0"/>
        <w:jc w:val="center"/>
        <w:rPr>
          <w:sz w:val="24"/>
          <w:szCs w:val="24"/>
        </w:rPr>
      </w:pPr>
    </w:p>
    <w:p w:rsidR="004713EA" w:rsidRDefault="0077110E" w:rsidP="00847F3D">
      <w:pPr>
        <w:pStyle w:val="ListParagraph"/>
        <w:numPr>
          <w:ilvl w:val="0"/>
          <w:numId w:val="5"/>
        </w:numPr>
        <w:spacing w:after="0"/>
      </w:pPr>
      <w:r w:rsidRPr="004A765F">
        <w:rPr>
          <w:sz w:val="24"/>
          <w:szCs w:val="24"/>
        </w:rPr>
        <w:t xml:space="preserve">This will </w:t>
      </w:r>
      <w:r w:rsidR="00297702" w:rsidRPr="004A765F">
        <w:rPr>
          <w:sz w:val="24"/>
          <w:szCs w:val="24"/>
        </w:rPr>
        <w:t>return</w:t>
      </w:r>
      <w:r w:rsidRPr="004A765F">
        <w:rPr>
          <w:sz w:val="24"/>
          <w:szCs w:val="24"/>
        </w:rPr>
        <w:t xml:space="preserve"> you</w:t>
      </w:r>
      <w:r w:rsidR="00297702" w:rsidRPr="004A765F">
        <w:rPr>
          <w:sz w:val="24"/>
          <w:szCs w:val="24"/>
        </w:rPr>
        <w:t xml:space="preserve"> to the </w:t>
      </w:r>
      <w:r w:rsidR="00297702" w:rsidRPr="004A765F">
        <w:rPr>
          <w:b/>
          <w:sz w:val="24"/>
          <w:szCs w:val="24"/>
        </w:rPr>
        <w:t>Patron Services</w:t>
      </w:r>
      <w:r w:rsidR="00297702" w:rsidRPr="004A765F">
        <w:rPr>
          <w:sz w:val="24"/>
          <w:szCs w:val="24"/>
        </w:rPr>
        <w:t xml:space="preserve"> screen. Continue your patron transaction as needed. </w:t>
      </w:r>
      <w:r w:rsidR="004713EA">
        <w:br w:type="page"/>
      </w:r>
    </w:p>
    <w:p w:rsidR="008B5C5A" w:rsidRDefault="008B5C5A" w:rsidP="00E26260">
      <w:pPr>
        <w:pStyle w:val="Heading3"/>
      </w:pPr>
      <w:bookmarkStart w:id="43" w:name="_Toc22201012"/>
      <w:r>
        <w:lastRenderedPageBreak/>
        <w:t>Add Open SUNY Patron</w:t>
      </w:r>
      <w:r w:rsidR="0062685A">
        <w:t>s</w:t>
      </w:r>
      <w:bookmarkEnd w:id="43"/>
      <w:r w:rsidR="00F770E9">
        <w:t xml:space="preserve"> </w:t>
      </w:r>
    </w:p>
    <w:p w:rsidR="00F770E9" w:rsidRDefault="00F770E9" w:rsidP="008B5C5A">
      <w:pPr>
        <w:spacing w:after="0"/>
        <w:rPr>
          <w:b/>
          <w:sz w:val="24"/>
          <w:szCs w:val="24"/>
        </w:rPr>
      </w:pPr>
    </w:p>
    <w:p w:rsidR="00F770E9" w:rsidRPr="00F770E9" w:rsidRDefault="00F770E9" w:rsidP="008B5C5A">
      <w:pPr>
        <w:spacing w:after="0"/>
        <w:rPr>
          <w:b/>
          <w:color w:val="FF0000"/>
          <w:sz w:val="24"/>
          <w:szCs w:val="24"/>
        </w:rPr>
      </w:pPr>
      <w:r>
        <w:rPr>
          <w:b/>
          <w:color w:val="FF0000"/>
          <w:sz w:val="24"/>
          <w:szCs w:val="24"/>
        </w:rPr>
        <w:t>Open SUNY Patrons must have their ID card with their library barcode to be added to Alma.</w:t>
      </w:r>
    </w:p>
    <w:p w:rsidR="00836A2A" w:rsidRDefault="00836A2A" w:rsidP="008B5C5A">
      <w:pPr>
        <w:pStyle w:val="ListParagraph"/>
        <w:spacing w:after="0"/>
        <w:ind w:left="0"/>
        <w:rPr>
          <w:sz w:val="24"/>
          <w:szCs w:val="24"/>
        </w:rPr>
      </w:pPr>
    </w:p>
    <w:p w:rsidR="008B5C5A" w:rsidRDefault="008B5C5A" w:rsidP="00B24770">
      <w:pPr>
        <w:pStyle w:val="ListParagraph"/>
        <w:numPr>
          <w:ilvl w:val="0"/>
          <w:numId w:val="9"/>
        </w:numPr>
        <w:spacing w:after="0"/>
        <w:rPr>
          <w:sz w:val="24"/>
          <w:szCs w:val="24"/>
        </w:rPr>
      </w:pPr>
      <w:r>
        <w:rPr>
          <w:sz w:val="24"/>
          <w:szCs w:val="24"/>
        </w:rPr>
        <w:t xml:space="preserve">In the patron identification screen, click the </w:t>
      </w:r>
      <w:r>
        <w:rPr>
          <w:b/>
          <w:sz w:val="24"/>
          <w:szCs w:val="24"/>
        </w:rPr>
        <w:t>find user in other institution</w:t>
      </w:r>
      <w:r>
        <w:rPr>
          <w:sz w:val="24"/>
          <w:szCs w:val="24"/>
        </w:rPr>
        <w:t xml:space="preserve"> box. This will add the institution drop-down to the page. Choose the patron’s institution and scan their barcode. </w:t>
      </w:r>
    </w:p>
    <w:p w:rsidR="00F770E9" w:rsidRDefault="00F770E9" w:rsidP="00F770E9">
      <w:pPr>
        <w:pStyle w:val="ListParagraph"/>
        <w:spacing w:after="0"/>
        <w:rPr>
          <w:sz w:val="24"/>
          <w:szCs w:val="24"/>
        </w:rPr>
      </w:pPr>
    </w:p>
    <w:p w:rsidR="008B5C5A" w:rsidRDefault="008B5C5A" w:rsidP="008B5C5A">
      <w:pPr>
        <w:spacing w:after="0"/>
        <w:jc w:val="center"/>
        <w:rPr>
          <w:sz w:val="24"/>
          <w:szCs w:val="24"/>
        </w:rPr>
      </w:pPr>
      <w:r w:rsidRPr="00E756C5">
        <w:rPr>
          <w:noProof/>
          <w:sz w:val="24"/>
          <w:szCs w:val="24"/>
        </w:rPr>
        <mc:AlternateContent>
          <mc:Choice Requires="wps">
            <w:drawing>
              <wp:anchor distT="0" distB="0" distL="114300" distR="114300" simplePos="0" relativeHeight="251840512" behindDoc="0" locked="0" layoutInCell="1" allowOverlap="1" wp14:anchorId="601046DC" wp14:editId="6B7B5F14">
                <wp:simplePos x="0" y="0"/>
                <wp:positionH relativeFrom="column">
                  <wp:posOffset>4893768</wp:posOffset>
                </wp:positionH>
                <wp:positionV relativeFrom="paragraph">
                  <wp:posOffset>583946</wp:posOffset>
                </wp:positionV>
                <wp:extent cx="234086" cy="189788"/>
                <wp:effectExtent l="38100" t="19050" r="13970" b="39370"/>
                <wp:wrapNone/>
                <wp:docPr id="92" name="Straight Arrow Connector 92"/>
                <wp:cNvGraphicFramePr/>
                <a:graphic xmlns:a="http://schemas.openxmlformats.org/drawingml/2006/main">
                  <a:graphicData uri="http://schemas.microsoft.com/office/word/2010/wordprocessingShape">
                    <wps:wsp>
                      <wps:cNvCnPr/>
                      <wps:spPr>
                        <a:xfrm flipH="1">
                          <a:off x="0" y="0"/>
                          <a:ext cx="234086" cy="189788"/>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309191" id="Straight Arrow Connector 92" o:spid="_x0000_s1026" type="#_x0000_t32" style="position:absolute;margin-left:385.35pt;margin-top:46pt;width:18.45pt;height:14.9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836416" behindDoc="0" locked="0" layoutInCell="1" allowOverlap="1" wp14:anchorId="76FB7773" wp14:editId="28227A47">
                <wp:simplePos x="0" y="0"/>
                <wp:positionH relativeFrom="column">
                  <wp:posOffset>3255264</wp:posOffset>
                </wp:positionH>
                <wp:positionV relativeFrom="paragraph">
                  <wp:posOffset>371577</wp:posOffset>
                </wp:positionV>
                <wp:extent cx="234086" cy="189788"/>
                <wp:effectExtent l="38100" t="19050" r="13970" b="39370"/>
                <wp:wrapNone/>
                <wp:docPr id="71" name="Straight Arrow Connector 71"/>
                <wp:cNvGraphicFramePr/>
                <a:graphic xmlns:a="http://schemas.openxmlformats.org/drawingml/2006/main">
                  <a:graphicData uri="http://schemas.microsoft.com/office/word/2010/wordprocessingShape">
                    <wps:wsp>
                      <wps:cNvCnPr/>
                      <wps:spPr>
                        <a:xfrm flipH="1">
                          <a:off x="0" y="0"/>
                          <a:ext cx="234086" cy="189788"/>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556BF1" id="Straight Arrow Connector 71" o:spid="_x0000_s1026" type="#_x0000_t32" style="position:absolute;margin-left:256.3pt;margin-top:29.25pt;width:18.45pt;height:14.9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838464" behindDoc="0" locked="0" layoutInCell="1" allowOverlap="1" wp14:anchorId="4DB9C73D" wp14:editId="6B1D5A01">
                <wp:simplePos x="0" y="0"/>
                <wp:positionH relativeFrom="column">
                  <wp:posOffset>2332964</wp:posOffset>
                </wp:positionH>
                <wp:positionV relativeFrom="paragraph">
                  <wp:posOffset>187985</wp:posOffset>
                </wp:positionV>
                <wp:extent cx="241402" cy="175362"/>
                <wp:effectExtent l="38100" t="19050" r="25400" b="53340"/>
                <wp:wrapNone/>
                <wp:docPr id="80" name="Straight Arrow Connector 80"/>
                <wp:cNvGraphicFramePr/>
                <a:graphic xmlns:a="http://schemas.openxmlformats.org/drawingml/2006/main">
                  <a:graphicData uri="http://schemas.microsoft.com/office/word/2010/wordprocessingShape">
                    <wps:wsp>
                      <wps:cNvCnPr/>
                      <wps:spPr>
                        <a:xfrm flipH="1">
                          <a:off x="0" y="0"/>
                          <a:ext cx="241402" cy="17536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DC14A" id="Straight Arrow Connector 80" o:spid="_x0000_s1026" type="#_x0000_t32" style="position:absolute;margin-left:183.7pt;margin-top:14.8pt;width:19pt;height:13.8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" strokecolor="red" strokeweight="3pt">
                <v:stroke endarrow="block" joinstyle="miter"/>
              </v:shape>
            </w:pict>
          </mc:Fallback>
        </mc:AlternateContent>
      </w:r>
      <w:r>
        <w:rPr>
          <w:noProof/>
        </w:rPr>
        <w:drawing>
          <wp:inline distT="0" distB="0" distL="0" distR="0" wp14:anchorId="6012D950" wp14:editId="4E27C321">
            <wp:extent cx="3994099" cy="1116300"/>
            <wp:effectExtent l="0" t="0" r="698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22903" cy="1124350"/>
                    </a:xfrm>
                    <a:prstGeom prst="rect">
                      <a:avLst/>
                    </a:prstGeom>
                  </pic:spPr>
                </pic:pic>
              </a:graphicData>
            </a:graphic>
          </wp:inline>
        </w:drawing>
      </w:r>
    </w:p>
    <w:p w:rsidR="0088164F" w:rsidRDefault="0088164F" w:rsidP="008B5C5A">
      <w:pPr>
        <w:spacing w:after="0"/>
        <w:jc w:val="center"/>
        <w:rPr>
          <w:sz w:val="24"/>
          <w:szCs w:val="24"/>
        </w:rPr>
      </w:pPr>
    </w:p>
    <w:p w:rsidR="00F770E9" w:rsidRPr="00F770E9" w:rsidRDefault="00F770E9" w:rsidP="00B24770">
      <w:pPr>
        <w:pStyle w:val="ListParagraph"/>
        <w:numPr>
          <w:ilvl w:val="0"/>
          <w:numId w:val="9"/>
        </w:numPr>
        <w:spacing w:after="0"/>
        <w:rPr>
          <w:sz w:val="24"/>
          <w:szCs w:val="24"/>
        </w:rPr>
      </w:pPr>
      <w:r>
        <w:rPr>
          <w:sz w:val="24"/>
          <w:szCs w:val="24"/>
        </w:rPr>
        <w:t xml:space="preserve">The </w:t>
      </w:r>
      <w:r>
        <w:rPr>
          <w:b/>
          <w:sz w:val="24"/>
          <w:szCs w:val="24"/>
        </w:rPr>
        <w:t xml:space="preserve">Quick User Management </w:t>
      </w:r>
      <w:r>
        <w:rPr>
          <w:sz w:val="24"/>
          <w:szCs w:val="24"/>
        </w:rPr>
        <w:t xml:space="preserve">screen will appear. Enter and/or verify the following information. </w:t>
      </w:r>
    </w:p>
    <w:p w:rsidR="00297702" w:rsidRPr="00836A2A" w:rsidRDefault="00297702" w:rsidP="006522DF">
      <w:pPr>
        <w:pStyle w:val="ListParagraph"/>
        <w:spacing w:after="0"/>
        <w:ind w:left="0"/>
        <w:jc w:val="center"/>
        <w:rPr>
          <w:sz w:val="24"/>
          <w:szCs w:val="24"/>
        </w:rPr>
      </w:pPr>
    </w:p>
    <w:p w:rsidR="00F770E9" w:rsidRDefault="00F770E9" w:rsidP="00F770E9">
      <w:pPr>
        <w:pStyle w:val="ListParagraph"/>
        <w:spacing w:after="0"/>
        <w:ind w:left="1440"/>
        <w:rPr>
          <w:sz w:val="24"/>
          <w:szCs w:val="24"/>
        </w:rPr>
      </w:pPr>
      <w:r>
        <w:rPr>
          <w:sz w:val="24"/>
          <w:szCs w:val="24"/>
        </w:rPr>
        <w:t>First name</w:t>
      </w:r>
    </w:p>
    <w:p w:rsidR="00F770E9" w:rsidRDefault="00F770E9" w:rsidP="00F770E9">
      <w:pPr>
        <w:pStyle w:val="ListParagraph"/>
        <w:spacing w:after="0"/>
        <w:ind w:left="1440"/>
        <w:rPr>
          <w:sz w:val="24"/>
          <w:szCs w:val="24"/>
        </w:rPr>
      </w:pPr>
      <w:r>
        <w:rPr>
          <w:sz w:val="24"/>
          <w:szCs w:val="24"/>
        </w:rPr>
        <w:t xml:space="preserve">Last name </w:t>
      </w:r>
    </w:p>
    <w:p w:rsidR="00F770E9" w:rsidRDefault="00F770E9" w:rsidP="00F770E9">
      <w:pPr>
        <w:pStyle w:val="ListParagraph"/>
        <w:spacing w:after="0"/>
        <w:ind w:left="1440"/>
        <w:rPr>
          <w:sz w:val="24"/>
          <w:szCs w:val="24"/>
        </w:rPr>
      </w:pPr>
      <w:r>
        <w:rPr>
          <w:sz w:val="24"/>
          <w:szCs w:val="24"/>
        </w:rPr>
        <w:t>Primary Identifier (change this to their institution barcode)</w:t>
      </w:r>
    </w:p>
    <w:p w:rsidR="00F770E9" w:rsidRDefault="00F770E9" w:rsidP="00F770E9">
      <w:pPr>
        <w:pStyle w:val="ListParagraph"/>
        <w:spacing w:after="0"/>
        <w:ind w:left="1440"/>
        <w:rPr>
          <w:sz w:val="24"/>
          <w:szCs w:val="24"/>
        </w:rPr>
      </w:pPr>
      <w:r>
        <w:rPr>
          <w:sz w:val="24"/>
          <w:szCs w:val="24"/>
        </w:rPr>
        <w:t xml:space="preserve">User Group (Open SUNY) </w:t>
      </w:r>
    </w:p>
    <w:p w:rsidR="00F770E9" w:rsidRDefault="00F770E9" w:rsidP="00F770E9">
      <w:pPr>
        <w:pStyle w:val="ListParagraph"/>
        <w:spacing w:after="0"/>
        <w:ind w:left="1440"/>
        <w:rPr>
          <w:sz w:val="24"/>
          <w:szCs w:val="24"/>
        </w:rPr>
      </w:pPr>
      <w:r>
        <w:rPr>
          <w:sz w:val="24"/>
          <w:szCs w:val="24"/>
        </w:rPr>
        <w:t xml:space="preserve">Birth date </w:t>
      </w:r>
    </w:p>
    <w:p w:rsidR="00F770E9" w:rsidRDefault="00F770E9" w:rsidP="00F770E9">
      <w:pPr>
        <w:pStyle w:val="ListParagraph"/>
        <w:spacing w:after="0"/>
        <w:ind w:left="1440"/>
        <w:rPr>
          <w:sz w:val="24"/>
          <w:szCs w:val="24"/>
        </w:rPr>
      </w:pPr>
      <w:r>
        <w:rPr>
          <w:sz w:val="24"/>
          <w:szCs w:val="24"/>
        </w:rPr>
        <w:t>Expiration date (u</w:t>
      </w:r>
      <w:r w:rsidR="00EF1050">
        <w:rPr>
          <w:sz w:val="24"/>
          <w:szCs w:val="24"/>
        </w:rPr>
        <w:t xml:space="preserve">pdate it to the </w:t>
      </w:r>
      <w:r>
        <w:rPr>
          <w:sz w:val="24"/>
          <w:szCs w:val="24"/>
        </w:rPr>
        <w:t xml:space="preserve">current student expiration date) </w:t>
      </w:r>
    </w:p>
    <w:p w:rsidR="00EF1050" w:rsidRDefault="00EF1050" w:rsidP="00F770E9">
      <w:pPr>
        <w:pStyle w:val="ListParagraph"/>
        <w:spacing w:after="0"/>
        <w:ind w:left="1440"/>
        <w:rPr>
          <w:sz w:val="24"/>
          <w:szCs w:val="24"/>
        </w:rPr>
      </w:pPr>
      <w:r>
        <w:rPr>
          <w:sz w:val="24"/>
          <w:szCs w:val="24"/>
        </w:rPr>
        <w:t>Purge date (delete the purge date that is filled in)</w:t>
      </w:r>
    </w:p>
    <w:p w:rsidR="00F770E9" w:rsidRDefault="00F770E9" w:rsidP="00F770E9">
      <w:pPr>
        <w:pStyle w:val="ListParagraph"/>
        <w:spacing w:after="0"/>
        <w:ind w:left="1440"/>
        <w:rPr>
          <w:sz w:val="24"/>
          <w:szCs w:val="24"/>
        </w:rPr>
      </w:pPr>
      <w:r>
        <w:rPr>
          <w:sz w:val="24"/>
          <w:szCs w:val="24"/>
        </w:rPr>
        <w:t>Contact information (email, phone, and address)</w:t>
      </w:r>
    </w:p>
    <w:p w:rsidR="00F770E9" w:rsidRDefault="00F770E9" w:rsidP="00F770E9">
      <w:pPr>
        <w:spacing w:after="0"/>
        <w:rPr>
          <w:sz w:val="24"/>
          <w:szCs w:val="24"/>
        </w:rPr>
      </w:pPr>
    </w:p>
    <w:p w:rsidR="00F770E9" w:rsidRDefault="00F770E9" w:rsidP="00F770E9">
      <w:pPr>
        <w:spacing w:after="0"/>
        <w:ind w:firstLine="720"/>
        <w:rPr>
          <w:sz w:val="24"/>
          <w:szCs w:val="24"/>
        </w:rPr>
      </w:pPr>
      <w:r>
        <w:rPr>
          <w:sz w:val="24"/>
          <w:szCs w:val="24"/>
        </w:rPr>
        <w:t xml:space="preserve">Leave the password information blank. The patron will access Primo through </w:t>
      </w:r>
      <w:proofErr w:type="gramStart"/>
      <w:r>
        <w:rPr>
          <w:sz w:val="24"/>
          <w:szCs w:val="24"/>
        </w:rPr>
        <w:t>their</w:t>
      </w:r>
      <w:proofErr w:type="gramEnd"/>
      <w:r>
        <w:rPr>
          <w:sz w:val="24"/>
          <w:szCs w:val="24"/>
        </w:rPr>
        <w:t xml:space="preserve"> </w:t>
      </w:r>
    </w:p>
    <w:p w:rsidR="00F770E9" w:rsidRDefault="00F770E9" w:rsidP="00F770E9">
      <w:pPr>
        <w:spacing w:after="0"/>
        <w:ind w:firstLine="720"/>
        <w:rPr>
          <w:sz w:val="24"/>
          <w:szCs w:val="24"/>
        </w:rPr>
      </w:pPr>
      <w:r>
        <w:rPr>
          <w:sz w:val="24"/>
          <w:szCs w:val="24"/>
        </w:rPr>
        <w:t xml:space="preserve">institution. Primo will show which SUNY schools they have borrowed materials from. </w:t>
      </w:r>
    </w:p>
    <w:p w:rsidR="00F770E9" w:rsidRDefault="00F770E9" w:rsidP="00F770E9">
      <w:pPr>
        <w:spacing w:after="0"/>
        <w:ind w:firstLine="720"/>
        <w:rPr>
          <w:sz w:val="24"/>
          <w:szCs w:val="24"/>
        </w:rPr>
      </w:pPr>
    </w:p>
    <w:p w:rsidR="00F770E9" w:rsidRPr="00F770E9" w:rsidRDefault="00F770E9" w:rsidP="00B24770">
      <w:pPr>
        <w:pStyle w:val="ListParagraph"/>
        <w:numPr>
          <w:ilvl w:val="0"/>
          <w:numId w:val="9"/>
        </w:numPr>
        <w:spacing w:after="0"/>
        <w:rPr>
          <w:sz w:val="24"/>
          <w:szCs w:val="24"/>
        </w:rPr>
      </w:pPr>
      <w:r>
        <w:rPr>
          <w:sz w:val="24"/>
          <w:szCs w:val="24"/>
        </w:rPr>
        <w:t xml:space="preserve">Click </w:t>
      </w:r>
      <w:r>
        <w:rPr>
          <w:b/>
          <w:sz w:val="24"/>
          <w:szCs w:val="24"/>
        </w:rPr>
        <w:t>Update User</w:t>
      </w:r>
      <w:r>
        <w:rPr>
          <w:sz w:val="24"/>
          <w:szCs w:val="24"/>
        </w:rPr>
        <w:t xml:space="preserve"> to return to the </w:t>
      </w:r>
      <w:r>
        <w:rPr>
          <w:b/>
          <w:sz w:val="24"/>
          <w:szCs w:val="24"/>
        </w:rPr>
        <w:t xml:space="preserve">Patron Services </w:t>
      </w:r>
      <w:r>
        <w:rPr>
          <w:sz w:val="24"/>
          <w:szCs w:val="24"/>
        </w:rPr>
        <w:t xml:space="preserve">screen. Continue your transaction as needed. </w:t>
      </w:r>
    </w:p>
    <w:p w:rsidR="00836A2A" w:rsidRDefault="00836A2A" w:rsidP="006522DF">
      <w:pPr>
        <w:spacing w:after="0"/>
        <w:rPr>
          <w:sz w:val="24"/>
          <w:szCs w:val="24"/>
        </w:rPr>
      </w:pPr>
    </w:p>
    <w:p w:rsidR="00836A2A" w:rsidRDefault="00836A2A" w:rsidP="006522DF">
      <w:pPr>
        <w:spacing w:after="0"/>
        <w:rPr>
          <w:b/>
          <w:sz w:val="24"/>
          <w:szCs w:val="24"/>
        </w:rPr>
      </w:pPr>
    </w:p>
    <w:p w:rsidR="00836A2A" w:rsidRDefault="00836A2A" w:rsidP="006522DF">
      <w:pPr>
        <w:spacing w:after="0"/>
        <w:rPr>
          <w:b/>
          <w:sz w:val="24"/>
          <w:szCs w:val="24"/>
        </w:rPr>
      </w:pPr>
    </w:p>
    <w:p w:rsidR="00836A2A" w:rsidRDefault="00836A2A" w:rsidP="006522DF">
      <w:pPr>
        <w:spacing w:after="0"/>
        <w:rPr>
          <w:b/>
          <w:sz w:val="24"/>
          <w:szCs w:val="24"/>
        </w:rPr>
      </w:pPr>
    </w:p>
    <w:p w:rsidR="00836A2A" w:rsidRDefault="00836A2A" w:rsidP="006522DF">
      <w:pPr>
        <w:spacing w:after="0"/>
        <w:rPr>
          <w:b/>
          <w:sz w:val="24"/>
          <w:szCs w:val="24"/>
        </w:rPr>
      </w:pPr>
    </w:p>
    <w:p w:rsidR="00836A2A" w:rsidRDefault="00836A2A" w:rsidP="006522DF">
      <w:pPr>
        <w:spacing w:after="0"/>
        <w:rPr>
          <w:b/>
          <w:sz w:val="24"/>
          <w:szCs w:val="24"/>
        </w:rPr>
      </w:pPr>
    </w:p>
    <w:p w:rsidR="00297702" w:rsidRDefault="00297702" w:rsidP="006522DF">
      <w:pPr>
        <w:spacing w:after="0"/>
        <w:rPr>
          <w:b/>
          <w:sz w:val="24"/>
          <w:szCs w:val="24"/>
        </w:rPr>
      </w:pPr>
    </w:p>
    <w:p w:rsidR="00297702" w:rsidRDefault="00297702" w:rsidP="006522DF">
      <w:pPr>
        <w:spacing w:after="0"/>
        <w:rPr>
          <w:b/>
          <w:sz w:val="24"/>
          <w:szCs w:val="24"/>
        </w:rPr>
      </w:pPr>
    </w:p>
    <w:p w:rsidR="00836A2A" w:rsidRPr="00E26260" w:rsidRDefault="00836A2A" w:rsidP="00E26260">
      <w:pPr>
        <w:pStyle w:val="Heading3"/>
      </w:pPr>
      <w:bookmarkStart w:id="44" w:name="_Toc22201013"/>
      <w:r w:rsidRPr="00E26260">
        <w:rPr>
          <w:rStyle w:val="Heading2Char"/>
          <w:b/>
          <w:bCs/>
          <w:sz w:val="27"/>
          <w:szCs w:val="27"/>
        </w:rPr>
        <w:lastRenderedPageBreak/>
        <w:t xml:space="preserve">Reset a Password for a Community </w:t>
      </w:r>
      <w:r w:rsidR="0088164F">
        <w:rPr>
          <w:rStyle w:val="Heading2Char"/>
          <w:b/>
          <w:bCs/>
          <w:sz w:val="27"/>
          <w:szCs w:val="27"/>
        </w:rPr>
        <w:t>o</w:t>
      </w:r>
      <w:r w:rsidRPr="00E26260">
        <w:rPr>
          <w:rStyle w:val="Heading2Char"/>
          <w:b/>
          <w:bCs/>
          <w:sz w:val="27"/>
          <w:szCs w:val="27"/>
        </w:rPr>
        <w:t>r Alumni Borrower</w:t>
      </w:r>
      <w:r w:rsidRPr="00E26260">
        <w:t xml:space="preserve"> (Internal User)</w:t>
      </w:r>
      <w:bookmarkEnd w:id="44"/>
      <w:r w:rsidRPr="00E26260">
        <w:t xml:space="preserve"> </w:t>
      </w:r>
    </w:p>
    <w:p w:rsidR="00836A2A" w:rsidRDefault="00836A2A" w:rsidP="006522DF">
      <w:pPr>
        <w:spacing w:after="0"/>
        <w:rPr>
          <w:sz w:val="24"/>
          <w:szCs w:val="24"/>
        </w:rPr>
      </w:pPr>
    </w:p>
    <w:p w:rsidR="00836A2A" w:rsidRDefault="00836A2A" w:rsidP="006522DF">
      <w:pPr>
        <w:spacing w:after="0"/>
        <w:rPr>
          <w:sz w:val="24"/>
          <w:szCs w:val="24"/>
        </w:rPr>
      </w:pPr>
      <w:r>
        <w:rPr>
          <w:sz w:val="24"/>
          <w:szCs w:val="24"/>
        </w:rPr>
        <w:t xml:space="preserve">If a patron needs to reset their password, verify the patron contact information and birth date before changing the password. If the patron is at the desk, check their ID as well. </w:t>
      </w:r>
    </w:p>
    <w:p w:rsidR="00836A2A" w:rsidRDefault="00836A2A" w:rsidP="006522DF">
      <w:pPr>
        <w:spacing w:after="0"/>
        <w:rPr>
          <w:sz w:val="24"/>
          <w:szCs w:val="24"/>
        </w:rPr>
      </w:pPr>
    </w:p>
    <w:p w:rsidR="00836A2A" w:rsidRPr="00836A2A" w:rsidRDefault="00836A2A" w:rsidP="00B24770">
      <w:pPr>
        <w:pStyle w:val="ListParagraph"/>
        <w:numPr>
          <w:ilvl w:val="0"/>
          <w:numId w:val="6"/>
        </w:numPr>
        <w:spacing w:after="0"/>
        <w:rPr>
          <w:sz w:val="24"/>
          <w:szCs w:val="24"/>
        </w:rPr>
      </w:pPr>
      <w:r>
        <w:rPr>
          <w:sz w:val="24"/>
          <w:szCs w:val="24"/>
        </w:rPr>
        <w:t xml:space="preserve">From the </w:t>
      </w:r>
      <w:r>
        <w:rPr>
          <w:b/>
          <w:sz w:val="24"/>
          <w:szCs w:val="24"/>
        </w:rPr>
        <w:t>Fulfillment menu</w:t>
      </w:r>
      <w:r>
        <w:rPr>
          <w:sz w:val="24"/>
          <w:szCs w:val="24"/>
        </w:rPr>
        <w:t xml:space="preserve">, click on </w:t>
      </w:r>
      <w:r>
        <w:rPr>
          <w:b/>
          <w:sz w:val="24"/>
          <w:szCs w:val="24"/>
        </w:rPr>
        <w:t>Manage Patron Services.</w:t>
      </w:r>
    </w:p>
    <w:p w:rsidR="00836A2A" w:rsidRDefault="00836A2A" w:rsidP="006522DF">
      <w:pPr>
        <w:pStyle w:val="ListParagraph"/>
        <w:spacing w:after="0"/>
        <w:rPr>
          <w:sz w:val="24"/>
          <w:szCs w:val="24"/>
        </w:rPr>
      </w:pPr>
    </w:p>
    <w:p w:rsidR="00836A2A" w:rsidRDefault="00836A2A" w:rsidP="00B24770">
      <w:pPr>
        <w:pStyle w:val="ListParagraph"/>
        <w:numPr>
          <w:ilvl w:val="0"/>
          <w:numId w:val="6"/>
        </w:numPr>
        <w:spacing w:after="0"/>
        <w:rPr>
          <w:sz w:val="24"/>
          <w:szCs w:val="24"/>
        </w:rPr>
      </w:pPr>
      <w:r>
        <w:rPr>
          <w:sz w:val="24"/>
          <w:szCs w:val="24"/>
        </w:rPr>
        <w:t>Search for the patron or scan their barcode.</w:t>
      </w:r>
    </w:p>
    <w:p w:rsidR="00836A2A" w:rsidRPr="00836A2A" w:rsidRDefault="00836A2A" w:rsidP="006522DF">
      <w:pPr>
        <w:spacing w:after="0"/>
        <w:rPr>
          <w:sz w:val="24"/>
          <w:szCs w:val="24"/>
        </w:rPr>
      </w:pPr>
    </w:p>
    <w:p w:rsidR="00836A2A" w:rsidRPr="00836A2A" w:rsidRDefault="00836A2A" w:rsidP="00B24770">
      <w:pPr>
        <w:pStyle w:val="ListParagraph"/>
        <w:numPr>
          <w:ilvl w:val="0"/>
          <w:numId w:val="6"/>
        </w:numPr>
        <w:spacing w:after="0"/>
        <w:rPr>
          <w:sz w:val="24"/>
          <w:szCs w:val="24"/>
        </w:rPr>
      </w:pPr>
      <w:r>
        <w:rPr>
          <w:sz w:val="24"/>
          <w:szCs w:val="24"/>
        </w:rPr>
        <w:t xml:space="preserve">Click </w:t>
      </w:r>
      <w:r>
        <w:rPr>
          <w:b/>
          <w:sz w:val="24"/>
          <w:szCs w:val="24"/>
        </w:rPr>
        <w:t>Edit User Info</w:t>
      </w:r>
      <w:r>
        <w:rPr>
          <w:sz w:val="24"/>
          <w:szCs w:val="24"/>
        </w:rPr>
        <w:t xml:space="preserve"> in the top right corner of the </w:t>
      </w:r>
      <w:r>
        <w:rPr>
          <w:b/>
          <w:sz w:val="24"/>
          <w:szCs w:val="24"/>
        </w:rPr>
        <w:t xml:space="preserve">Patron Services Screen. </w:t>
      </w:r>
    </w:p>
    <w:p w:rsidR="00836A2A" w:rsidRPr="00836A2A" w:rsidRDefault="00836A2A" w:rsidP="006522DF">
      <w:pPr>
        <w:spacing w:after="0"/>
        <w:rPr>
          <w:sz w:val="24"/>
          <w:szCs w:val="24"/>
        </w:rPr>
      </w:pPr>
    </w:p>
    <w:p w:rsidR="00836A2A" w:rsidRDefault="00836A2A" w:rsidP="00B24770">
      <w:pPr>
        <w:pStyle w:val="ListParagraph"/>
        <w:numPr>
          <w:ilvl w:val="0"/>
          <w:numId w:val="6"/>
        </w:numPr>
        <w:spacing w:after="0"/>
        <w:rPr>
          <w:sz w:val="24"/>
          <w:szCs w:val="24"/>
        </w:rPr>
      </w:pPr>
      <w:r>
        <w:rPr>
          <w:sz w:val="24"/>
          <w:szCs w:val="24"/>
        </w:rPr>
        <w:t xml:space="preserve">Update the password in the </w:t>
      </w:r>
      <w:r>
        <w:rPr>
          <w:b/>
          <w:sz w:val="24"/>
          <w:szCs w:val="24"/>
        </w:rPr>
        <w:t xml:space="preserve">Quick User Management </w:t>
      </w:r>
      <w:r>
        <w:rPr>
          <w:sz w:val="24"/>
          <w:szCs w:val="24"/>
        </w:rPr>
        <w:t xml:space="preserve">screen and make sure </w:t>
      </w:r>
      <w:r>
        <w:rPr>
          <w:b/>
          <w:sz w:val="24"/>
          <w:szCs w:val="24"/>
        </w:rPr>
        <w:t xml:space="preserve">Force password change on next login </w:t>
      </w:r>
      <w:r>
        <w:rPr>
          <w:sz w:val="24"/>
          <w:szCs w:val="24"/>
        </w:rPr>
        <w:t>is checked. Tell the patron the new password.</w:t>
      </w:r>
    </w:p>
    <w:p w:rsidR="00836A2A" w:rsidRPr="00836A2A" w:rsidRDefault="00836A2A" w:rsidP="006522DF">
      <w:pPr>
        <w:pStyle w:val="ListParagraph"/>
        <w:spacing w:after="0"/>
        <w:rPr>
          <w:sz w:val="24"/>
          <w:szCs w:val="24"/>
        </w:rPr>
      </w:pPr>
    </w:p>
    <w:p w:rsidR="00836A2A" w:rsidRPr="00836A2A" w:rsidRDefault="00836A2A" w:rsidP="00B24770">
      <w:pPr>
        <w:pStyle w:val="ListParagraph"/>
        <w:numPr>
          <w:ilvl w:val="0"/>
          <w:numId w:val="6"/>
        </w:numPr>
        <w:spacing w:after="0"/>
        <w:rPr>
          <w:sz w:val="24"/>
          <w:szCs w:val="24"/>
        </w:rPr>
      </w:pPr>
      <w:r w:rsidRPr="00836A2A">
        <w:rPr>
          <w:sz w:val="24"/>
          <w:szCs w:val="24"/>
        </w:rPr>
        <w:t xml:space="preserve">This will allow the patron to log in to Primo and update their password. </w:t>
      </w:r>
    </w:p>
    <w:p w:rsidR="00836A2A" w:rsidRPr="00836A2A" w:rsidRDefault="00836A2A" w:rsidP="006522DF">
      <w:pPr>
        <w:spacing w:after="0"/>
        <w:rPr>
          <w:sz w:val="24"/>
          <w:szCs w:val="24"/>
        </w:rPr>
      </w:pPr>
    </w:p>
    <w:p w:rsidR="00836A2A" w:rsidRDefault="00836A2A" w:rsidP="006522DF">
      <w:pPr>
        <w:spacing w:after="0"/>
        <w:rPr>
          <w:sz w:val="24"/>
          <w:szCs w:val="24"/>
        </w:rPr>
      </w:pPr>
      <w:r w:rsidRPr="00836A2A">
        <w:rPr>
          <w:b/>
          <w:color w:val="FF0000"/>
          <w:sz w:val="24"/>
          <w:szCs w:val="24"/>
        </w:rPr>
        <w:t xml:space="preserve">Please note: </w:t>
      </w:r>
      <w:r>
        <w:rPr>
          <w:sz w:val="24"/>
          <w:szCs w:val="24"/>
        </w:rPr>
        <w:t xml:space="preserve">The password must be a </w:t>
      </w:r>
      <w:r w:rsidRPr="00836A2A">
        <w:rPr>
          <w:sz w:val="24"/>
          <w:szCs w:val="24"/>
        </w:rPr>
        <w:t>unique password that is at least 8 characters and does not include the</w:t>
      </w:r>
      <w:r>
        <w:rPr>
          <w:sz w:val="24"/>
          <w:szCs w:val="24"/>
        </w:rPr>
        <w:t xml:space="preserve"> patron name</w:t>
      </w:r>
      <w:r w:rsidRPr="00836A2A">
        <w:rPr>
          <w:sz w:val="24"/>
          <w:szCs w:val="24"/>
        </w:rPr>
        <w:t xml:space="preserve"> or any common words. </w:t>
      </w:r>
      <w:r>
        <w:rPr>
          <w:sz w:val="24"/>
          <w:szCs w:val="24"/>
        </w:rPr>
        <w:t xml:space="preserve">If the phone number is not accepted, create a unique password and be sure to let the patron know what it is so they can log in. </w:t>
      </w:r>
    </w:p>
    <w:p w:rsidR="00836A2A" w:rsidRDefault="00836A2A" w:rsidP="006522DF">
      <w:pPr>
        <w:spacing w:after="0"/>
        <w:rPr>
          <w:sz w:val="24"/>
          <w:szCs w:val="24"/>
        </w:rPr>
      </w:pPr>
    </w:p>
    <w:p w:rsidR="00836A2A" w:rsidRDefault="00836A2A" w:rsidP="006522DF">
      <w:pPr>
        <w:spacing w:after="0"/>
        <w:rPr>
          <w:b/>
          <w:sz w:val="24"/>
          <w:szCs w:val="24"/>
        </w:rPr>
      </w:pPr>
      <w:r>
        <w:rPr>
          <w:b/>
          <w:sz w:val="24"/>
          <w:szCs w:val="24"/>
        </w:rPr>
        <w:t xml:space="preserve">Passwords cannot be updated for external users (students, faculty, staff) because they authenticate with their </w:t>
      </w:r>
      <w:proofErr w:type="spellStart"/>
      <w:r>
        <w:rPr>
          <w:b/>
          <w:sz w:val="24"/>
          <w:szCs w:val="24"/>
        </w:rPr>
        <w:t>myDCC</w:t>
      </w:r>
      <w:proofErr w:type="spellEnd"/>
      <w:r>
        <w:rPr>
          <w:b/>
          <w:sz w:val="24"/>
          <w:szCs w:val="24"/>
        </w:rPr>
        <w:t xml:space="preserve"> credentials. </w:t>
      </w:r>
    </w:p>
    <w:p w:rsidR="00836A2A" w:rsidRDefault="00836A2A" w:rsidP="006522DF">
      <w:pPr>
        <w:spacing w:after="0"/>
        <w:rPr>
          <w:b/>
          <w:sz w:val="24"/>
          <w:szCs w:val="24"/>
        </w:rPr>
      </w:pPr>
    </w:p>
    <w:p w:rsidR="00836A2A" w:rsidRDefault="00836A2A" w:rsidP="006522DF">
      <w:pPr>
        <w:spacing w:after="0"/>
        <w:rPr>
          <w:b/>
          <w:sz w:val="24"/>
          <w:szCs w:val="24"/>
        </w:rPr>
      </w:pPr>
      <w:r>
        <w:rPr>
          <w:b/>
          <w:sz w:val="24"/>
          <w:szCs w:val="24"/>
        </w:rPr>
        <w:t xml:space="preserve">Open SUNY students will access Primo through their home institution and will not need passwords set at DCC. </w:t>
      </w:r>
    </w:p>
    <w:p w:rsidR="00606EFA" w:rsidRDefault="00606EFA" w:rsidP="006522DF">
      <w:pPr>
        <w:spacing w:after="0"/>
        <w:rPr>
          <w:b/>
          <w:sz w:val="24"/>
          <w:szCs w:val="24"/>
        </w:rPr>
      </w:pPr>
    </w:p>
    <w:p w:rsidR="00FC21BF" w:rsidRDefault="00FC21BF" w:rsidP="006522DF">
      <w:pPr>
        <w:spacing w:after="0"/>
        <w:rPr>
          <w:b/>
          <w:sz w:val="24"/>
          <w:szCs w:val="24"/>
        </w:rPr>
      </w:pPr>
    </w:p>
    <w:p w:rsidR="00FC21BF" w:rsidRDefault="00FC21BF" w:rsidP="006522DF">
      <w:pPr>
        <w:spacing w:after="0"/>
        <w:rPr>
          <w:b/>
          <w:sz w:val="24"/>
          <w:szCs w:val="24"/>
        </w:rPr>
      </w:pPr>
    </w:p>
    <w:p w:rsidR="00FC21BF" w:rsidRDefault="00FC21BF" w:rsidP="006522DF">
      <w:pPr>
        <w:spacing w:after="0"/>
        <w:rPr>
          <w:b/>
          <w:sz w:val="24"/>
          <w:szCs w:val="24"/>
        </w:rPr>
      </w:pPr>
      <w:r>
        <w:rPr>
          <w:b/>
          <w:sz w:val="24"/>
          <w:szCs w:val="24"/>
        </w:rPr>
        <w:br w:type="page"/>
      </w:r>
    </w:p>
    <w:p w:rsidR="00FC21BF" w:rsidRDefault="00FC21BF" w:rsidP="00E26260">
      <w:pPr>
        <w:pStyle w:val="Heading2"/>
      </w:pPr>
      <w:bookmarkStart w:id="45" w:name="_Toc22201014"/>
      <w:r>
        <w:lastRenderedPageBreak/>
        <w:t>Blocks in Alma</w:t>
      </w:r>
      <w:bookmarkEnd w:id="45"/>
    </w:p>
    <w:p w:rsidR="00FC21BF" w:rsidRDefault="00FC21BF" w:rsidP="00E26260">
      <w:pPr>
        <w:pStyle w:val="Heading3"/>
      </w:pPr>
      <w:bookmarkStart w:id="46" w:name="_Toc22201015"/>
      <w:r>
        <w:t>Overriding and/or Reviewing Blocks</w:t>
      </w:r>
      <w:bookmarkEnd w:id="46"/>
      <w:r>
        <w:t xml:space="preserve"> </w:t>
      </w:r>
    </w:p>
    <w:p w:rsidR="00FC21BF" w:rsidRDefault="00FC21BF" w:rsidP="006522DF">
      <w:pPr>
        <w:spacing w:after="0"/>
        <w:rPr>
          <w:b/>
          <w:sz w:val="24"/>
          <w:szCs w:val="24"/>
        </w:rPr>
      </w:pPr>
    </w:p>
    <w:p w:rsidR="00FC21BF" w:rsidRDefault="00FC21BF" w:rsidP="006522DF">
      <w:pPr>
        <w:spacing w:after="0"/>
        <w:rPr>
          <w:sz w:val="24"/>
          <w:szCs w:val="24"/>
        </w:rPr>
      </w:pPr>
      <w:r>
        <w:rPr>
          <w:sz w:val="24"/>
          <w:szCs w:val="24"/>
        </w:rPr>
        <w:t xml:space="preserve">Alma will alert you to patron blocks with a pop-up screen when attempt to access their account through the </w:t>
      </w:r>
      <w:r>
        <w:rPr>
          <w:b/>
          <w:sz w:val="24"/>
          <w:szCs w:val="24"/>
        </w:rPr>
        <w:t xml:space="preserve">Manage Patron Services </w:t>
      </w:r>
      <w:r>
        <w:rPr>
          <w:sz w:val="24"/>
          <w:szCs w:val="24"/>
        </w:rPr>
        <w:t xml:space="preserve">menu option. </w:t>
      </w:r>
    </w:p>
    <w:p w:rsidR="00FC21BF" w:rsidRDefault="00FC21BF" w:rsidP="006522DF">
      <w:pPr>
        <w:spacing w:after="0"/>
        <w:rPr>
          <w:sz w:val="24"/>
          <w:szCs w:val="24"/>
        </w:rPr>
      </w:pPr>
    </w:p>
    <w:p w:rsidR="00FC21BF" w:rsidRDefault="00FC21BF" w:rsidP="006522DF">
      <w:pPr>
        <w:spacing w:after="0"/>
        <w:rPr>
          <w:sz w:val="24"/>
          <w:szCs w:val="24"/>
        </w:rPr>
      </w:pPr>
      <w:r>
        <w:rPr>
          <w:sz w:val="24"/>
          <w:szCs w:val="24"/>
        </w:rPr>
        <w:t xml:space="preserve">Please adhere to our policies in dealing with blocks. If our policies allow for an override, click override. If our policies do not allow for an override, click </w:t>
      </w:r>
      <w:r>
        <w:rPr>
          <w:b/>
          <w:sz w:val="24"/>
          <w:szCs w:val="24"/>
        </w:rPr>
        <w:t xml:space="preserve">OK </w:t>
      </w:r>
      <w:r>
        <w:rPr>
          <w:sz w:val="24"/>
          <w:szCs w:val="24"/>
        </w:rPr>
        <w:t xml:space="preserve">to access the account and review information with the patron. </w:t>
      </w:r>
      <w:r>
        <w:rPr>
          <w:b/>
          <w:sz w:val="24"/>
          <w:szCs w:val="24"/>
        </w:rPr>
        <w:t>OK does not override blocks</w:t>
      </w:r>
      <w:r>
        <w:rPr>
          <w:sz w:val="24"/>
          <w:szCs w:val="24"/>
        </w:rPr>
        <w:t xml:space="preserve">, but it does allow you to access the account and see additional block information. </w:t>
      </w:r>
      <w:r>
        <w:rPr>
          <w:b/>
          <w:sz w:val="24"/>
          <w:szCs w:val="24"/>
        </w:rPr>
        <w:t xml:space="preserve">Cancel </w:t>
      </w:r>
      <w:r>
        <w:rPr>
          <w:sz w:val="24"/>
          <w:szCs w:val="24"/>
        </w:rPr>
        <w:t xml:space="preserve">will return you to a blank </w:t>
      </w:r>
      <w:r>
        <w:rPr>
          <w:b/>
          <w:sz w:val="24"/>
          <w:szCs w:val="24"/>
        </w:rPr>
        <w:t xml:space="preserve">Patron Identification </w:t>
      </w:r>
      <w:r>
        <w:rPr>
          <w:sz w:val="24"/>
          <w:szCs w:val="24"/>
        </w:rPr>
        <w:t xml:space="preserve">screen. </w:t>
      </w:r>
    </w:p>
    <w:p w:rsidR="00FC21BF" w:rsidRDefault="00FC21BF" w:rsidP="006522DF">
      <w:pPr>
        <w:spacing w:after="0"/>
        <w:rPr>
          <w:sz w:val="24"/>
          <w:szCs w:val="24"/>
        </w:rPr>
      </w:pPr>
    </w:p>
    <w:p w:rsidR="00FC21BF" w:rsidRPr="00FC21BF" w:rsidRDefault="00FC21BF" w:rsidP="006522DF">
      <w:pPr>
        <w:spacing w:after="0"/>
        <w:rPr>
          <w:sz w:val="24"/>
          <w:szCs w:val="24"/>
        </w:rPr>
      </w:pPr>
      <w:r>
        <w:rPr>
          <w:sz w:val="24"/>
          <w:szCs w:val="24"/>
        </w:rPr>
        <w:t>A block pop-up screen will appear as shown below:</w:t>
      </w:r>
    </w:p>
    <w:p w:rsidR="00FC21BF" w:rsidRDefault="00FC21BF" w:rsidP="006522DF">
      <w:pPr>
        <w:spacing w:after="0"/>
        <w:rPr>
          <w:b/>
          <w:sz w:val="24"/>
          <w:szCs w:val="24"/>
        </w:rPr>
      </w:pPr>
    </w:p>
    <w:p w:rsidR="00F43859" w:rsidRDefault="00F43859" w:rsidP="006522DF">
      <w:pPr>
        <w:spacing w:after="0"/>
        <w:rPr>
          <w:b/>
          <w:sz w:val="24"/>
          <w:szCs w:val="24"/>
        </w:rPr>
      </w:pPr>
    </w:p>
    <w:p w:rsidR="00FC21BF" w:rsidRDefault="00FC21BF" w:rsidP="006522DF">
      <w:pPr>
        <w:spacing w:after="0"/>
        <w:rPr>
          <w:sz w:val="24"/>
          <w:szCs w:val="24"/>
        </w:rPr>
      </w:pPr>
      <w:r>
        <w:rPr>
          <w:noProof/>
        </w:rPr>
        <mc:AlternateContent>
          <mc:Choice Requires="wps">
            <w:drawing>
              <wp:anchor distT="0" distB="0" distL="114300" distR="114300" simplePos="0" relativeHeight="251787264" behindDoc="0" locked="0" layoutInCell="1" allowOverlap="1" wp14:anchorId="6675A67F" wp14:editId="4A814A5A">
                <wp:simplePos x="0" y="0"/>
                <wp:positionH relativeFrom="column">
                  <wp:posOffset>395021</wp:posOffset>
                </wp:positionH>
                <wp:positionV relativeFrom="paragraph">
                  <wp:posOffset>46585</wp:posOffset>
                </wp:positionV>
                <wp:extent cx="1163117" cy="160934"/>
                <wp:effectExtent l="0" t="0" r="18415" b="10795"/>
                <wp:wrapNone/>
                <wp:docPr id="207" name="Rectangle 207"/>
                <wp:cNvGraphicFramePr/>
                <a:graphic xmlns:a="http://schemas.openxmlformats.org/drawingml/2006/main">
                  <a:graphicData uri="http://schemas.microsoft.com/office/word/2010/wordprocessingShape">
                    <wps:wsp>
                      <wps:cNvSpPr/>
                      <wps:spPr>
                        <a:xfrm>
                          <a:off x="0" y="0"/>
                          <a:ext cx="1163117" cy="16093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9832" id="Rectangle 207" o:spid="_x0000_s1026" style="position:absolute;margin-left:31.1pt;margin-top:3.65pt;width:91.6pt;height:1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" fillcolor="black [3213]" strokecolor="black [3213]" strokeweight="1pt"/>
            </w:pict>
          </mc:Fallback>
        </mc:AlternateContent>
      </w:r>
      <w:r>
        <w:rPr>
          <w:noProof/>
        </w:rPr>
        <w:drawing>
          <wp:inline distT="0" distB="0" distL="0" distR="0" wp14:anchorId="5D0E2DF8" wp14:editId="040663AE">
            <wp:extent cx="5515661" cy="126518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51216" cy="1273340"/>
                    </a:xfrm>
                    <a:prstGeom prst="rect">
                      <a:avLst/>
                    </a:prstGeom>
                  </pic:spPr>
                </pic:pic>
              </a:graphicData>
            </a:graphic>
          </wp:inline>
        </w:drawing>
      </w:r>
    </w:p>
    <w:p w:rsidR="00FC21BF" w:rsidRDefault="00FC21BF" w:rsidP="006522DF">
      <w:pPr>
        <w:spacing w:after="0"/>
        <w:rPr>
          <w:sz w:val="24"/>
          <w:szCs w:val="24"/>
        </w:rPr>
      </w:pPr>
    </w:p>
    <w:p w:rsidR="00F43859" w:rsidRDefault="00F43859">
      <w:pPr>
        <w:rPr>
          <w:rFonts w:ascii="Times New Roman" w:eastAsia="Times New Roman" w:hAnsi="Times New Roman" w:cs="Times New Roman"/>
          <w:b/>
          <w:bCs/>
          <w:sz w:val="36"/>
          <w:szCs w:val="36"/>
        </w:rPr>
      </w:pPr>
      <w:r>
        <w:br w:type="page"/>
      </w:r>
    </w:p>
    <w:p w:rsidR="00FC21BF" w:rsidRPr="00F43859" w:rsidRDefault="00FC21BF" w:rsidP="00E26260">
      <w:pPr>
        <w:pStyle w:val="Heading3"/>
      </w:pPr>
      <w:bookmarkStart w:id="47" w:name="_Toc22201016"/>
      <w:r>
        <w:lastRenderedPageBreak/>
        <w:t xml:space="preserve">Overriding External Patron </w:t>
      </w:r>
      <w:r w:rsidRPr="00F43859">
        <w:t>(Students, Faculty, Staff) Expiration Date Blocks</w:t>
      </w:r>
      <w:bookmarkEnd w:id="47"/>
    </w:p>
    <w:p w:rsidR="00FC21BF" w:rsidRDefault="00FC21BF" w:rsidP="006522DF">
      <w:pPr>
        <w:spacing w:after="0"/>
        <w:rPr>
          <w:b/>
          <w:sz w:val="24"/>
          <w:szCs w:val="24"/>
        </w:rPr>
      </w:pPr>
    </w:p>
    <w:p w:rsidR="00FC21BF" w:rsidRDefault="00FC21BF" w:rsidP="006522DF">
      <w:pPr>
        <w:spacing w:after="0"/>
        <w:rPr>
          <w:b/>
          <w:sz w:val="24"/>
          <w:szCs w:val="24"/>
        </w:rPr>
      </w:pPr>
      <w:r>
        <w:rPr>
          <w:sz w:val="24"/>
          <w:szCs w:val="24"/>
        </w:rPr>
        <w:t xml:space="preserve">When a patron card has expired, the following block will appear. </w:t>
      </w:r>
    </w:p>
    <w:p w:rsidR="00FC21BF" w:rsidRDefault="00FC21BF" w:rsidP="006522DF">
      <w:pPr>
        <w:spacing w:after="0"/>
        <w:jc w:val="center"/>
        <w:rPr>
          <w:b/>
          <w:sz w:val="24"/>
          <w:szCs w:val="24"/>
        </w:rPr>
      </w:pPr>
      <w:r>
        <w:rPr>
          <w:noProof/>
        </w:rPr>
        <mc:AlternateContent>
          <mc:Choice Requires="wps">
            <w:drawing>
              <wp:anchor distT="0" distB="0" distL="114300" distR="114300" simplePos="0" relativeHeight="251789312" behindDoc="0" locked="0" layoutInCell="1" allowOverlap="1" wp14:anchorId="042AC2DC" wp14:editId="778231AF">
                <wp:simplePos x="0" y="0"/>
                <wp:positionH relativeFrom="column">
                  <wp:posOffset>736626</wp:posOffset>
                </wp:positionH>
                <wp:positionV relativeFrom="paragraph">
                  <wp:posOffset>96520</wp:posOffset>
                </wp:positionV>
                <wp:extent cx="1155801" cy="138989"/>
                <wp:effectExtent l="0" t="0" r="25400" b="13970"/>
                <wp:wrapNone/>
                <wp:docPr id="209" name="Rectangle 209"/>
                <wp:cNvGraphicFramePr/>
                <a:graphic xmlns:a="http://schemas.openxmlformats.org/drawingml/2006/main">
                  <a:graphicData uri="http://schemas.microsoft.com/office/word/2010/wordprocessingShape">
                    <wps:wsp>
                      <wps:cNvSpPr/>
                      <wps:spPr>
                        <a:xfrm>
                          <a:off x="0" y="0"/>
                          <a:ext cx="1155801" cy="138989"/>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70BEB" id="Rectangle 209" o:spid="_x0000_s1026" style="position:absolute;margin-left:58pt;margin-top:7.6pt;width:91pt;height:1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" fillcolor="windowText" strokecolor="windowText" strokeweight="1pt"/>
            </w:pict>
          </mc:Fallback>
        </mc:AlternateContent>
      </w:r>
      <w:r>
        <w:rPr>
          <w:noProof/>
        </w:rPr>
        <w:drawing>
          <wp:inline distT="0" distB="0" distL="0" distR="0" wp14:anchorId="58B8F684" wp14:editId="4AD60E2E">
            <wp:extent cx="5244998" cy="1268101"/>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86141" cy="1278048"/>
                    </a:xfrm>
                    <a:prstGeom prst="rect">
                      <a:avLst/>
                    </a:prstGeom>
                  </pic:spPr>
                </pic:pic>
              </a:graphicData>
            </a:graphic>
          </wp:inline>
        </w:drawing>
      </w:r>
    </w:p>
    <w:p w:rsidR="00FC21BF" w:rsidRDefault="00FC21BF" w:rsidP="006522DF">
      <w:pPr>
        <w:spacing w:after="0"/>
        <w:rPr>
          <w:sz w:val="24"/>
          <w:szCs w:val="24"/>
        </w:rPr>
      </w:pPr>
    </w:p>
    <w:p w:rsidR="00FC21BF" w:rsidRPr="00FC21BF" w:rsidRDefault="00FC21BF" w:rsidP="006522DF">
      <w:pPr>
        <w:spacing w:after="0"/>
        <w:rPr>
          <w:b/>
          <w:sz w:val="24"/>
          <w:szCs w:val="24"/>
        </w:rPr>
      </w:pPr>
      <w:r>
        <w:rPr>
          <w:sz w:val="24"/>
          <w:szCs w:val="24"/>
        </w:rPr>
        <w:t xml:space="preserve">Once you have verified that the patron can be renewed (registered student, current faculty member, etc.), click the </w:t>
      </w:r>
      <w:r>
        <w:rPr>
          <w:b/>
          <w:sz w:val="24"/>
          <w:szCs w:val="24"/>
        </w:rPr>
        <w:t xml:space="preserve">ellipsis </w:t>
      </w:r>
      <w:r>
        <w:rPr>
          <w:sz w:val="24"/>
          <w:szCs w:val="24"/>
        </w:rPr>
        <w:t xml:space="preserve">and click </w:t>
      </w:r>
      <w:r>
        <w:rPr>
          <w:b/>
          <w:sz w:val="24"/>
          <w:szCs w:val="24"/>
        </w:rPr>
        <w:t xml:space="preserve">Renew. </w:t>
      </w:r>
      <w:r>
        <w:rPr>
          <w:sz w:val="24"/>
          <w:szCs w:val="24"/>
        </w:rPr>
        <w:t>This will renew the patron for 30 days. The expiration date will advance further when the patron load process updates the account.</w:t>
      </w:r>
    </w:p>
    <w:p w:rsidR="00FC21BF" w:rsidRDefault="00FC21BF" w:rsidP="006522DF">
      <w:pPr>
        <w:spacing w:after="0"/>
        <w:rPr>
          <w:b/>
          <w:color w:val="FF0000"/>
          <w:sz w:val="24"/>
          <w:szCs w:val="24"/>
        </w:rPr>
      </w:pPr>
    </w:p>
    <w:p w:rsidR="00FC21BF" w:rsidRDefault="00FC21BF" w:rsidP="006522DF">
      <w:pPr>
        <w:spacing w:after="0"/>
        <w:jc w:val="center"/>
        <w:rPr>
          <w:b/>
          <w:color w:val="FF0000"/>
          <w:sz w:val="24"/>
          <w:szCs w:val="24"/>
        </w:rPr>
      </w:pPr>
      <w:r w:rsidRPr="00E756C5">
        <w:rPr>
          <w:noProof/>
          <w:sz w:val="24"/>
          <w:szCs w:val="24"/>
        </w:rPr>
        <mc:AlternateContent>
          <mc:Choice Requires="wps">
            <w:drawing>
              <wp:anchor distT="0" distB="0" distL="114300" distR="114300" simplePos="0" relativeHeight="251793408" behindDoc="0" locked="0" layoutInCell="1" allowOverlap="1" wp14:anchorId="10EAC797" wp14:editId="19F7AD45">
                <wp:simplePos x="0" y="0"/>
                <wp:positionH relativeFrom="column">
                  <wp:posOffset>4886554</wp:posOffset>
                </wp:positionH>
                <wp:positionV relativeFrom="paragraph">
                  <wp:posOffset>427330</wp:posOffset>
                </wp:positionV>
                <wp:extent cx="285293" cy="45719"/>
                <wp:effectExtent l="38100" t="76200" r="0" b="88265"/>
                <wp:wrapNone/>
                <wp:docPr id="212" name="Straight Arrow Connector 212"/>
                <wp:cNvGraphicFramePr/>
                <a:graphic xmlns:a="http://schemas.openxmlformats.org/drawingml/2006/main">
                  <a:graphicData uri="http://schemas.microsoft.com/office/word/2010/wordprocessingShape">
                    <wps:wsp>
                      <wps:cNvCnPr/>
                      <wps:spPr>
                        <a:xfrm flipH="1">
                          <a:off x="0" y="0"/>
                          <a:ext cx="285293"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14182B" id="Straight Arrow Connector 212" o:spid="_x0000_s1026" type="#_x0000_t32" style="position:absolute;margin-left:384.75pt;margin-top:33.65pt;width:22.45pt;height:3.6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" strokecolor="red" strokeweight="3pt">
                <v:stroke endarrow="block" joinstyle="miter"/>
              </v:shape>
            </w:pict>
          </mc:Fallback>
        </mc:AlternateContent>
      </w:r>
      <w:r w:rsidRPr="00E756C5">
        <w:rPr>
          <w:noProof/>
          <w:sz w:val="24"/>
          <w:szCs w:val="24"/>
        </w:rPr>
        <mc:AlternateContent>
          <mc:Choice Requires="wps">
            <w:drawing>
              <wp:anchor distT="0" distB="0" distL="114300" distR="114300" simplePos="0" relativeHeight="251791360" behindDoc="0" locked="0" layoutInCell="1" allowOverlap="1" wp14:anchorId="4DBEF97F" wp14:editId="32765747">
                <wp:simplePos x="0" y="0"/>
                <wp:positionH relativeFrom="column">
                  <wp:posOffset>5617489</wp:posOffset>
                </wp:positionH>
                <wp:positionV relativeFrom="paragraph">
                  <wp:posOffset>159283</wp:posOffset>
                </wp:positionV>
                <wp:extent cx="285293" cy="45719"/>
                <wp:effectExtent l="38100" t="76200" r="0" b="88265"/>
                <wp:wrapNone/>
                <wp:docPr id="211" name="Straight Arrow Connector 211"/>
                <wp:cNvGraphicFramePr/>
                <a:graphic xmlns:a="http://schemas.openxmlformats.org/drawingml/2006/main">
                  <a:graphicData uri="http://schemas.microsoft.com/office/word/2010/wordprocessingShape">
                    <wps:wsp>
                      <wps:cNvCnPr/>
                      <wps:spPr>
                        <a:xfrm flipH="1">
                          <a:off x="0" y="0"/>
                          <a:ext cx="285293"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5258AC" id="Straight Arrow Connector 211" o:spid="_x0000_s1026" type="#_x0000_t32" style="position:absolute;margin-left:442.3pt;margin-top:12.55pt;width:22.45pt;height:3.6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" strokecolor="red" strokeweight="3pt">
                <v:stroke endarrow="block" joinstyle="miter"/>
              </v:shape>
            </w:pict>
          </mc:Fallback>
        </mc:AlternateContent>
      </w:r>
      <w:r>
        <w:rPr>
          <w:noProof/>
        </w:rPr>
        <w:drawing>
          <wp:inline distT="0" distB="0" distL="0" distR="0" wp14:anchorId="00FF05FB" wp14:editId="529510BA">
            <wp:extent cx="5369357" cy="672317"/>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93261" cy="675310"/>
                    </a:xfrm>
                    <a:prstGeom prst="rect">
                      <a:avLst/>
                    </a:prstGeom>
                  </pic:spPr>
                </pic:pic>
              </a:graphicData>
            </a:graphic>
          </wp:inline>
        </w:drawing>
      </w:r>
    </w:p>
    <w:p w:rsidR="0088164F" w:rsidRDefault="0088164F" w:rsidP="006522DF">
      <w:pPr>
        <w:spacing w:after="0"/>
        <w:jc w:val="center"/>
        <w:rPr>
          <w:b/>
          <w:color w:val="FF0000"/>
          <w:sz w:val="24"/>
          <w:szCs w:val="24"/>
        </w:rPr>
      </w:pPr>
    </w:p>
    <w:p w:rsidR="00FC21BF" w:rsidRPr="00FC21BF" w:rsidRDefault="00FC21BF" w:rsidP="006522DF">
      <w:pPr>
        <w:spacing w:after="0"/>
        <w:rPr>
          <w:sz w:val="24"/>
          <w:szCs w:val="24"/>
        </w:rPr>
      </w:pPr>
      <w:r>
        <w:rPr>
          <w:sz w:val="24"/>
          <w:szCs w:val="24"/>
        </w:rPr>
        <w:t xml:space="preserve">Do not use the </w:t>
      </w:r>
      <w:r>
        <w:rPr>
          <w:b/>
          <w:sz w:val="24"/>
          <w:szCs w:val="24"/>
        </w:rPr>
        <w:t xml:space="preserve">Override </w:t>
      </w:r>
      <w:r>
        <w:rPr>
          <w:sz w:val="24"/>
          <w:szCs w:val="24"/>
        </w:rPr>
        <w:t xml:space="preserve">button. This will not update the date and any checked out items will be due on the same day. </w:t>
      </w:r>
    </w:p>
    <w:p w:rsidR="00FC21BF" w:rsidRDefault="00FC21BF" w:rsidP="006522DF">
      <w:pPr>
        <w:spacing w:after="0"/>
        <w:rPr>
          <w:b/>
          <w:color w:val="FF0000"/>
          <w:sz w:val="24"/>
          <w:szCs w:val="24"/>
        </w:rPr>
      </w:pPr>
    </w:p>
    <w:p w:rsidR="00F43859" w:rsidRDefault="00F43859">
      <w:pPr>
        <w:rPr>
          <w:rFonts w:ascii="Times New Roman" w:eastAsia="Times New Roman" w:hAnsi="Times New Roman" w:cs="Times New Roman"/>
          <w:b/>
          <w:bCs/>
          <w:sz w:val="36"/>
          <w:szCs w:val="36"/>
        </w:rPr>
      </w:pPr>
      <w:r>
        <w:br w:type="page"/>
      </w:r>
    </w:p>
    <w:p w:rsidR="00FC21BF" w:rsidRDefault="00FC21BF" w:rsidP="00E26260">
      <w:pPr>
        <w:pStyle w:val="Heading3"/>
      </w:pPr>
      <w:bookmarkStart w:id="48" w:name="_Toc22201017"/>
      <w:r>
        <w:lastRenderedPageBreak/>
        <w:t xml:space="preserve">Overriding Internal Patron </w:t>
      </w:r>
      <w:r w:rsidR="0088164F">
        <w:t>(Community and Alumni</w:t>
      </w:r>
      <w:r w:rsidRPr="005F5A8B">
        <w:t>)</w:t>
      </w:r>
      <w:r>
        <w:t xml:space="preserve"> Expiration Date Blocks</w:t>
      </w:r>
      <w:bookmarkEnd w:id="48"/>
    </w:p>
    <w:p w:rsidR="00FC21BF" w:rsidRDefault="00FC21BF" w:rsidP="006522DF">
      <w:pPr>
        <w:spacing w:after="0"/>
        <w:rPr>
          <w:b/>
          <w:color w:val="FF0000"/>
          <w:sz w:val="24"/>
          <w:szCs w:val="24"/>
        </w:rPr>
      </w:pPr>
    </w:p>
    <w:p w:rsidR="00FC21BF" w:rsidRDefault="00FC21BF" w:rsidP="006522DF">
      <w:pPr>
        <w:spacing w:after="0"/>
        <w:rPr>
          <w:sz w:val="24"/>
          <w:szCs w:val="24"/>
        </w:rPr>
      </w:pPr>
      <w:r>
        <w:rPr>
          <w:sz w:val="24"/>
          <w:szCs w:val="24"/>
        </w:rPr>
        <w:t xml:space="preserve">Follow the procedure above. When you have access the patron account, click on the patron ID to access the </w:t>
      </w:r>
      <w:r>
        <w:rPr>
          <w:b/>
          <w:sz w:val="24"/>
          <w:szCs w:val="24"/>
        </w:rPr>
        <w:t xml:space="preserve">User Details. </w:t>
      </w:r>
      <w:r>
        <w:rPr>
          <w:sz w:val="24"/>
          <w:szCs w:val="24"/>
        </w:rPr>
        <w:t xml:space="preserve"> </w:t>
      </w:r>
    </w:p>
    <w:p w:rsidR="0088164F" w:rsidRDefault="0088164F" w:rsidP="006522DF">
      <w:pPr>
        <w:spacing w:after="0"/>
        <w:rPr>
          <w:sz w:val="24"/>
          <w:szCs w:val="24"/>
        </w:rPr>
      </w:pPr>
    </w:p>
    <w:p w:rsidR="00FC21BF" w:rsidRDefault="00FC21BF" w:rsidP="006522DF">
      <w:pPr>
        <w:spacing w:after="0"/>
        <w:jc w:val="center"/>
        <w:rPr>
          <w:sz w:val="24"/>
          <w:szCs w:val="24"/>
        </w:rPr>
      </w:pPr>
      <w:r w:rsidRPr="00E756C5">
        <w:rPr>
          <w:noProof/>
          <w:sz w:val="24"/>
          <w:szCs w:val="24"/>
        </w:rPr>
        <mc:AlternateContent>
          <mc:Choice Requires="wps">
            <w:drawing>
              <wp:anchor distT="0" distB="0" distL="114300" distR="114300" simplePos="0" relativeHeight="251795456" behindDoc="0" locked="0" layoutInCell="1" allowOverlap="1" wp14:anchorId="3BAF7F4C" wp14:editId="56B34FBD">
                <wp:simplePos x="0" y="0"/>
                <wp:positionH relativeFrom="column">
                  <wp:posOffset>3847794</wp:posOffset>
                </wp:positionH>
                <wp:positionV relativeFrom="paragraph">
                  <wp:posOffset>803936</wp:posOffset>
                </wp:positionV>
                <wp:extent cx="760781" cy="206020"/>
                <wp:effectExtent l="38100" t="19050" r="20320" b="80010"/>
                <wp:wrapNone/>
                <wp:docPr id="214" name="Straight Arrow Connector 214"/>
                <wp:cNvGraphicFramePr/>
                <a:graphic xmlns:a="http://schemas.openxmlformats.org/drawingml/2006/main">
                  <a:graphicData uri="http://schemas.microsoft.com/office/word/2010/wordprocessingShape">
                    <wps:wsp>
                      <wps:cNvCnPr/>
                      <wps:spPr>
                        <a:xfrm flipH="1">
                          <a:off x="0" y="0"/>
                          <a:ext cx="760781" cy="20602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DF3815" id="Straight Arrow Connector 214" o:spid="_x0000_s1026" type="#_x0000_t32" style="position:absolute;margin-left:303pt;margin-top:63.3pt;width:59.9pt;height:16.2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" strokecolor="red" strokeweight="3pt">
                <v:stroke endarrow="block" joinstyle="miter"/>
              </v:shape>
            </w:pict>
          </mc:Fallback>
        </mc:AlternateContent>
      </w:r>
      <w:r>
        <w:rPr>
          <w:noProof/>
        </w:rPr>
        <w:drawing>
          <wp:inline distT="0" distB="0" distL="0" distR="0" wp14:anchorId="3806EA4A" wp14:editId="7C56F08C">
            <wp:extent cx="3072384" cy="129799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84157" cy="1302970"/>
                    </a:xfrm>
                    <a:prstGeom prst="rect">
                      <a:avLst/>
                    </a:prstGeom>
                  </pic:spPr>
                </pic:pic>
              </a:graphicData>
            </a:graphic>
          </wp:inline>
        </w:drawing>
      </w:r>
    </w:p>
    <w:p w:rsidR="00FC21BF" w:rsidRDefault="00FC21BF" w:rsidP="006522DF">
      <w:pPr>
        <w:spacing w:after="0"/>
        <w:rPr>
          <w:sz w:val="24"/>
          <w:szCs w:val="24"/>
        </w:rPr>
      </w:pPr>
    </w:p>
    <w:p w:rsidR="00FC21BF" w:rsidRPr="00FC21BF" w:rsidRDefault="00FC21BF" w:rsidP="006522DF">
      <w:pPr>
        <w:spacing w:after="0"/>
        <w:rPr>
          <w:sz w:val="24"/>
          <w:szCs w:val="24"/>
        </w:rPr>
      </w:pPr>
      <w:r>
        <w:rPr>
          <w:sz w:val="24"/>
          <w:szCs w:val="24"/>
        </w:rPr>
        <w:t xml:space="preserve">From the </w:t>
      </w:r>
      <w:r>
        <w:rPr>
          <w:b/>
          <w:sz w:val="24"/>
          <w:szCs w:val="24"/>
        </w:rPr>
        <w:t xml:space="preserve">User Details </w:t>
      </w:r>
      <w:r>
        <w:rPr>
          <w:sz w:val="24"/>
          <w:szCs w:val="24"/>
        </w:rPr>
        <w:t xml:space="preserve">screen, click the </w:t>
      </w:r>
      <w:r>
        <w:rPr>
          <w:b/>
          <w:sz w:val="24"/>
          <w:szCs w:val="24"/>
        </w:rPr>
        <w:t xml:space="preserve">General Information </w:t>
      </w:r>
      <w:proofErr w:type="gramStart"/>
      <w:r>
        <w:rPr>
          <w:sz w:val="24"/>
          <w:szCs w:val="24"/>
        </w:rPr>
        <w:t>tab.</w:t>
      </w:r>
      <w:proofErr w:type="gramEnd"/>
      <w:r>
        <w:rPr>
          <w:sz w:val="24"/>
          <w:szCs w:val="24"/>
        </w:rPr>
        <w:t xml:space="preserve"> Update the </w:t>
      </w:r>
      <w:r>
        <w:rPr>
          <w:b/>
          <w:sz w:val="24"/>
          <w:szCs w:val="24"/>
        </w:rPr>
        <w:t>Expiration date</w:t>
      </w:r>
      <w:r>
        <w:rPr>
          <w:sz w:val="24"/>
          <w:szCs w:val="24"/>
        </w:rPr>
        <w:t xml:space="preserve"> as needed. Click </w:t>
      </w:r>
      <w:r>
        <w:rPr>
          <w:b/>
          <w:sz w:val="24"/>
          <w:szCs w:val="24"/>
        </w:rPr>
        <w:t xml:space="preserve">Save </w:t>
      </w:r>
      <w:r>
        <w:rPr>
          <w:sz w:val="24"/>
          <w:szCs w:val="24"/>
        </w:rPr>
        <w:t xml:space="preserve">in the top right corner. This will bring you back to the </w:t>
      </w:r>
      <w:r>
        <w:rPr>
          <w:b/>
          <w:sz w:val="24"/>
          <w:szCs w:val="24"/>
        </w:rPr>
        <w:t xml:space="preserve">Patron Services </w:t>
      </w:r>
      <w:r>
        <w:rPr>
          <w:sz w:val="24"/>
          <w:szCs w:val="24"/>
        </w:rPr>
        <w:t xml:space="preserve">screen where you can check items out, etc. </w:t>
      </w:r>
    </w:p>
    <w:p w:rsidR="00FC21BF" w:rsidRDefault="00FC21BF" w:rsidP="006522DF">
      <w:pPr>
        <w:spacing w:after="0"/>
        <w:rPr>
          <w:sz w:val="24"/>
          <w:szCs w:val="24"/>
        </w:rPr>
      </w:pPr>
      <w:r w:rsidRPr="00E756C5">
        <w:rPr>
          <w:noProof/>
          <w:sz w:val="24"/>
          <w:szCs w:val="24"/>
        </w:rPr>
        <mc:AlternateContent>
          <mc:Choice Requires="wps">
            <w:drawing>
              <wp:anchor distT="0" distB="0" distL="114300" distR="114300" simplePos="0" relativeHeight="251797504" behindDoc="0" locked="0" layoutInCell="1" allowOverlap="1" wp14:anchorId="2E5718A1" wp14:editId="5E58B65F">
                <wp:simplePos x="0" y="0"/>
                <wp:positionH relativeFrom="column">
                  <wp:posOffset>2435962</wp:posOffset>
                </wp:positionH>
                <wp:positionV relativeFrom="paragraph">
                  <wp:posOffset>130481</wp:posOffset>
                </wp:positionV>
                <wp:extent cx="380390" cy="271246"/>
                <wp:effectExtent l="38100" t="19050" r="19685" b="52705"/>
                <wp:wrapNone/>
                <wp:docPr id="219" name="Straight Arrow Connector 219"/>
                <wp:cNvGraphicFramePr/>
                <a:graphic xmlns:a="http://schemas.openxmlformats.org/drawingml/2006/main">
                  <a:graphicData uri="http://schemas.microsoft.com/office/word/2010/wordprocessingShape">
                    <wps:wsp>
                      <wps:cNvCnPr/>
                      <wps:spPr>
                        <a:xfrm flipH="1">
                          <a:off x="0" y="0"/>
                          <a:ext cx="380390" cy="271246"/>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8861DE" id="Straight Arrow Connector 219" o:spid="_x0000_s1026" type="#_x0000_t32" style="position:absolute;margin-left:191.8pt;margin-top:10.25pt;width:29.95pt;height:21.3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" strokecolor="red" strokeweight="3pt">
                <v:stroke endarrow="block" joinstyle="miter"/>
              </v:shape>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Step 1</w:t>
      </w:r>
    </w:p>
    <w:p w:rsidR="00FC21BF" w:rsidRDefault="00FC21BF" w:rsidP="006522DF">
      <w:pPr>
        <w:spacing w:after="0"/>
        <w:jc w:val="center"/>
        <w:rPr>
          <w:sz w:val="24"/>
          <w:szCs w:val="24"/>
        </w:rPr>
      </w:pPr>
      <w:r>
        <w:rPr>
          <w:noProof/>
        </w:rPr>
        <w:drawing>
          <wp:inline distT="0" distB="0" distL="0" distR="0" wp14:anchorId="0C594B35" wp14:editId="58A6EAEC">
            <wp:extent cx="3562502" cy="517137"/>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84323" cy="520305"/>
                    </a:xfrm>
                    <a:prstGeom prst="rect">
                      <a:avLst/>
                    </a:prstGeom>
                  </pic:spPr>
                </pic:pic>
              </a:graphicData>
            </a:graphic>
          </wp:inline>
        </w:drawing>
      </w:r>
    </w:p>
    <w:p w:rsidR="00FC21BF" w:rsidRDefault="00FC21BF" w:rsidP="006522DF">
      <w:pPr>
        <w:spacing w:after="0"/>
        <w:jc w:val="center"/>
        <w:rPr>
          <w:sz w:val="24"/>
          <w:szCs w:val="24"/>
        </w:rPr>
      </w:pPr>
    </w:p>
    <w:p w:rsidR="00FC21BF" w:rsidRDefault="00FC21BF" w:rsidP="006522DF">
      <w:pPr>
        <w:spacing w:after="0"/>
        <w:ind w:left="6480" w:firstLine="720"/>
        <w:jc w:val="center"/>
        <w:rPr>
          <w:sz w:val="24"/>
          <w:szCs w:val="24"/>
        </w:rPr>
      </w:pPr>
      <w:r>
        <w:rPr>
          <w:sz w:val="24"/>
          <w:szCs w:val="24"/>
        </w:rPr>
        <w:t>Step 2</w:t>
      </w:r>
    </w:p>
    <w:p w:rsidR="00FC21BF" w:rsidRDefault="00FC21BF" w:rsidP="006522DF">
      <w:pPr>
        <w:spacing w:after="0"/>
        <w:rPr>
          <w:sz w:val="24"/>
          <w:szCs w:val="24"/>
        </w:rPr>
      </w:pPr>
      <w:r w:rsidRPr="00E756C5">
        <w:rPr>
          <w:noProof/>
          <w:sz w:val="24"/>
          <w:szCs w:val="24"/>
        </w:rPr>
        <mc:AlternateContent>
          <mc:Choice Requires="wps">
            <w:drawing>
              <wp:anchor distT="0" distB="0" distL="114300" distR="114300" simplePos="0" relativeHeight="251799552" behindDoc="0" locked="0" layoutInCell="1" allowOverlap="1" wp14:anchorId="168F4231" wp14:editId="10EB1F34">
                <wp:simplePos x="0" y="0"/>
                <wp:positionH relativeFrom="column">
                  <wp:posOffset>4462271</wp:posOffset>
                </wp:positionH>
                <wp:positionV relativeFrom="paragraph">
                  <wp:posOffset>29083</wp:posOffset>
                </wp:positionV>
                <wp:extent cx="716890" cy="1646403"/>
                <wp:effectExtent l="38100" t="19050" r="26670" b="49530"/>
                <wp:wrapNone/>
                <wp:docPr id="220" name="Straight Arrow Connector 220"/>
                <wp:cNvGraphicFramePr/>
                <a:graphic xmlns:a="http://schemas.openxmlformats.org/drawingml/2006/main">
                  <a:graphicData uri="http://schemas.microsoft.com/office/word/2010/wordprocessingShape">
                    <wps:wsp>
                      <wps:cNvCnPr/>
                      <wps:spPr>
                        <a:xfrm flipH="1">
                          <a:off x="0" y="0"/>
                          <a:ext cx="716890" cy="164640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16C31E" id="Straight Arrow Connector 220" o:spid="_x0000_s1026" type="#_x0000_t32" style="position:absolute;margin-left:351.35pt;margin-top:2.3pt;width:56.45pt;height:129.6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" strokecolor="red" strokeweight="3pt">
                <v:stroke endarrow="block" joinstyle="miter"/>
              </v:shape>
            </w:pict>
          </mc:Fallback>
        </mc:AlternateContent>
      </w:r>
      <w:r>
        <w:rPr>
          <w:noProof/>
        </w:rPr>
        <w:drawing>
          <wp:inline distT="0" distB="0" distL="0" distR="0" wp14:anchorId="2718D9B8" wp14:editId="7F653AC9">
            <wp:extent cx="5943600" cy="200088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000885"/>
                    </a:xfrm>
                    <a:prstGeom prst="rect">
                      <a:avLst/>
                    </a:prstGeom>
                  </pic:spPr>
                </pic:pic>
              </a:graphicData>
            </a:graphic>
          </wp:inline>
        </w:drawing>
      </w:r>
    </w:p>
    <w:p w:rsidR="00FC21BF" w:rsidRDefault="00FC21BF" w:rsidP="006522DF">
      <w:pPr>
        <w:spacing w:after="0"/>
        <w:rPr>
          <w:noProof/>
        </w:rPr>
      </w:pPr>
    </w:p>
    <w:p w:rsidR="00FC21BF" w:rsidRDefault="00FC21BF" w:rsidP="006522DF">
      <w:pPr>
        <w:spacing w:after="0"/>
        <w:jc w:val="center"/>
        <w:rPr>
          <w:noProof/>
        </w:rPr>
      </w:pPr>
      <w:r w:rsidRPr="00E756C5">
        <w:rPr>
          <w:noProof/>
          <w:sz w:val="24"/>
          <w:szCs w:val="24"/>
        </w:rPr>
        <mc:AlternateContent>
          <mc:Choice Requires="wps">
            <w:drawing>
              <wp:anchor distT="0" distB="0" distL="114300" distR="114300" simplePos="0" relativeHeight="251801600" behindDoc="0" locked="0" layoutInCell="1" allowOverlap="1" wp14:anchorId="698D3424" wp14:editId="6916447C">
                <wp:simplePos x="0" y="0"/>
                <wp:positionH relativeFrom="column">
                  <wp:posOffset>3445180</wp:posOffset>
                </wp:positionH>
                <wp:positionV relativeFrom="paragraph">
                  <wp:posOffset>134925</wp:posOffset>
                </wp:positionV>
                <wp:extent cx="460858" cy="219939"/>
                <wp:effectExtent l="19050" t="19050" r="73025" b="46990"/>
                <wp:wrapNone/>
                <wp:docPr id="221" name="Straight Arrow Connector 221"/>
                <wp:cNvGraphicFramePr/>
                <a:graphic xmlns:a="http://schemas.openxmlformats.org/drawingml/2006/main">
                  <a:graphicData uri="http://schemas.microsoft.com/office/word/2010/wordprocessingShape">
                    <wps:wsp>
                      <wps:cNvCnPr/>
                      <wps:spPr>
                        <a:xfrm>
                          <a:off x="0" y="0"/>
                          <a:ext cx="460858" cy="21993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1DDEC8" id="Straight Arrow Connector 221" o:spid="_x0000_s1026" type="#_x0000_t32" style="position:absolute;margin-left:271.25pt;margin-top:10.6pt;width:36.3pt;height:17.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" strokecolor="red" strokeweight="3pt">
                <v:stroke endarrow="block" joinstyle="miter"/>
              </v:shape>
            </w:pict>
          </mc:Fallback>
        </mc:AlternateContent>
      </w:r>
      <w:r>
        <w:rPr>
          <w:noProof/>
        </w:rPr>
        <w:t xml:space="preserve">                  Step 3</w:t>
      </w:r>
    </w:p>
    <w:p w:rsidR="00FC21BF" w:rsidRDefault="00FC21BF" w:rsidP="006522DF">
      <w:pPr>
        <w:spacing w:after="0"/>
        <w:jc w:val="center"/>
        <w:rPr>
          <w:sz w:val="24"/>
          <w:szCs w:val="24"/>
        </w:rPr>
      </w:pPr>
      <w:r>
        <w:rPr>
          <w:noProof/>
        </w:rPr>
        <w:drawing>
          <wp:inline distT="0" distB="0" distL="0" distR="0" wp14:anchorId="164E291C" wp14:editId="4F8BC567">
            <wp:extent cx="3108960" cy="42155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41098" cy="425912"/>
                    </a:xfrm>
                    <a:prstGeom prst="rect">
                      <a:avLst/>
                    </a:prstGeom>
                  </pic:spPr>
                </pic:pic>
              </a:graphicData>
            </a:graphic>
          </wp:inline>
        </w:drawing>
      </w:r>
    </w:p>
    <w:p w:rsidR="003A665A" w:rsidRDefault="003A665A" w:rsidP="006522DF">
      <w:pPr>
        <w:spacing w:after="0"/>
        <w:jc w:val="center"/>
        <w:rPr>
          <w:sz w:val="24"/>
          <w:szCs w:val="24"/>
        </w:rPr>
      </w:pPr>
    </w:p>
    <w:p w:rsidR="003A665A" w:rsidRDefault="003A665A" w:rsidP="006522DF">
      <w:pPr>
        <w:spacing w:after="0"/>
        <w:jc w:val="center"/>
        <w:rPr>
          <w:sz w:val="24"/>
          <w:szCs w:val="24"/>
        </w:rPr>
      </w:pPr>
    </w:p>
    <w:p w:rsidR="003D57C8" w:rsidRDefault="003D57C8">
      <w:pPr>
        <w:rPr>
          <w:sz w:val="24"/>
          <w:szCs w:val="24"/>
        </w:rPr>
      </w:pPr>
      <w:r>
        <w:rPr>
          <w:sz w:val="24"/>
          <w:szCs w:val="24"/>
        </w:rPr>
        <w:br w:type="page"/>
      </w:r>
    </w:p>
    <w:p w:rsidR="003A665A" w:rsidRDefault="003A665A" w:rsidP="00E26260">
      <w:pPr>
        <w:pStyle w:val="Heading3"/>
      </w:pPr>
      <w:bookmarkStart w:id="49" w:name="_Toc22201018"/>
      <w:r>
        <w:lastRenderedPageBreak/>
        <w:t>Add a Patron Note</w:t>
      </w:r>
      <w:bookmarkEnd w:id="49"/>
    </w:p>
    <w:p w:rsidR="001A18EA" w:rsidRPr="001A18EA" w:rsidRDefault="001A18EA" w:rsidP="001A18EA">
      <w:pPr>
        <w:spacing w:after="0"/>
        <w:jc w:val="center"/>
        <w:rPr>
          <w:b/>
          <w:color w:val="FF0000"/>
          <w:sz w:val="24"/>
          <w:szCs w:val="24"/>
        </w:rPr>
      </w:pPr>
      <w:r w:rsidRPr="001A18EA">
        <w:rPr>
          <w:b/>
          <w:color w:val="FF0000"/>
          <w:sz w:val="24"/>
          <w:szCs w:val="24"/>
        </w:rPr>
        <w:t>Patron Notes will appear in the top right corner of the Patron Services screen.</w:t>
      </w:r>
    </w:p>
    <w:p w:rsidR="001A18EA" w:rsidRDefault="001A18EA" w:rsidP="001A18EA">
      <w:pPr>
        <w:spacing w:after="0"/>
        <w:rPr>
          <w:b/>
          <w:sz w:val="24"/>
          <w:szCs w:val="24"/>
        </w:rPr>
      </w:pPr>
    </w:p>
    <w:p w:rsidR="003A665A" w:rsidRDefault="003A665A" w:rsidP="001A18EA">
      <w:pPr>
        <w:spacing w:after="0"/>
        <w:rPr>
          <w:sz w:val="24"/>
          <w:szCs w:val="24"/>
        </w:rPr>
      </w:pPr>
      <w:r w:rsidRPr="001A18EA">
        <w:rPr>
          <w:sz w:val="24"/>
          <w:szCs w:val="24"/>
        </w:rPr>
        <w:t xml:space="preserve">From the </w:t>
      </w:r>
      <w:r w:rsidRPr="001A18EA">
        <w:rPr>
          <w:b/>
          <w:sz w:val="24"/>
          <w:szCs w:val="24"/>
        </w:rPr>
        <w:t xml:space="preserve">Manage Patron Services </w:t>
      </w:r>
      <w:r w:rsidRPr="001A18EA">
        <w:rPr>
          <w:sz w:val="24"/>
          <w:szCs w:val="24"/>
        </w:rPr>
        <w:t xml:space="preserve">screen, access the patron’s full account information by clicking on their ID. </w:t>
      </w:r>
      <w:r w:rsidRPr="003A665A">
        <w:rPr>
          <w:sz w:val="24"/>
          <w:szCs w:val="24"/>
        </w:rPr>
        <w:t xml:space="preserve">Click on the </w:t>
      </w:r>
      <w:r w:rsidRPr="003A665A">
        <w:rPr>
          <w:b/>
          <w:sz w:val="24"/>
          <w:szCs w:val="24"/>
        </w:rPr>
        <w:t xml:space="preserve">Notes </w:t>
      </w:r>
      <w:r w:rsidRPr="003A665A">
        <w:rPr>
          <w:sz w:val="24"/>
          <w:szCs w:val="24"/>
        </w:rPr>
        <w:t xml:space="preserve">tab. </w:t>
      </w:r>
    </w:p>
    <w:p w:rsidR="003A665A" w:rsidRPr="003A665A" w:rsidRDefault="003A665A" w:rsidP="003A665A">
      <w:pPr>
        <w:spacing w:after="0"/>
        <w:rPr>
          <w:sz w:val="24"/>
          <w:szCs w:val="24"/>
        </w:rPr>
      </w:pPr>
    </w:p>
    <w:p w:rsidR="003A665A" w:rsidRPr="003A665A" w:rsidRDefault="00AE5851" w:rsidP="003A665A">
      <w:pPr>
        <w:spacing w:after="0"/>
        <w:rPr>
          <w:sz w:val="24"/>
          <w:szCs w:val="24"/>
        </w:rPr>
      </w:pPr>
      <w:r w:rsidRPr="00E756C5">
        <w:rPr>
          <w:noProof/>
          <w:sz w:val="24"/>
          <w:szCs w:val="24"/>
        </w:rPr>
        <mc:AlternateContent>
          <mc:Choice Requires="wps">
            <w:drawing>
              <wp:anchor distT="0" distB="0" distL="114300" distR="114300" simplePos="0" relativeHeight="251846656" behindDoc="0" locked="0" layoutInCell="1" allowOverlap="1" wp14:anchorId="4020DD08" wp14:editId="47CC42DD">
                <wp:simplePos x="0" y="0"/>
                <wp:positionH relativeFrom="column">
                  <wp:posOffset>2077517</wp:posOffset>
                </wp:positionH>
                <wp:positionV relativeFrom="paragraph">
                  <wp:posOffset>196774</wp:posOffset>
                </wp:positionV>
                <wp:extent cx="358445" cy="160934"/>
                <wp:effectExtent l="19050" t="38100" r="41910" b="29845"/>
                <wp:wrapNone/>
                <wp:docPr id="61" name="Straight Arrow Connector 61"/>
                <wp:cNvGraphicFramePr/>
                <a:graphic xmlns:a="http://schemas.openxmlformats.org/drawingml/2006/main">
                  <a:graphicData uri="http://schemas.microsoft.com/office/word/2010/wordprocessingShape">
                    <wps:wsp>
                      <wps:cNvCnPr/>
                      <wps:spPr>
                        <a:xfrm flipV="1">
                          <a:off x="0" y="0"/>
                          <a:ext cx="358445" cy="16093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E9D1A5" id="Straight Arrow Connector 61" o:spid="_x0000_s1026" type="#_x0000_t32" style="position:absolute;margin-left:163.6pt;margin-top:15.5pt;width:28.2pt;height:12.6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" strokecolor="red" strokeweight="3pt">
                <v:stroke endarrow="block" joinstyle="miter"/>
              </v:shape>
            </w:pict>
          </mc:Fallback>
        </mc:AlternateContent>
      </w:r>
      <w:r w:rsidR="003A665A">
        <w:rPr>
          <w:noProof/>
        </w:rPr>
        <w:drawing>
          <wp:inline distT="0" distB="0" distL="0" distR="0" wp14:anchorId="022DF2A7" wp14:editId="37C2A664">
            <wp:extent cx="5943600" cy="311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1785"/>
                    </a:xfrm>
                    <a:prstGeom prst="rect">
                      <a:avLst/>
                    </a:prstGeom>
                  </pic:spPr>
                </pic:pic>
              </a:graphicData>
            </a:graphic>
          </wp:inline>
        </w:drawing>
      </w:r>
    </w:p>
    <w:p w:rsidR="003A665A" w:rsidRDefault="003A665A" w:rsidP="003A665A">
      <w:pPr>
        <w:spacing w:after="0"/>
        <w:rPr>
          <w:sz w:val="24"/>
          <w:szCs w:val="24"/>
        </w:rPr>
      </w:pPr>
    </w:p>
    <w:p w:rsidR="003A665A" w:rsidRPr="001A18EA" w:rsidRDefault="00AE5851" w:rsidP="001A18EA">
      <w:pPr>
        <w:spacing w:after="0"/>
        <w:rPr>
          <w:sz w:val="24"/>
          <w:szCs w:val="24"/>
        </w:rPr>
      </w:pPr>
      <w:r w:rsidRPr="001A18EA">
        <w:rPr>
          <w:sz w:val="24"/>
          <w:szCs w:val="24"/>
        </w:rPr>
        <w:t xml:space="preserve">Click </w:t>
      </w:r>
      <w:r w:rsidRPr="001A18EA">
        <w:rPr>
          <w:b/>
          <w:sz w:val="24"/>
          <w:szCs w:val="24"/>
        </w:rPr>
        <w:t xml:space="preserve">Add Note </w:t>
      </w:r>
      <w:r w:rsidRPr="001A18EA">
        <w:rPr>
          <w:sz w:val="24"/>
          <w:szCs w:val="24"/>
        </w:rPr>
        <w:t xml:space="preserve">and fill out the pop-up box as needed. Do NOT check </w:t>
      </w:r>
      <w:r w:rsidRPr="001A18EA">
        <w:rPr>
          <w:b/>
          <w:sz w:val="24"/>
          <w:szCs w:val="24"/>
        </w:rPr>
        <w:t xml:space="preserve">Add as external </w:t>
      </w:r>
      <w:r w:rsidRPr="001A18EA">
        <w:rPr>
          <w:sz w:val="24"/>
          <w:szCs w:val="24"/>
        </w:rPr>
        <w:t xml:space="preserve">or </w:t>
      </w:r>
      <w:r w:rsidRPr="001A18EA">
        <w:rPr>
          <w:b/>
          <w:sz w:val="24"/>
          <w:szCs w:val="24"/>
        </w:rPr>
        <w:t xml:space="preserve">User viewable. </w:t>
      </w:r>
      <w:r w:rsidRPr="001A18EA">
        <w:rPr>
          <w:sz w:val="24"/>
          <w:szCs w:val="24"/>
        </w:rPr>
        <w:t xml:space="preserve">Click </w:t>
      </w:r>
      <w:r w:rsidRPr="001A18EA">
        <w:rPr>
          <w:b/>
          <w:sz w:val="24"/>
          <w:szCs w:val="24"/>
        </w:rPr>
        <w:t>Add and Close</w:t>
      </w:r>
      <w:r w:rsidRPr="001A18EA">
        <w:rPr>
          <w:sz w:val="24"/>
          <w:szCs w:val="24"/>
        </w:rPr>
        <w:t xml:space="preserve"> when finished. </w:t>
      </w:r>
    </w:p>
    <w:p w:rsidR="00AE5851" w:rsidRDefault="00AE5851" w:rsidP="00AE5851">
      <w:pPr>
        <w:spacing w:after="0"/>
        <w:jc w:val="center"/>
        <w:rPr>
          <w:sz w:val="24"/>
          <w:szCs w:val="24"/>
        </w:rPr>
      </w:pPr>
      <w:r>
        <w:rPr>
          <w:noProof/>
        </w:rPr>
        <w:drawing>
          <wp:inline distT="0" distB="0" distL="0" distR="0" wp14:anchorId="41762D3C" wp14:editId="6DB23EA5">
            <wp:extent cx="1339386" cy="1477670"/>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60173" cy="1500603"/>
                    </a:xfrm>
                    <a:prstGeom prst="rect">
                      <a:avLst/>
                    </a:prstGeom>
                  </pic:spPr>
                </pic:pic>
              </a:graphicData>
            </a:graphic>
          </wp:inline>
        </w:drawing>
      </w:r>
    </w:p>
    <w:p w:rsidR="001A18EA" w:rsidRPr="001A18EA" w:rsidRDefault="001A18EA" w:rsidP="001A18EA">
      <w:pPr>
        <w:pStyle w:val="Heading3"/>
      </w:pPr>
      <w:bookmarkStart w:id="50" w:name="_Toc22201019"/>
      <w:r>
        <w:t>Add a Patron Block</w:t>
      </w:r>
      <w:bookmarkEnd w:id="50"/>
      <w:r>
        <w:t xml:space="preserve"> </w:t>
      </w:r>
    </w:p>
    <w:p w:rsidR="001A18EA" w:rsidRPr="001A18EA" w:rsidRDefault="001A18EA" w:rsidP="001A18EA">
      <w:pPr>
        <w:spacing w:after="0"/>
        <w:jc w:val="center"/>
        <w:rPr>
          <w:b/>
          <w:color w:val="FF0000"/>
          <w:sz w:val="24"/>
          <w:szCs w:val="24"/>
        </w:rPr>
      </w:pPr>
      <w:r w:rsidRPr="001A18EA">
        <w:rPr>
          <w:b/>
          <w:color w:val="FF0000"/>
          <w:sz w:val="24"/>
          <w:szCs w:val="24"/>
        </w:rPr>
        <w:t>Patron Blocks will pop-up when you access a patron’s account.</w:t>
      </w:r>
    </w:p>
    <w:p w:rsidR="001A18EA" w:rsidRDefault="001A18EA" w:rsidP="001A18EA">
      <w:pPr>
        <w:spacing w:after="0"/>
        <w:rPr>
          <w:b/>
          <w:sz w:val="24"/>
          <w:szCs w:val="24"/>
        </w:rPr>
      </w:pPr>
    </w:p>
    <w:p w:rsidR="001A18EA" w:rsidRDefault="001A18EA" w:rsidP="001A18EA">
      <w:pPr>
        <w:spacing w:after="0"/>
        <w:rPr>
          <w:sz w:val="24"/>
          <w:szCs w:val="24"/>
        </w:rPr>
      </w:pPr>
      <w:r w:rsidRPr="001A18EA">
        <w:rPr>
          <w:sz w:val="24"/>
          <w:szCs w:val="24"/>
        </w:rPr>
        <w:t xml:space="preserve">From the </w:t>
      </w:r>
      <w:r w:rsidRPr="001A18EA">
        <w:rPr>
          <w:b/>
          <w:sz w:val="24"/>
          <w:szCs w:val="24"/>
        </w:rPr>
        <w:t xml:space="preserve">Manage Patron Services </w:t>
      </w:r>
      <w:r w:rsidRPr="001A18EA">
        <w:rPr>
          <w:sz w:val="24"/>
          <w:szCs w:val="24"/>
        </w:rPr>
        <w:t>screen, access the patron’s full account information by clicking on their ID.</w:t>
      </w:r>
      <w:r>
        <w:rPr>
          <w:sz w:val="24"/>
          <w:szCs w:val="24"/>
        </w:rPr>
        <w:t xml:space="preserve"> </w:t>
      </w:r>
      <w:r w:rsidRPr="003A665A">
        <w:rPr>
          <w:sz w:val="24"/>
          <w:szCs w:val="24"/>
        </w:rPr>
        <w:t xml:space="preserve">Click on the </w:t>
      </w:r>
      <w:r>
        <w:rPr>
          <w:b/>
          <w:sz w:val="24"/>
          <w:szCs w:val="24"/>
        </w:rPr>
        <w:t>Blocks</w:t>
      </w:r>
      <w:r w:rsidRPr="003A665A">
        <w:rPr>
          <w:b/>
          <w:sz w:val="24"/>
          <w:szCs w:val="24"/>
        </w:rPr>
        <w:t xml:space="preserve"> </w:t>
      </w:r>
      <w:r w:rsidRPr="003A665A">
        <w:rPr>
          <w:sz w:val="24"/>
          <w:szCs w:val="24"/>
        </w:rPr>
        <w:t xml:space="preserve">tab. </w:t>
      </w:r>
    </w:p>
    <w:p w:rsidR="001A18EA" w:rsidRPr="003A665A" w:rsidRDefault="001A18EA" w:rsidP="001A18EA">
      <w:pPr>
        <w:spacing w:after="0"/>
        <w:rPr>
          <w:sz w:val="24"/>
          <w:szCs w:val="24"/>
        </w:rPr>
      </w:pPr>
    </w:p>
    <w:p w:rsidR="001A18EA" w:rsidRPr="003A665A" w:rsidRDefault="001A18EA" w:rsidP="001A18EA">
      <w:pPr>
        <w:spacing w:after="0"/>
        <w:rPr>
          <w:sz w:val="24"/>
          <w:szCs w:val="24"/>
        </w:rPr>
      </w:pPr>
      <w:r w:rsidRPr="00E756C5">
        <w:rPr>
          <w:noProof/>
          <w:sz w:val="24"/>
          <w:szCs w:val="24"/>
        </w:rPr>
        <mc:AlternateContent>
          <mc:Choice Requires="wps">
            <w:drawing>
              <wp:anchor distT="0" distB="0" distL="114300" distR="114300" simplePos="0" relativeHeight="251867136" behindDoc="0" locked="0" layoutInCell="1" allowOverlap="1" wp14:anchorId="6A1A36B3" wp14:editId="0AB16D7D">
                <wp:simplePos x="0" y="0"/>
                <wp:positionH relativeFrom="column">
                  <wp:posOffset>2567203</wp:posOffset>
                </wp:positionH>
                <wp:positionV relativeFrom="paragraph">
                  <wp:posOffset>218161</wp:posOffset>
                </wp:positionV>
                <wp:extent cx="358445" cy="160934"/>
                <wp:effectExtent l="19050" t="38100" r="41910" b="29845"/>
                <wp:wrapNone/>
                <wp:docPr id="38" name="Straight Arrow Connector 38"/>
                <wp:cNvGraphicFramePr/>
                <a:graphic xmlns:a="http://schemas.openxmlformats.org/drawingml/2006/main">
                  <a:graphicData uri="http://schemas.microsoft.com/office/word/2010/wordprocessingShape">
                    <wps:wsp>
                      <wps:cNvCnPr/>
                      <wps:spPr>
                        <a:xfrm flipV="1">
                          <a:off x="0" y="0"/>
                          <a:ext cx="358445" cy="16093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5038AD" id="Straight Arrow Connector 38" o:spid="_x0000_s1026" type="#_x0000_t32" style="position:absolute;margin-left:202.15pt;margin-top:17.2pt;width:28.2pt;height:12.6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" strokecolor="red" strokeweight="3pt">
                <v:stroke endarrow="block" joinstyle="miter"/>
              </v:shape>
            </w:pict>
          </mc:Fallback>
        </mc:AlternateContent>
      </w:r>
      <w:r>
        <w:rPr>
          <w:noProof/>
        </w:rPr>
        <w:drawing>
          <wp:inline distT="0" distB="0" distL="0" distR="0" wp14:anchorId="53C1FC92" wp14:editId="540354AA">
            <wp:extent cx="5943600" cy="311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1785"/>
                    </a:xfrm>
                    <a:prstGeom prst="rect">
                      <a:avLst/>
                    </a:prstGeom>
                  </pic:spPr>
                </pic:pic>
              </a:graphicData>
            </a:graphic>
          </wp:inline>
        </w:drawing>
      </w:r>
    </w:p>
    <w:p w:rsidR="001A18EA" w:rsidRDefault="001A18EA" w:rsidP="001A18EA">
      <w:pPr>
        <w:spacing w:after="0"/>
        <w:rPr>
          <w:sz w:val="24"/>
          <w:szCs w:val="24"/>
        </w:rPr>
      </w:pPr>
    </w:p>
    <w:p w:rsidR="006463D3" w:rsidRDefault="001A18EA" w:rsidP="00872C5B">
      <w:pPr>
        <w:pStyle w:val="ListParagraph"/>
        <w:numPr>
          <w:ilvl w:val="0"/>
          <w:numId w:val="40"/>
        </w:numPr>
        <w:spacing w:after="0"/>
        <w:rPr>
          <w:sz w:val="24"/>
          <w:szCs w:val="24"/>
        </w:rPr>
      </w:pPr>
      <w:r>
        <w:rPr>
          <w:sz w:val="24"/>
          <w:szCs w:val="24"/>
        </w:rPr>
        <w:t xml:space="preserve">Click </w:t>
      </w:r>
      <w:r>
        <w:rPr>
          <w:b/>
          <w:sz w:val="24"/>
          <w:szCs w:val="24"/>
        </w:rPr>
        <w:t xml:space="preserve">Add Block </w:t>
      </w:r>
      <w:r>
        <w:rPr>
          <w:sz w:val="24"/>
          <w:szCs w:val="24"/>
        </w:rPr>
        <w:t xml:space="preserve">and fill out the pop-up box as needed. Do NOT check </w:t>
      </w:r>
      <w:r>
        <w:rPr>
          <w:b/>
          <w:sz w:val="24"/>
          <w:szCs w:val="24"/>
        </w:rPr>
        <w:t xml:space="preserve">Add as external. </w:t>
      </w:r>
      <w:r w:rsidR="00CC443E">
        <w:rPr>
          <w:sz w:val="24"/>
          <w:szCs w:val="24"/>
        </w:rPr>
        <w:t xml:space="preserve">Do NOT add an expiration date. </w:t>
      </w:r>
    </w:p>
    <w:p w:rsidR="001A18EA" w:rsidRDefault="001A18EA" w:rsidP="00872C5B">
      <w:pPr>
        <w:pStyle w:val="ListParagraph"/>
        <w:numPr>
          <w:ilvl w:val="0"/>
          <w:numId w:val="40"/>
        </w:numPr>
        <w:spacing w:after="0"/>
        <w:rPr>
          <w:sz w:val="24"/>
          <w:szCs w:val="24"/>
        </w:rPr>
      </w:pPr>
      <w:r>
        <w:rPr>
          <w:sz w:val="24"/>
          <w:szCs w:val="24"/>
        </w:rPr>
        <w:t xml:space="preserve">Click </w:t>
      </w:r>
      <w:r>
        <w:rPr>
          <w:b/>
          <w:sz w:val="24"/>
          <w:szCs w:val="24"/>
        </w:rPr>
        <w:t>Add and Close</w:t>
      </w:r>
      <w:r>
        <w:rPr>
          <w:sz w:val="24"/>
          <w:szCs w:val="24"/>
        </w:rPr>
        <w:t xml:space="preserve"> when finished. </w:t>
      </w:r>
    </w:p>
    <w:p w:rsidR="00F1349C" w:rsidRDefault="001A18EA" w:rsidP="00A11123">
      <w:pPr>
        <w:spacing w:after="0"/>
        <w:jc w:val="center"/>
        <w:rPr>
          <w:sz w:val="24"/>
          <w:szCs w:val="24"/>
        </w:rPr>
      </w:pPr>
      <w:r>
        <w:rPr>
          <w:noProof/>
        </w:rPr>
        <w:drawing>
          <wp:inline distT="0" distB="0" distL="0" distR="0" wp14:anchorId="1ED3DF9E" wp14:editId="41366C6B">
            <wp:extent cx="1477671" cy="1668752"/>
            <wp:effectExtent l="0" t="0" r="825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94382" cy="1687624"/>
                    </a:xfrm>
                    <a:prstGeom prst="rect">
                      <a:avLst/>
                    </a:prstGeom>
                  </pic:spPr>
                </pic:pic>
              </a:graphicData>
            </a:graphic>
          </wp:inline>
        </w:drawing>
      </w:r>
      <w:r w:rsidR="00F1349C">
        <w:rPr>
          <w:sz w:val="24"/>
          <w:szCs w:val="24"/>
        </w:rPr>
        <w:br w:type="page"/>
      </w:r>
    </w:p>
    <w:p w:rsidR="003C26A7" w:rsidRDefault="009C0FC7" w:rsidP="009C0FC7">
      <w:pPr>
        <w:pStyle w:val="Heading3"/>
      </w:pPr>
      <w:bookmarkStart w:id="51" w:name="_Toc22201020"/>
      <w:r>
        <w:lastRenderedPageBreak/>
        <w:t>Manage Patrons in Alma</w:t>
      </w:r>
      <w:bookmarkEnd w:id="51"/>
      <w:r>
        <w:t xml:space="preserve"> </w:t>
      </w:r>
    </w:p>
    <w:p w:rsidR="000C487F" w:rsidRDefault="000C487F" w:rsidP="009C0FC7">
      <w:pPr>
        <w:spacing w:after="0"/>
        <w:rPr>
          <w:b/>
          <w:sz w:val="24"/>
          <w:szCs w:val="24"/>
        </w:rPr>
      </w:pPr>
      <w:r>
        <w:rPr>
          <w:b/>
          <w:sz w:val="24"/>
          <w:szCs w:val="24"/>
        </w:rPr>
        <w:t>Patron Loads from Banner to Alma</w:t>
      </w:r>
    </w:p>
    <w:p w:rsidR="000C487F" w:rsidRDefault="000C487F" w:rsidP="009C0FC7">
      <w:pPr>
        <w:spacing w:after="0"/>
        <w:rPr>
          <w:b/>
          <w:sz w:val="24"/>
          <w:szCs w:val="24"/>
        </w:rPr>
      </w:pPr>
    </w:p>
    <w:p w:rsidR="000C487F" w:rsidRPr="000C487F" w:rsidRDefault="000C487F" w:rsidP="009C0FC7">
      <w:pPr>
        <w:spacing w:after="0"/>
        <w:rPr>
          <w:sz w:val="24"/>
          <w:szCs w:val="24"/>
        </w:rPr>
      </w:pPr>
      <w:r>
        <w:rPr>
          <w:sz w:val="24"/>
          <w:szCs w:val="24"/>
        </w:rPr>
        <w:t xml:space="preserve">Patron information is automatically loaded from Banner to Alma daily Monday through Friday. </w:t>
      </w:r>
      <w:proofErr w:type="spellStart"/>
      <w:r>
        <w:rPr>
          <w:sz w:val="24"/>
          <w:szCs w:val="24"/>
        </w:rPr>
        <w:t>Appworx</w:t>
      </w:r>
      <w:proofErr w:type="spellEnd"/>
      <w:r>
        <w:rPr>
          <w:sz w:val="24"/>
          <w:szCs w:val="24"/>
        </w:rPr>
        <w:t xml:space="preserve"> runs the Banner job at 8am, which creates an XML file that is sent to the SUNY SFTP Server. The Alma job loads the patron information from the </w:t>
      </w:r>
      <w:r w:rsidR="00872C5B">
        <w:rPr>
          <w:sz w:val="24"/>
          <w:szCs w:val="24"/>
        </w:rPr>
        <w:t xml:space="preserve">XML </w:t>
      </w:r>
      <w:r>
        <w:rPr>
          <w:sz w:val="24"/>
          <w:szCs w:val="24"/>
        </w:rPr>
        <w:t>file</w:t>
      </w:r>
      <w:r w:rsidR="00872C5B">
        <w:rPr>
          <w:sz w:val="24"/>
          <w:szCs w:val="24"/>
        </w:rPr>
        <w:t xml:space="preserve"> </w:t>
      </w:r>
      <w:r>
        <w:rPr>
          <w:sz w:val="24"/>
          <w:szCs w:val="24"/>
        </w:rPr>
        <w:t xml:space="preserve">daily at 11am. SIS integration is in Alma configuration (General -&gt; External Systems -&gt; Integration Profiles). </w:t>
      </w:r>
    </w:p>
    <w:p w:rsidR="000C487F" w:rsidRDefault="000C487F" w:rsidP="009C0FC7">
      <w:pPr>
        <w:spacing w:after="0"/>
        <w:rPr>
          <w:sz w:val="24"/>
          <w:szCs w:val="24"/>
        </w:rPr>
      </w:pPr>
    </w:p>
    <w:p w:rsidR="000C487F" w:rsidRDefault="00847F3D" w:rsidP="009C0FC7">
      <w:pPr>
        <w:spacing w:after="0"/>
        <w:rPr>
          <w:b/>
          <w:sz w:val="24"/>
          <w:szCs w:val="24"/>
        </w:rPr>
      </w:pPr>
      <w:r>
        <w:rPr>
          <w:b/>
          <w:sz w:val="24"/>
          <w:szCs w:val="24"/>
        </w:rPr>
        <w:t>Scheduled and Unscheduled Patron Loads</w:t>
      </w:r>
      <w:r w:rsidR="000C487F">
        <w:rPr>
          <w:b/>
          <w:sz w:val="24"/>
          <w:szCs w:val="24"/>
        </w:rPr>
        <w:t xml:space="preserve"> </w:t>
      </w:r>
    </w:p>
    <w:p w:rsidR="000C487F" w:rsidRDefault="000C487F" w:rsidP="009C0FC7">
      <w:pPr>
        <w:spacing w:after="0"/>
        <w:rPr>
          <w:b/>
          <w:sz w:val="24"/>
          <w:szCs w:val="24"/>
        </w:rPr>
      </w:pPr>
    </w:p>
    <w:p w:rsidR="000C487F" w:rsidRDefault="00584686" w:rsidP="009C0FC7">
      <w:pPr>
        <w:spacing w:after="0"/>
        <w:rPr>
          <w:sz w:val="24"/>
          <w:szCs w:val="24"/>
        </w:rPr>
      </w:pPr>
      <w:r>
        <w:rPr>
          <w:sz w:val="24"/>
          <w:szCs w:val="24"/>
        </w:rPr>
        <w:t xml:space="preserve">Before each semester, </w:t>
      </w:r>
      <w:r w:rsidR="000C487F">
        <w:rPr>
          <w:sz w:val="24"/>
          <w:szCs w:val="24"/>
        </w:rPr>
        <w:t xml:space="preserve">the Associate Librarian for Access Services will update the schedules for patron loads in </w:t>
      </w:r>
      <w:proofErr w:type="spellStart"/>
      <w:r w:rsidR="000C487F">
        <w:rPr>
          <w:sz w:val="24"/>
          <w:szCs w:val="24"/>
        </w:rPr>
        <w:t>Appworx</w:t>
      </w:r>
      <w:proofErr w:type="spellEnd"/>
      <w:r w:rsidR="000C487F">
        <w:rPr>
          <w:sz w:val="24"/>
          <w:szCs w:val="24"/>
        </w:rPr>
        <w:t xml:space="preserve"> based on the DCC registration schedule. </w:t>
      </w:r>
    </w:p>
    <w:p w:rsidR="000C487F" w:rsidRDefault="000C487F" w:rsidP="009C0FC7">
      <w:pPr>
        <w:spacing w:after="0"/>
        <w:rPr>
          <w:sz w:val="24"/>
          <w:szCs w:val="24"/>
        </w:rPr>
      </w:pPr>
    </w:p>
    <w:p w:rsidR="000C487F" w:rsidRDefault="000C487F" w:rsidP="009C0FC7">
      <w:pPr>
        <w:spacing w:after="0"/>
        <w:rPr>
          <w:sz w:val="24"/>
          <w:szCs w:val="24"/>
        </w:rPr>
      </w:pPr>
      <w:r>
        <w:rPr>
          <w:sz w:val="24"/>
          <w:szCs w:val="24"/>
        </w:rPr>
        <w:t>Fall loads can run from May 5 through October 20</w:t>
      </w:r>
    </w:p>
    <w:p w:rsidR="000C487F" w:rsidRDefault="000C487F" w:rsidP="009C0FC7">
      <w:pPr>
        <w:spacing w:after="0"/>
        <w:rPr>
          <w:sz w:val="24"/>
          <w:szCs w:val="24"/>
        </w:rPr>
      </w:pPr>
      <w:r>
        <w:rPr>
          <w:sz w:val="24"/>
          <w:szCs w:val="24"/>
        </w:rPr>
        <w:t>Spring loads can run from October 21 through February 10</w:t>
      </w:r>
    </w:p>
    <w:p w:rsidR="000C487F" w:rsidRDefault="000C487F" w:rsidP="009C0FC7">
      <w:pPr>
        <w:spacing w:after="0"/>
        <w:rPr>
          <w:sz w:val="24"/>
          <w:szCs w:val="24"/>
        </w:rPr>
      </w:pPr>
      <w:r>
        <w:rPr>
          <w:sz w:val="24"/>
          <w:szCs w:val="24"/>
        </w:rPr>
        <w:t xml:space="preserve">Summer loads can run from February 11 through May 4 </w:t>
      </w:r>
    </w:p>
    <w:p w:rsidR="00847F3D" w:rsidRDefault="00847F3D" w:rsidP="009C0FC7">
      <w:pPr>
        <w:spacing w:after="0"/>
        <w:rPr>
          <w:sz w:val="24"/>
          <w:szCs w:val="24"/>
        </w:rPr>
      </w:pPr>
    </w:p>
    <w:p w:rsidR="00847F3D" w:rsidRDefault="00872C5B" w:rsidP="009C0FC7">
      <w:pPr>
        <w:spacing w:after="0"/>
        <w:rPr>
          <w:sz w:val="24"/>
          <w:szCs w:val="24"/>
        </w:rPr>
      </w:pPr>
      <w:r>
        <w:rPr>
          <w:sz w:val="24"/>
          <w:szCs w:val="24"/>
        </w:rPr>
        <w:t>T</w:t>
      </w:r>
      <w:r w:rsidR="00847F3D">
        <w:rPr>
          <w:sz w:val="24"/>
          <w:szCs w:val="24"/>
        </w:rPr>
        <w:t>he Associate Librarian for Access Services will run unscheduled loads for summer and winter</w:t>
      </w:r>
      <w:r>
        <w:rPr>
          <w:sz w:val="24"/>
          <w:szCs w:val="24"/>
        </w:rPr>
        <w:t>:</w:t>
      </w:r>
    </w:p>
    <w:p w:rsidR="00847F3D" w:rsidRDefault="00847F3D" w:rsidP="009C0FC7">
      <w:pPr>
        <w:spacing w:after="0"/>
        <w:rPr>
          <w:sz w:val="24"/>
          <w:szCs w:val="24"/>
        </w:rPr>
      </w:pPr>
    </w:p>
    <w:p w:rsidR="00847F3D" w:rsidRDefault="00847F3D" w:rsidP="00872C5B">
      <w:pPr>
        <w:pStyle w:val="ListParagraph"/>
        <w:numPr>
          <w:ilvl w:val="0"/>
          <w:numId w:val="48"/>
        </w:numPr>
        <w:spacing w:after="0"/>
        <w:rPr>
          <w:sz w:val="24"/>
          <w:szCs w:val="24"/>
        </w:rPr>
      </w:pPr>
      <w:r>
        <w:rPr>
          <w:b/>
          <w:sz w:val="24"/>
          <w:szCs w:val="24"/>
        </w:rPr>
        <w:t xml:space="preserve">Summer: </w:t>
      </w:r>
      <w:r w:rsidRPr="00847F3D">
        <w:rPr>
          <w:sz w:val="24"/>
          <w:szCs w:val="24"/>
        </w:rPr>
        <w:t xml:space="preserve"> </w:t>
      </w:r>
      <w:r>
        <w:rPr>
          <w:sz w:val="24"/>
          <w:szCs w:val="24"/>
        </w:rPr>
        <w:t xml:space="preserve">run periodically </w:t>
      </w:r>
      <w:r w:rsidRPr="00847F3D">
        <w:rPr>
          <w:sz w:val="24"/>
          <w:szCs w:val="24"/>
        </w:rPr>
        <w:t xml:space="preserve">during summer months, with summer expiration date. </w:t>
      </w:r>
    </w:p>
    <w:p w:rsidR="00847F3D" w:rsidRDefault="00847F3D" w:rsidP="00872C5B">
      <w:pPr>
        <w:pStyle w:val="ListParagraph"/>
        <w:numPr>
          <w:ilvl w:val="0"/>
          <w:numId w:val="48"/>
        </w:numPr>
        <w:spacing w:after="0"/>
        <w:rPr>
          <w:sz w:val="24"/>
          <w:szCs w:val="24"/>
        </w:rPr>
      </w:pPr>
      <w:r>
        <w:rPr>
          <w:b/>
          <w:sz w:val="24"/>
          <w:szCs w:val="24"/>
        </w:rPr>
        <w:t>Winter:</w:t>
      </w:r>
      <w:r>
        <w:rPr>
          <w:sz w:val="24"/>
          <w:szCs w:val="24"/>
        </w:rPr>
        <w:t xml:space="preserve"> run in December, prior to the start of the term, with spring expiration date.</w:t>
      </w:r>
    </w:p>
    <w:p w:rsidR="00847F3D" w:rsidRDefault="00847F3D" w:rsidP="00847F3D">
      <w:pPr>
        <w:spacing w:after="0"/>
        <w:rPr>
          <w:sz w:val="24"/>
          <w:szCs w:val="24"/>
        </w:rPr>
      </w:pPr>
      <w:r w:rsidRPr="00847F3D">
        <w:rPr>
          <w:sz w:val="24"/>
          <w:szCs w:val="24"/>
        </w:rPr>
        <w:t xml:space="preserve"> </w:t>
      </w:r>
    </w:p>
    <w:p w:rsidR="00847F3D" w:rsidRDefault="00847F3D" w:rsidP="00847F3D">
      <w:pPr>
        <w:spacing w:after="0"/>
        <w:rPr>
          <w:b/>
          <w:sz w:val="24"/>
          <w:szCs w:val="24"/>
        </w:rPr>
      </w:pPr>
      <w:r>
        <w:rPr>
          <w:b/>
          <w:sz w:val="24"/>
          <w:szCs w:val="24"/>
        </w:rPr>
        <w:t xml:space="preserve">Updating Patron Load Schedules in </w:t>
      </w:r>
      <w:proofErr w:type="spellStart"/>
      <w:r>
        <w:rPr>
          <w:b/>
          <w:sz w:val="24"/>
          <w:szCs w:val="24"/>
        </w:rPr>
        <w:t>Appworx</w:t>
      </w:r>
      <w:proofErr w:type="spellEnd"/>
    </w:p>
    <w:p w:rsidR="00847F3D" w:rsidRPr="00847F3D" w:rsidRDefault="00847F3D" w:rsidP="00847F3D">
      <w:pPr>
        <w:spacing w:after="0"/>
        <w:rPr>
          <w:b/>
          <w:sz w:val="24"/>
          <w:szCs w:val="24"/>
        </w:rPr>
      </w:pPr>
    </w:p>
    <w:p w:rsidR="000C487F" w:rsidRDefault="000C487F" w:rsidP="00872C5B">
      <w:pPr>
        <w:pStyle w:val="ListParagraph"/>
        <w:numPr>
          <w:ilvl w:val="0"/>
          <w:numId w:val="47"/>
        </w:numPr>
        <w:spacing w:after="0"/>
        <w:rPr>
          <w:sz w:val="24"/>
          <w:szCs w:val="24"/>
        </w:rPr>
      </w:pPr>
      <w:r>
        <w:rPr>
          <w:sz w:val="24"/>
          <w:szCs w:val="24"/>
        </w:rPr>
        <w:t xml:space="preserve">Log in to </w:t>
      </w:r>
      <w:proofErr w:type="spellStart"/>
      <w:r>
        <w:rPr>
          <w:sz w:val="24"/>
          <w:szCs w:val="24"/>
        </w:rPr>
        <w:t>Appworx</w:t>
      </w:r>
      <w:proofErr w:type="spellEnd"/>
      <w:r>
        <w:rPr>
          <w:sz w:val="24"/>
          <w:szCs w:val="24"/>
        </w:rPr>
        <w:t xml:space="preserve"> (obtain credentials from </w:t>
      </w:r>
      <w:bookmarkStart w:id="52" w:name="_GoBack"/>
      <w:bookmarkEnd w:id="52"/>
      <w:r>
        <w:rPr>
          <w:sz w:val="24"/>
          <w:szCs w:val="24"/>
        </w:rPr>
        <w:t xml:space="preserve">IT) </w:t>
      </w:r>
    </w:p>
    <w:p w:rsidR="00847F3D" w:rsidRDefault="00847F3D" w:rsidP="00872C5B">
      <w:pPr>
        <w:pStyle w:val="ListParagraph"/>
        <w:numPr>
          <w:ilvl w:val="0"/>
          <w:numId w:val="47"/>
        </w:numPr>
        <w:spacing w:after="0"/>
        <w:rPr>
          <w:sz w:val="24"/>
          <w:szCs w:val="24"/>
        </w:rPr>
      </w:pPr>
      <w:r>
        <w:rPr>
          <w:sz w:val="24"/>
          <w:szCs w:val="24"/>
        </w:rPr>
        <w:t xml:space="preserve">Navigate to the process flows (Object Admin -&gt; Development -&gt; Process Flows OR click on process flows icon). </w:t>
      </w:r>
    </w:p>
    <w:p w:rsidR="00847F3D" w:rsidRDefault="00847F3D" w:rsidP="00872C5B">
      <w:pPr>
        <w:pStyle w:val="ListParagraph"/>
        <w:numPr>
          <w:ilvl w:val="0"/>
          <w:numId w:val="47"/>
        </w:numPr>
        <w:spacing w:after="0"/>
        <w:rPr>
          <w:sz w:val="24"/>
          <w:szCs w:val="24"/>
        </w:rPr>
      </w:pPr>
      <w:r>
        <w:rPr>
          <w:sz w:val="24"/>
          <w:szCs w:val="24"/>
        </w:rPr>
        <w:t>Select Banner to Alma.</w:t>
      </w:r>
      <w:r w:rsidR="00584686">
        <w:rPr>
          <w:sz w:val="24"/>
          <w:szCs w:val="24"/>
        </w:rPr>
        <w:t xml:space="preserve"> </w:t>
      </w:r>
    </w:p>
    <w:p w:rsidR="00847F3D" w:rsidRDefault="00847F3D" w:rsidP="00872C5B">
      <w:pPr>
        <w:pStyle w:val="ListParagraph"/>
        <w:numPr>
          <w:ilvl w:val="0"/>
          <w:numId w:val="47"/>
        </w:numPr>
        <w:spacing w:after="0"/>
        <w:rPr>
          <w:sz w:val="24"/>
          <w:szCs w:val="24"/>
        </w:rPr>
      </w:pPr>
      <w:r>
        <w:rPr>
          <w:sz w:val="24"/>
          <w:szCs w:val="24"/>
        </w:rPr>
        <w:t>Click on the schedules tab. Choose desired term</w:t>
      </w:r>
      <w:r w:rsidR="002C4C15">
        <w:rPr>
          <w:sz w:val="24"/>
          <w:szCs w:val="24"/>
        </w:rPr>
        <w:t>(s)</w:t>
      </w:r>
      <w:r>
        <w:rPr>
          <w:sz w:val="24"/>
          <w:szCs w:val="24"/>
        </w:rPr>
        <w:t xml:space="preserve"> to update schedule. Click Edit.</w:t>
      </w:r>
    </w:p>
    <w:p w:rsidR="00847F3D" w:rsidRDefault="00847F3D" w:rsidP="00872C5B">
      <w:pPr>
        <w:pStyle w:val="ListParagraph"/>
        <w:numPr>
          <w:ilvl w:val="0"/>
          <w:numId w:val="47"/>
        </w:numPr>
        <w:spacing w:after="0"/>
        <w:rPr>
          <w:sz w:val="24"/>
          <w:szCs w:val="24"/>
        </w:rPr>
      </w:pPr>
      <w:r>
        <w:rPr>
          <w:sz w:val="24"/>
          <w:szCs w:val="24"/>
        </w:rPr>
        <w:t>Change run dates as needed, c</w:t>
      </w:r>
      <w:r w:rsidR="002C4C15">
        <w:rPr>
          <w:sz w:val="24"/>
          <w:szCs w:val="24"/>
        </w:rPr>
        <w:t xml:space="preserve">heck the active box.  </w:t>
      </w:r>
    </w:p>
    <w:p w:rsidR="002C4C15" w:rsidRDefault="002C4C15" w:rsidP="00872C5B">
      <w:pPr>
        <w:pStyle w:val="ListParagraph"/>
        <w:numPr>
          <w:ilvl w:val="0"/>
          <w:numId w:val="47"/>
        </w:numPr>
        <w:spacing w:after="0"/>
        <w:rPr>
          <w:sz w:val="24"/>
          <w:szCs w:val="24"/>
        </w:rPr>
      </w:pPr>
      <w:r>
        <w:rPr>
          <w:sz w:val="24"/>
          <w:szCs w:val="24"/>
        </w:rPr>
        <w:t xml:space="preserve">Under prompts tab, change term codes and expiration dates as needed. </w:t>
      </w:r>
    </w:p>
    <w:p w:rsidR="002C4C15" w:rsidRPr="000C487F" w:rsidRDefault="002C4C15" w:rsidP="00872C5B">
      <w:pPr>
        <w:pStyle w:val="ListParagraph"/>
        <w:numPr>
          <w:ilvl w:val="0"/>
          <w:numId w:val="47"/>
        </w:numPr>
        <w:spacing w:after="0"/>
        <w:rPr>
          <w:sz w:val="24"/>
          <w:szCs w:val="24"/>
        </w:rPr>
      </w:pPr>
      <w:r>
        <w:rPr>
          <w:sz w:val="24"/>
          <w:szCs w:val="24"/>
        </w:rPr>
        <w:t xml:space="preserve">Click ok to save and exit. </w:t>
      </w:r>
    </w:p>
    <w:p w:rsidR="000C487F" w:rsidRDefault="000C487F" w:rsidP="009C0FC7">
      <w:pPr>
        <w:spacing w:after="0"/>
        <w:rPr>
          <w:sz w:val="24"/>
          <w:szCs w:val="24"/>
        </w:rPr>
      </w:pPr>
    </w:p>
    <w:p w:rsidR="009C0FC7" w:rsidRDefault="002C4C15" w:rsidP="009C0FC7">
      <w:pPr>
        <w:spacing w:after="0"/>
        <w:rPr>
          <w:b/>
          <w:sz w:val="24"/>
          <w:szCs w:val="24"/>
        </w:rPr>
      </w:pPr>
      <w:r>
        <w:rPr>
          <w:b/>
          <w:sz w:val="24"/>
          <w:szCs w:val="24"/>
        </w:rPr>
        <w:t xml:space="preserve">Run an unscheduled Patron Load in </w:t>
      </w:r>
      <w:proofErr w:type="spellStart"/>
      <w:r>
        <w:rPr>
          <w:b/>
          <w:sz w:val="24"/>
          <w:szCs w:val="24"/>
        </w:rPr>
        <w:t>Appworx</w:t>
      </w:r>
      <w:proofErr w:type="spellEnd"/>
      <w:r>
        <w:rPr>
          <w:b/>
          <w:sz w:val="24"/>
          <w:szCs w:val="24"/>
        </w:rPr>
        <w:t xml:space="preserve"> (Banner) and Alma </w:t>
      </w:r>
    </w:p>
    <w:p w:rsidR="002C4C15" w:rsidRDefault="002C4C15" w:rsidP="009C0FC7">
      <w:pPr>
        <w:spacing w:after="0"/>
        <w:rPr>
          <w:b/>
          <w:sz w:val="24"/>
          <w:szCs w:val="24"/>
        </w:rPr>
      </w:pPr>
    </w:p>
    <w:p w:rsidR="00584686" w:rsidRPr="00584686" w:rsidRDefault="00584686" w:rsidP="00872C5B">
      <w:pPr>
        <w:pStyle w:val="ListParagraph"/>
        <w:numPr>
          <w:ilvl w:val="0"/>
          <w:numId w:val="49"/>
        </w:numPr>
        <w:spacing w:after="0"/>
        <w:rPr>
          <w:sz w:val="24"/>
          <w:szCs w:val="24"/>
        </w:rPr>
      </w:pPr>
      <w:r>
        <w:rPr>
          <w:sz w:val="24"/>
          <w:szCs w:val="24"/>
        </w:rPr>
        <w:t xml:space="preserve">Log in to </w:t>
      </w:r>
      <w:proofErr w:type="spellStart"/>
      <w:r>
        <w:rPr>
          <w:sz w:val="24"/>
          <w:szCs w:val="24"/>
        </w:rPr>
        <w:t>Appwor</w:t>
      </w:r>
      <w:r w:rsidR="00EC7BFC">
        <w:rPr>
          <w:sz w:val="24"/>
          <w:szCs w:val="24"/>
        </w:rPr>
        <w:t>x</w:t>
      </w:r>
      <w:proofErr w:type="spellEnd"/>
      <w:r>
        <w:rPr>
          <w:sz w:val="24"/>
          <w:szCs w:val="24"/>
        </w:rPr>
        <w:t>. C</w:t>
      </w:r>
      <w:r w:rsidRPr="00584686">
        <w:rPr>
          <w:sz w:val="24"/>
          <w:szCs w:val="24"/>
        </w:rPr>
        <w:t>lick the green arrow</w:t>
      </w:r>
      <w:r>
        <w:rPr>
          <w:sz w:val="24"/>
          <w:szCs w:val="24"/>
        </w:rPr>
        <w:t>. S</w:t>
      </w:r>
      <w:r w:rsidRPr="00584686">
        <w:rPr>
          <w:sz w:val="24"/>
          <w:szCs w:val="24"/>
        </w:rPr>
        <w:t>elect Banner to Alma.</w:t>
      </w:r>
    </w:p>
    <w:p w:rsidR="00584686" w:rsidRDefault="00584686" w:rsidP="00872C5B">
      <w:pPr>
        <w:pStyle w:val="ListParagraph"/>
        <w:numPr>
          <w:ilvl w:val="0"/>
          <w:numId w:val="49"/>
        </w:numPr>
        <w:spacing w:after="0"/>
        <w:rPr>
          <w:sz w:val="24"/>
          <w:szCs w:val="24"/>
        </w:rPr>
      </w:pPr>
      <w:r>
        <w:rPr>
          <w:sz w:val="24"/>
          <w:szCs w:val="24"/>
        </w:rPr>
        <w:t xml:space="preserve">Enter the term code, effective date (today), and expiration dates. </w:t>
      </w:r>
    </w:p>
    <w:p w:rsidR="00584686" w:rsidRDefault="00584686" w:rsidP="00872C5B">
      <w:pPr>
        <w:pStyle w:val="ListParagraph"/>
        <w:numPr>
          <w:ilvl w:val="0"/>
          <w:numId w:val="49"/>
        </w:numPr>
        <w:spacing w:after="0"/>
        <w:rPr>
          <w:sz w:val="24"/>
          <w:szCs w:val="24"/>
        </w:rPr>
      </w:pPr>
      <w:r>
        <w:rPr>
          <w:sz w:val="24"/>
          <w:szCs w:val="24"/>
        </w:rPr>
        <w:t xml:space="preserve">Click submit and close. </w:t>
      </w:r>
      <w:r w:rsidR="009320D0">
        <w:rPr>
          <w:sz w:val="24"/>
          <w:szCs w:val="24"/>
        </w:rPr>
        <w:t>The job is</w:t>
      </w:r>
      <w:r w:rsidR="00F35E35">
        <w:rPr>
          <w:sz w:val="24"/>
          <w:szCs w:val="24"/>
        </w:rPr>
        <w:t xml:space="preserve"> done </w:t>
      </w:r>
      <w:r w:rsidR="009320D0">
        <w:rPr>
          <w:sz w:val="24"/>
          <w:szCs w:val="24"/>
        </w:rPr>
        <w:t xml:space="preserve">when you see </w:t>
      </w:r>
      <w:r w:rsidR="00F35E35">
        <w:rPr>
          <w:sz w:val="24"/>
          <w:szCs w:val="24"/>
        </w:rPr>
        <w:t xml:space="preserve">BANNER_TO_ALMA </w:t>
      </w:r>
      <w:r w:rsidR="009320D0">
        <w:rPr>
          <w:sz w:val="24"/>
          <w:szCs w:val="24"/>
        </w:rPr>
        <w:t xml:space="preserve">in the history. </w:t>
      </w:r>
    </w:p>
    <w:p w:rsidR="00872C5B" w:rsidRPr="00872C5B" w:rsidRDefault="00872C5B" w:rsidP="00872C5B">
      <w:pPr>
        <w:pStyle w:val="ListParagraph"/>
        <w:numPr>
          <w:ilvl w:val="0"/>
          <w:numId w:val="49"/>
        </w:numPr>
        <w:spacing w:after="0"/>
        <w:rPr>
          <w:b/>
          <w:sz w:val="24"/>
          <w:szCs w:val="24"/>
        </w:rPr>
      </w:pPr>
      <w:r w:rsidRPr="00872C5B">
        <w:rPr>
          <w:sz w:val="24"/>
          <w:szCs w:val="24"/>
        </w:rPr>
        <w:t xml:space="preserve">In the Alma SIS integration actions configuration, click run under synchronize. </w:t>
      </w:r>
    </w:p>
    <w:p w:rsidR="00872C5B" w:rsidRPr="00872C5B" w:rsidRDefault="00872C5B" w:rsidP="00872C5B">
      <w:pPr>
        <w:pStyle w:val="ListParagraph"/>
        <w:spacing w:after="0"/>
        <w:rPr>
          <w:b/>
          <w:sz w:val="24"/>
          <w:szCs w:val="24"/>
        </w:rPr>
      </w:pPr>
    </w:p>
    <w:p w:rsidR="002C4C15" w:rsidRPr="002C4C15" w:rsidRDefault="002C4C15" w:rsidP="009C0FC7">
      <w:pPr>
        <w:spacing w:after="0"/>
        <w:rPr>
          <w:b/>
          <w:sz w:val="24"/>
          <w:szCs w:val="24"/>
        </w:rPr>
      </w:pPr>
      <w:r>
        <w:rPr>
          <w:b/>
          <w:sz w:val="24"/>
          <w:szCs w:val="24"/>
        </w:rPr>
        <w:lastRenderedPageBreak/>
        <w:t xml:space="preserve">Correct Patron Load Errors </w:t>
      </w:r>
    </w:p>
    <w:p w:rsidR="000328BC" w:rsidRDefault="000328BC" w:rsidP="002C4C15">
      <w:pPr>
        <w:spacing w:after="0"/>
        <w:rPr>
          <w:sz w:val="24"/>
          <w:szCs w:val="24"/>
        </w:rPr>
      </w:pPr>
    </w:p>
    <w:p w:rsidR="006D2D1E" w:rsidRDefault="006D2D1E" w:rsidP="002C4C15">
      <w:pPr>
        <w:spacing w:after="0"/>
        <w:rPr>
          <w:sz w:val="24"/>
          <w:szCs w:val="24"/>
        </w:rPr>
      </w:pPr>
      <w:r>
        <w:rPr>
          <w:sz w:val="24"/>
          <w:szCs w:val="24"/>
        </w:rPr>
        <w:t xml:space="preserve">When a patron load has run in Alma, view the history tab under Admin -&gt; Monitor jobs. Open the </w:t>
      </w:r>
      <w:r w:rsidRPr="006D2D1E">
        <w:rPr>
          <w:b/>
          <w:sz w:val="24"/>
          <w:szCs w:val="24"/>
        </w:rPr>
        <w:t>Users SYNCHRONIZE using profile Student Information System</w:t>
      </w:r>
      <w:r>
        <w:rPr>
          <w:sz w:val="24"/>
          <w:szCs w:val="24"/>
        </w:rPr>
        <w:t xml:space="preserve"> report to see a summary of created, rejected, and updated accounts. </w:t>
      </w:r>
    </w:p>
    <w:p w:rsidR="006D2D1E" w:rsidRDefault="006D2D1E" w:rsidP="002C4C15">
      <w:pPr>
        <w:spacing w:after="0"/>
        <w:rPr>
          <w:sz w:val="24"/>
          <w:szCs w:val="24"/>
        </w:rPr>
      </w:pPr>
    </w:p>
    <w:p w:rsidR="006D2D1E" w:rsidRDefault="006D2D1E" w:rsidP="002C4C15">
      <w:pPr>
        <w:spacing w:after="0"/>
        <w:rPr>
          <w:sz w:val="24"/>
          <w:szCs w:val="24"/>
        </w:rPr>
      </w:pPr>
      <w:r>
        <w:rPr>
          <w:sz w:val="24"/>
          <w:szCs w:val="24"/>
        </w:rPr>
        <w:t xml:space="preserve">Click on the ellipsis to review and correct rejected accounts. </w:t>
      </w:r>
      <w:r w:rsidR="00513909">
        <w:rPr>
          <w:sz w:val="24"/>
          <w:szCs w:val="24"/>
        </w:rPr>
        <w:t>Below is a summary of error messages and solutions</w:t>
      </w:r>
      <w:r w:rsidR="007A6B51">
        <w:rPr>
          <w:sz w:val="24"/>
          <w:szCs w:val="24"/>
        </w:rPr>
        <w:t>.</w:t>
      </w:r>
      <w:r w:rsidR="00513909">
        <w:rPr>
          <w:sz w:val="24"/>
          <w:szCs w:val="24"/>
        </w:rPr>
        <w:t xml:space="preserve"> </w:t>
      </w:r>
    </w:p>
    <w:p w:rsidR="00513909" w:rsidRDefault="00513909" w:rsidP="002C4C15">
      <w:pPr>
        <w:spacing w:after="0"/>
        <w:rPr>
          <w:sz w:val="24"/>
          <w:szCs w:val="24"/>
        </w:rPr>
      </w:pPr>
    </w:p>
    <w:p w:rsidR="00513909" w:rsidRDefault="00513909" w:rsidP="00513909">
      <w:pPr>
        <w:pStyle w:val="ListParagraph"/>
        <w:numPr>
          <w:ilvl w:val="0"/>
          <w:numId w:val="51"/>
        </w:numPr>
        <w:spacing w:after="0"/>
        <w:rPr>
          <w:b/>
          <w:sz w:val="24"/>
          <w:szCs w:val="24"/>
        </w:rPr>
      </w:pPr>
      <w:r w:rsidRPr="00513909">
        <w:rPr>
          <w:b/>
          <w:sz w:val="24"/>
          <w:szCs w:val="24"/>
        </w:rPr>
        <w:t>The primary identifier is already taken by another user in this feed.</w:t>
      </w:r>
    </w:p>
    <w:p w:rsidR="00513909" w:rsidRPr="007A6B51" w:rsidRDefault="00513909" w:rsidP="00513909">
      <w:pPr>
        <w:pStyle w:val="ListParagraph"/>
        <w:numPr>
          <w:ilvl w:val="1"/>
          <w:numId w:val="51"/>
        </w:numPr>
        <w:spacing w:after="0"/>
        <w:rPr>
          <w:b/>
          <w:sz w:val="24"/>
          <w:szCs w:val="24"/>
        </w:rPr>
      </w:pPr>
      <w:r>
        <w:rPr>
          <w:sz w:val="24"/>
          <w:szCs w:val="24"/>
        </w:rPr>
        <w:t xml:space="preserve">This error message appears for faculty/staff who are also students, thus they appear in both patron load files. These can be ignored. </w:t>
      </w:r>
    </w:p>
    <w:p w:rsidR="007A6B51" w:rsidRPr="00513909" w:rsidRDefault="007A6B51" w:rsidP="007A6B51">
      <w:pPr>
        <w:pStyle w:val="ListParagraph"/>
        <w:spacing w:after="0"/>
        <w:ind w:left="1440"/>
        <w:rPr>
          <w:b/>
          <w:sz w:val="24"/>
          <w:szCs w:val="24"/>
        </w:rPr>
      </w:pPr>
    </w:p>
    <w:p w:rsidR="00513909" w:rsidRDefault="00513909" w:rsidP="00513909">
      <w:pPr>
        <w:pStyle w:val="ListParagraph"/>
        <w:numPr>
          <w:ilvl w:val="0"/>
          <w:numId w:val="51"/>
        </w:numPr>
        <w:spacing w:after="0"/>
        <w:rPr>
          <w:b/>
          <w:sz w:val="24"/>
          <w:szCs w:val="24"/>
        </w:rPr>
      </w:pPr>
      <w:r w:rsidRPr="00513909">
        <w:rPr>
          <w:b/>
          <w:sz w:val="24"/>
          <w:szCs w:val="24"/>
        </w:rPr>
        <w:t>Identifier of type 01 and value 25918</w:t>
      </w:r>
      <w:r>
        <w:rPr>
          <w:b/>
          <w:sz w:val="24"/>
          <w:szCs w:val="24"/>
        </w:rPr>
        <w:t>XXXXXXXXX</w:t>
      </w:r>
      <w:r w:rsidRPr="00513909">
        <w:rPr>
          <w:b/>
          <w:sz w:val="24"/>
          <w:szCs w:val="24"/>
        </w:rPr>
        <w:t xml:space="preserve"> is already taken </w:t>
      </w:r>
      <w:proofErr w:type="spellStart"/>
      <w:r w:rsidRPr="00513909">
        <w:rPr>
          <w:b/>
          <w:sz w:val="24"/>
          <w:szCs w:val="24"/>
        </w:rPr>
        <w:t>AcrossInstitutio</w:t>
      </w:r>
      <w:proofErr w:type="spellEnd"/>
      <w:r w:rsidRPr="00513909">
        <w:rPr>
          <w:b/>
          <w:sz w:val="24"/>
          <w:szCs w:val="24"/>
        </w:rPr>
        <w:t>...</w:t>
      </w:r>
    </w:p>
    <w:p w:rsidR="007A6B51" w:rsidRPr="00253252" w:rsidRDefault="00513909" w:rsidP="009063E9">
      <w:pPr>
        <w:pStyle w:val="ListParagraph"/>
        <w:numPr>
          <w:ilvl w:val="1"/>
          <w:numId w:val="51"/>
        </w:numPr>
        <w:spacing w:after="0"/>
        <w:rPr>
          <w:b/>
          <w:sz w:val="24"/>
          <w:szCs w:val="24"/>
        </w:rPr>
      </w:pPr>
      <w:r w:rsidRPr="007A6B51">
        <w:rPr>
          <w:sz w:val="24"/>
          <w:szCs w:val="24"/>
        </w:rPr>
        <w:t xml:space="preserve">This error message appears when a new </w:t>
      </w:r>
      <w:proofErr w:type="spellStart"/>
      <w:r w:rsidR="007A6B51" w:rsidRPr="007A6B51">
        <w:rPr>
          <w:sz w:val="24"/>
          <w:szCs w:val="24"/>
        </w:rPr>
        <w:t>myDCC</w:t>
      </w:r>
      <w:proofErr w:type="spellEnd"/>
      <w:r w:rsidR="007A6B51" w:rsidRPr="007A6B51">
        <w:rPr>
          <w:sz w:val="24"/>
          <w:szCs w:val="24"/>
        </w:rPr>
        <w:t xml:space="preserve"> </w:t>
      </w:r>
      <w:r w:rsidRPr="007A6B51">
        <w:rPr>
          <w:sz w:val="24"/>
          <w:szCs w:val="24"/>
        </w:rPr>
        <w:t xml:space="preserve">patron has been added. Go to that patron account using the barcode. </w:t>
      </w:r>
      <w:r w:rsidR="007A6B51" w:rsidRPr="007A6B51">
        <w:rPr>
          <w:sz w:val="24"/>
          <w:szCs w:val="24"/>
        </w:rPr>
        <w:t xml:space="preserve">Change them to an external account. Move the barcode to the identifiers tab. Add the PIDM to the identifiers tab (this is the identifier ID that shows up in the error report). Change the primary ID to the </w:t>
      </w:r>
      <w:proofErr w:type="spellStart"/>
      <w:r w:rsidR="007A6B51" w:rsidRPr="007A6B51">
        <w:rPr>
          <w:sz w:val="24"/>
          <w:szCs w:val="24"/>
        </w:rPr>
        <w:t>myDCC</w:t>
      </w:r>
      <w:proofErr w:type="spellEnd"/>
      <w:r w:rsidR="007A6B51" w:rsidRPr="007A6B51">
        <w:rPr>
          <w:sz w:val="24"/>
          <w:szCs w:val="24"/>
        </w:rPr>
        <w:t xml:space="preserve"> username (can be taken from the email address in their contact information). Check the account the next day to be sure errors were corrected. </w:t>
      </w:r>
    </w:p>
    <w:p w:rsidR="00253252" w:rsidRDefault="00253252" w:rsidP="00253252">
      <w:pPr>
        <w:spacing w:after="0"/>
        <w:rPr>
          <w:b/>
          <w:sz w:val="24"/>
          <w:szCs w:val="24"/>
        </w:rPr>
      </w:pPr>
    </w:p>
    <w:p w:rsidR="00253252" w:rsidRDefault="00253252" w:rsidP="00253252">
      <w:pPr>
        <w:spacing w:after="0"/>
        <w:rPr>
          <w:sz w:val="24"/>
          <w:szCs w:val="24"/>
        </w:rPr>
      </w:pPr>
      <w:r>
        <w:rPr>
          <w:sz w:val="24"/>
          <w:szCs w:val="24"/>
        </w:rPr>
        <w:t xml:space="preserve">For additional troubleshooting of patron information in </w:t>
      </w:r>
      <w:proofErr w:type="spellStart"/>
      <w:r>
        <w:rPr>
          <w:sz w:val="24"/>
          <w:szCs w:val="24"/>
        </w:rPr>
        <w:t>Appworx</w:t>
      </w:r>
      <w:proofErr w:type="spellEnd"/>
      <w:r>
        <w:rPr>
          <w:sz w:val="24"/>
          <w:szCs w:val="24"/>
        </w:rPr>
        <w:t xml:space="preserve">, view </w:t>
      </w:r>
      <w:proofErr w:type="gramStart"/>
      <w:r>
        <w:rPr>
          <w:sz w:val="24"/>
          <w:szCs w:val="24"/>
        </w:rPr>
        <w:t>the .</w:t>
      </w:r>
      <w:proofErr w:type="spellStart"/>
      <w:r>
        <w:rPr>
          <w:sz w:val="24"/>
          <w:szCs w:val="24"/>
        </w:rPr>
        <w:t>lis</w:t>
      </w:r>
      <w:proofErr w:type="spellEnd"/>
      <w:proofErr w:type="gramEnd"/>
      <w:r>
        <w:rPr>
          <w:sz w:val="24"/>
          <w:szCs w:val="24"/>
        </w:rPr>
        <w:t xml:space="preserve"> files to verify information. </w:t>
      </w:r>
    </w:p>
    <w:p w:rsidR="00253252" w:rsidRDefault="00253252" w:rsidP="00253252">
      <w:pPr>
        <w:spacing w:after="0"/>
        <w:rPr>
          <w:sz w:val="24"/>
          <w:szCs w:val="24"/>
        </w:rPr>
      </w:pPr>
    </w:p>
    <w:p w:rsidR="00253252" w:rsidRDefault="00253252" w:rsidP="00253252">
      <w:pPr>
        <w:pStyle w:val="ListParagraph"/>
        <w:numPr>
          <w:ilvl w:val="0"/>
          <w:numId w:val="52"/>
        </w:numPr>
        <w:spacing w:after="0"/>
        <w:rPr>
          <w:sz w:val="24"/>
          <w:szCs w:val="24"/>
        </w:rPr>
      </w:pPr>
      <w:r>
        <w:rPr>
          <w:sz w:val="24"/>
          <w:szCs w:val="24"/>
        </w:rPr>
        <w:t xml:space="preserve">Click on the completed BANNER_TO_ALMA job as shown below. </w:t>
      </w:r>
    </w:p>
    <w:p w:rsidR="00253252" w:rsidRDefault="00253252" w:rsidP="00253252">
      <w:pPr>
        <w:pStyle w:val="ListParagraph"/>
        <w:spacing w:after="0"/>
        <w:ind w:left="1080"/>
        <w:rPr>
          <w:sz w:val="24"/>
          <w:szCs w:val="24"/>
        </w:rPr>
      </w:pPr>
    </w:p>
    <w:p w:rsidR="00253252" w:rsidRDefault="00253252" w:rsidP="00253252">
      <w:pPr>
        <w:spacing w:after="0"/>
        <w:rPr>
          <w:sz w:val="24"/>
          <w:szCs w:val="24"/>
        </w:rPr>
      </w:pPr>
      <w:r>
        <w:rPr>
          <w:noProof/>
        </w:rPr>
        <w:drawing>
          <wp:inline distT="0" distB="0" distL="0" distR="0" wp14:anchorId="2599AFA3" wp14:editId="20839A3D">
            <wp:extent cx="5943600" cy="232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32410"/>
                    </a:xfrm>
                    <a:prstGeom prst="rect">
                      <a:avLst/>
                    </a:prstGeom>
                  </pic:spPr>
                </pic:pic>
              </a:graphicData>
            </a:graphic>
          </wp:inline>
        </w:drawing>
      </w:r>
    </w:p>
    <w:p w:rsidR="00253252" w:rsidRDefault="00253252" w:rsidP="00253252">
      <w:pPr>
        <w:spacing w:after="0"/>
        <w:rPr>
          <w:sz w:val="24"/>
          <w:szCs w:val="24"/>
        </w:rPr>
      </w:pPr>
    </w:p>
    <w:p w:rsidR="00253252" w:rsidRDefault="00253252" w:rsidP="00253252">
      <w:pPr>
        <w:pStyle w:val="ListParagraph"/>
        <w:numPr>
          <w:ilvl w:val="0"/>
          <w:numId w:val="52"/>
        </w:numPr>
        <w:spacing w:after="0"/>
        <w:rPr>
          <w:sz w:val="24"/>
          <w:szCs w:val="24"/>
        </w:rPr>
      </w:pPr>
      <w:r>
        <w:rPr>
          <w:sz w:val="24"/>
          <w:szCs w:val="24"/>
        </w:rPr>
        <w:t xml:space="preserve">Click on the Output Files tab. </w:t>
      </w:r>
    </w:p>
    <w:p w:rsidR="00253252" w:rsidRPr="00253252" w:rsidRDefault="00253252" w:rsidP="00253252">
      <w:pPr>
        <w:pStyle w:val="ListParagraph"/>
        <w:numPr>
          <w:ilvl w:val="0"/>
          <w:numId w:val="52"/>
        </w:numPr>
        <w:spacing w:after="0"/>
        <w:rPr>
          <w:sz w:val="24"/>
          <w:szCs w:val="24"/>
        </w:rPr>
      </w:pPr>
      <w:r>
        <w:rPr>
          <w:sz w:val="24"/>
          <w:szCs w:val="24"/>
        </w:rPr>
        <w:t xml:space="preserve">Click on </w:t>
      </w:r>
      <w:proofErr w:type="gramStart"/>
      <w:r>
        <w:rPr>
          <w:sz w:val="24"/>
          <w:szCs w:val="24"/>
        </w:rPr>
        <w:t>the .</w:t>
      </w:r>
      <w:proofErr w:type="spellStart"/>
      <w:r>
        <w:rPr>
          <w:sz w:val="24"/>
          <w:szCs w:val="24"/>
        </w:rPr>
        <w:t>lis</w:t>
      </w:r>
      <w:proofErr w:type="spellEnd"/>
      <w:proofErr w:type="gramEnd"/>
      <w:r>
        <w:rPr>
          <w:sz w:val="24"/>
          <w:szCs w:val="24"/>
        </w:rPr>
        <w:t xml:space="preserve"> file(s) to search for desired information and verify details. </w:t>
      </w:r>
    </w:p>
    <w:p w:rsidR="009C0FC7" w:rsidRPr="009C0FC7" w:rsidRDefault="009C0FC7" w:rsidP="009C0FC7">
      <w:pPr>
        <w:spacing w:after="0"/>
        <w:rPr>
          <w:sz w:val="24"/>
          <w:szCs w:val="24"/>
        </w:rPr>
      </w:pPr>
    </w:p>
    <w:p w:rsidR="009C0FC7" w:rsidRPr="00F35E35" w:rsidRDefault="00F35E35" w:rsidP="009C0FC7">
      <w:pPr>
        <w:spacing w:after="0"/>
        <w:rPr>
          <w:b/>
          <w:sz w:val="24"/>
          <w:szCs w:val="24"/>
        </w:rPr>
      </w:pPr>
      <w:r w:rsidRPr="00F35E35">
        <w:rPr>
          <w:b/>
          <w:sz w:val="24"/>
          <w:szCs w:val="24"/>
        </w:rPr>
        <w:t>Delete Patrons</w:t>
      </w:r>
    </w:p>
    <w:p w:rsidR="00F35E35" w:rsidRPr="009C0FC7" w:rsidRDefault="00F35E35" w:rsidP="009C0FC7">
      <w:pPr>
        <w:spacing w:after="0"/>
        <w:rPr>
          <w:sz w:val="24"/>
          <w:szCs w:val="24"/>
        </w:rPr>
      </w:pPr>
    </w:p>
    <w:p w:rsidR="00F35E35" w:rsidRDefault="009C0FC7" w:rsidP="009C0FC7">
      <w:pPr>
        <w:spacing w:after="0"/>
        <w:rPr>
          <w:sz w:val="24"/>
          <w:szCs w:val="24"/>
        </w:rPr>
      </w:pPr>
      <w:r w:rsidRPr="009C0FC7">
        <w:rPr>
          <w:sz w:val="24"/>
          <w:szCs w:val="24"/>
        </w:rPr>
        <w:t xml:space="preserve">We do not use purge dates </w:t>
      </w:r>
      <w:r>
        <w:rPr>
          <w:sz w:val="24"/>
          <w:szCs w:val="24"/>
        </w:rPr>
        <w:t>in our patron loads</w:t>
      </w:r>
      <w:r w:rsidR="00F35E35">
        <w:rPr>
          <w:sz w:val="24"/>
          <w:szCs w:val="24"/>
        </w:rPr>
        <w:t xml:space="preserve">. To </w:t>
      </w:r>
      <w:r>
        <w:rPr>
          <w:sz w:val="24"/>
          <w:szCs w:val="24"/>
        </w:rPr>
        <w:t>mass delete old/inactive patrons</w:t>
      </w:r>
      <w:r w:rsidR="00F35E35">
        <w:rPr>
          <w:sz w:val="24"/>
          <w:szCs w:val="24"/>
        </w:rPr>
        <w:t xml:space="preserve">, do the following: </w:t>
      </w:r>
    </w:p>
    <w:p w:rsidR="00F35E35" w:rsidRDefault="00F35E35" w:rsidP="009C0FC7">
      <w:pPr>
        <w:spacing w:after="0"/>
        <w:rPr>
          <w:sz w:val="24"/>
          <w:szCs w:val="24"/>
        </w:rPr>
      </w:pPr>
    </w:p>
    <w:p w:rsidR="00F35E35" w:rsidRDefault="00F35E35" w:rsidP="00F35E35">
      <w:pPr>
        <w:pStyle w:val="ListParagraph"/>
        <w:numPr>
          <w:ilvl w:val="0"/>
          <w:numId w:val="50"/>
        </w:numPr>
        <w:spacing w:after="0"/>
        <w:rPr>
          <w:sz w:val="24"/>
          <w:szCs w:val="24"/>
        </w:rPr>
      </w:pPr>
      <w:r>
        <w:rPr>
          <w:sz w:val="24"/>
          <w:szCs w:val="24"/>
        </w:rPr>
        <w:t>C</w:t>
      </w:r>
      <w:r w:rsidR="009C0FC7" w:rsidRPr="00F35E35">
        <w:rPr>
          <w:sz w:val="24"/>
          <w:szCs w:val="24"/>
        </w:rPr>
        <w:t>reate a set of users in Analytics</w:t>
      </w:r>
      <w:r>
        <w:rPr>
          <w:sz w:val="24"/>
          <w:szCs w:val="24"/>
        </w:rPr>
        <w:t xml:space="preserve">. </w:t>
      </w:r>
    </w:p>
    <w:p w:rsidR="00F35E35" w:rsidRDefault="00F35E35" w:rsidP="00F35E35">
      <w:pPr>
        <w:pStyle w:val="ListParagraph"/>
        <w:numPr>
          <w:ilvl w:val="0"/>
          <w:numId w:val="50"/>
        </w:numPr>
        <w:spacing w:after="0"/>
        <w:rPr>
          <w:sz w:val="24"/>
          <w:szCs w:val="24"/>
        </w:rPr>
      </w:pPr>
      <w:r>
        <w:rPr>
          <w:sz w:val="24"/>
          <w:szCs w:val="24"/>
        </w:rPr>
        <w:t>R</w:t>
      </w:r>
      <w:r w:rsidR="009C0FC7" w:rsidRPr="00F35E35">
        <w:rPr>
          <w:sz w:val="24"/>
          <w:szCs w:val="24"/>
        </w:rPr>
        <w:t xml:space="preserve">un </w:t>
      </w:r>
      <w:r>
        <w:rPr>
          <w:sz w:val="24"/>
          <w:szCs w:val="24"/>
        </w:rPr>
        <w:t xml:space="preserve">the </w:t>
      </w:r>
      <w:r w:rsidR="009C0FC7" w:rsidRPr="00F35E35">
        <w:rPr>
          <w:sz w:val="24"/>
          <w:szCs w:val="24"/>
        </w:rPr>
        <w:t>update/notify users job to add a purge date</w:t>
      </w:r>
      <w:r>
        <w:rPr>
          <w:sz w:val="24"/>
          <w:szCs w:val="24"/>
        </w:rPr>
        <w:t xml:space="preserve">. </w:t>
      </w:r>
    </w:p>
    <w:p w:rsidR="009C0FC7" w:rsidRPr="00F35E35" w:rsidRDefault="00F35E35" w:rsidP="00F35E35">
      <w:pPr>
        <w:pStyle w:val="ListParagraph"/>
        <w:numPr>
          <w:ilvl w:val="0"/>
          <w:numId w:val="50"/>
        </w:numPr>
        <w:spacing w:after="0"/>
        <w:rPr>
          <w:sz w:val="24"/>
          <w:szCs w:val="24"/>
        </w:rPr>
      </w:pPr>
      <w:r>
        <w:rPr>
          <w:sz w:val="24"/>
          <w:szCs w:val="24"/>
        </w:rPr>
        <w:t>R</w:t>
      </w:r>
      <w:r w:rsidR="009C0FC7" w:rsidRPr="00F35E35">
        <w:rPr>
          <w:sz w:val="24"/>
          <w:szCs w:val="24"/>
        </w:rPr>
        <w:t xml:space="preserve">un </w:t>
      </w:r>
      <w:r>
        <w:rPr>
          <w:sz w:val="24"/>
          <w:szCs w:val="24"/>
        </w:rPr>
        <w:t xml:space="preserve">the </w:t>
      </w:r>
      <w:r w:rsidR="009C0FC7" w:rsidRPr="00F35E35">
        <w:rPr>
          <w:sz w:val="24"/>
          <w:szCs w:val="24"/>
        </w:rPr>
        <w:t>purge users job based on added purge date and a limitation on patrons with fines</w:t>
      </w:r>
      <w:r>
        <w:rPr>
          <w:sz w:val="24"/>
          <w:szCs w:val="24"/>
        </w:rPr>
        <w:t>.</w:t>
      </w:r>
    </w:p>
    <w:sectPr w:rsidR="009C0FC7" w:rsidRPr="00F35E35" w:rsidSect="00912B69">
      <w:footerReference w:type="default" r:id="rId7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3E9" w:rsidRDefault="009063E9" w:rsidP="00912B69">
      <w:pPr>
        <w:spacing w:after="0" w:line="240" w:lineRule="auto"/>
      </w:pPr>
      <w:r>
        <w:separator/>
      </w:r>
    </w:p>
  </w:endnote>
  <w:endnote w:type="continuationSeparator" w:id="0">
    <w:p w:rsidR="009063E9" w:rsidRDefault="009063E9" w:rsidP="00912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831405"/>
      <w:docPartObj>
        <w:docPartGallery w:val="Page Numbers (Bottom of Page)"/>
        <w:docPartUnique/>
      </w:docPartObj>
    </w:sdtPr>
    <w:sdtEndPr>
      <w:rPr>
        <w:noProof/>
      </w:rPr>
    </w:sdtEndPr>
    <w:sdtContent>
      <w:p w:rsidR="009063E9" w:rsidRDefault="009063E9">
        <w:pPr>
          <w:pStyle w:val="Footer"/>
          <w:jc w:val="right"/>
        </w:pPr>
        <w:r>
          <w:fldChar w:fldCharType="begin"/>
        </w:r>
        <w:r>
          <w:instrText xml:space="preserve"> PAGE   \* MERGEFORMAT </w:instrText>
        </w:r>
        <w:r>
          <w:fldChar w:fldCharType="separate"/>
        </w:r>
        <w:r w:rsidR="009D3DCA">
          <w:rPr>
            <w:noProof/>
          </w:rPr>
          <w:t>36</w:t>
        </w:r>
        <w:r>
          <w:rPr>
            <w:noProof/>
          </w:rPr>
          <w:fldChar w:fldCharType="end"/>
        </w:r>
      </w:p>
    </w:sdtContent>
  </w:sdt>
  <w:p w:rsidR="009063E9" w:rsidRDefault="009063E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3E9" w:rsidRDefault="009063E9" w:rsidP="00912B69">
      <w:pPr>
        <w:spacing w:after="0" w:line="240" w:lineRule="auto"/>
      </w:pPr>
      <w:r>
        <w:separator/>
      </w:r>
    </w:p>
  </w:footnote>
  <w:footnote w:type="continuationSeparator" w:id="0">
    <w:p w:rsidR="009063E9" w:rsidRDefault="009063E9" w:rsidP="00912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84CEF98"/>
    <w:lvl w:ilvl="0">
      <w:start w:val="1"/>
      <w:numFmt w:val="decimal"/>
      <w:pStyle w:val="ListNumber"/>
      <w:lvlText w:val="%1."/>
      <w:lvlJc w:val="left"/>
      <w:pPr>
        <w:tabs>
          <w:tab w:val="num" w:pos="360"/>
        </w:tabs>
        <w:ind w:left="360" w:hanging="360"/>
      </w:pPr>
    </w:lvl>
  </w:abstractNum>
  <w:abstractNum w:abstractNumId="1" w15:restartNumberingAfterBreak="0">
    <w:nsid w:val="01BC36DB"/>
    <w:multiLevelType w:val="hybridMultilevel"/>
    <w:tmpl w:val="78EC9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8205D"/>
    <w:multiLevelType w:val="hybridMultilevel"/>
    <w:tmpl w:val="6DE8F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B2C72"/>
    <w:multiLevelType w:val="hybridMultilevel"/>
    <w:tmpl w:val="8D2C7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765E7"/>
    <w:multiLevelType w:val="hybridMultilevel"/>
    <w:tmpl w:val="5A6C5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F6C09"/>
    <w:multiLevelType w:val="hybridMultilevel"/>
    <w:tmpl w:val="A540020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331DA4"/>
    <w:multiLevelType w:val="hybridMultilevel"/>
    <w:tmpl w:val="BA46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7535F"/>
    <w:multiLevelType w:val="hybridMultilevel"/>
    <w:tmpl w:val="49D4B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2461A"/>
    <w:multiLevelType w:val="hybridMultilevel"/>
    <w:tmpl w:val="2146E27C"/>
    <w:lvl w:ilvl="0" w:tplc="525AB7A6">
      <w:start w:val="1"/>
      <w:numFmt w:val="decimal"/>
      <w:lvlText w:val="%1."/>
      <w:lvlJc w:val="left"/>
      <w:pPr>
        <w:ind w:left="720" w:hanging="360"/>
      </w:pPr>
      <w:rPr>
        <w:rFonts w:ascii="Calibri" w:eastAsiaTheme="minorHAnsi"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0934F6"/>
    <w:multiLevelType w:val="hybridMultilevel"/>
    <w:tmpl w:val="B582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6869BF"/>
    <w:multiLevelType w:val="hybridMultilevel"/>
    <w:tmpl w:val="40D45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12165"/>
    <w:multiLevelType w:val="hybridMultilevel"/>
    <w:tmpl w:val="45A09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10F6E"/>
    <w:multiLevelType w:val="hybridMultilevel"/>
    <w:tmpl w:val="8AE8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F20F3"/>
    <w:multiLevelType w:val="hybridMultilevel"/>
    <w:tmpl w:val="64B4AA12"/>
    <w:lvl w:ilvl="0" w:tplc="90F22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9B6CA1"/>
    <w:multiLevelType w:val="hybridMultilevel"/>
    <w:tmpl w:val="168E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25F05"/>
    <w:multiLevelType w:val="hybridMultilevel"/>
    <w:tmpl w:val="094AC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741A2"/>
    <w:multiLevelType w:val="hybridMultilevel"/>
    <w:tmpl w:val="3088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11381"/>
    <w:multiLevelType w:val="hybridMultilevel"/>
    <w:tmpl w:val="C73C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0202E"/>
    <w:multiLevelType w:val="hybridMultilevel"/>
    <w:tmpl w:val="6350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F032E"/>
    <w:multiLevelType w:val="hybridMultilevel"/>
    <w:tmpl w:val="11205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BE5947"/>
    <w:multiLevelType w:val="hybridMultilevel"/>
    <w:tmpl w:val="915607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7BC050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30341"/>
    <w:multiLevelType w:val="hybridMultilevel"/>
    <w:tmpl w:val="1A802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F724D"/>
    <w:multiLevelType w:val="hybridMultilevel"/>
    <w:tmpl w:val="D6EA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24491"/>
    <w:multiLevelType w:val="hybridMultilevel"/>
    <w:tmpl w:val="78C6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C716E"/>
    <w:multiLevelType w:val="hybridMultilevel"/>
    <w:tmpl w:val="08142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96845"/>
    <w:multiLevelType w:val="hybridMultilevel"/>
    <w:tmpl w:val="6ACC9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C836C6"/>
    <w:multiLevelType w:val="hybridMultilevel"/>
    <w:tmpl w:val="A3D4AF86"/>
    <w:lvl w:ilvl="0" w:tplc="22EC01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156BA"/>
    <w:multiLevelType w:val="hybridMultilevel"/>
    <w:tmpl w:val="A1805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A7F59"/>
    <w:multiLevelType w:val="hybridMultilevel"/>
    <w:tmpl w:val="FE6E5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91E85"/>
    <w:multiLevelType w:val="hybridMultilevel"/>
    <w:tmpl w:val="65607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D56EE1"/>
    <w:multiLevelType w:val="hybridMultilevel"/>
    <w:tmpl w:val="F8CC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4B6816"/>
    <w:multiLevelType w:val="hybridMultilevel"/>
    <w:tmpl w:val="6A244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204C1"/>
    <w:multiLevelType w:val="hybridMultilevel"/>
    <w:tmpl w:val="B4243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431FFE"/>
    <w:multiLevelType w:val="hybridMultilevel"/>
    <w:tmpl w:val="A2A04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BD597A"/>
    <w:multiLevelType w:val="hybridMultilevel"/>
    <w:tmpl w:val="A092A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3B2398"/>
    <w:multiLevelType w:val="hybridMultilevel"/>
    <w:tmpl w:val="11205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7" w15:restartNumberingAfterBreak="0">
    <w:nsid w:val="62290B81"/>
    <w:multiLevelType w:val="hybridMultilevel"/>
    <w:tmpl w:val="30C8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44C93"/>
    <w:multiLevelType w:val="hybridMultilevel"/>
    <w:tmpl w:val="703C3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3B46C9"/>
    <w:multiLevelType w:val="hybridMultilevel"/>
    <w:tmpl w:val="63F05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EE11B5"/>
    <w:multiLevelType w:val="hybridMultilevel"/>
    <w:tmpl w:val="E96434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ED0AEF"/>
    <w:multiLevelType w:val="hybridMultilevel"/>
    <w:tmpl w:val="BA46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E319FC"/>
    <w:multiLevelType w:val="hybridMultilevel"/>
    <w:tmpl w:val="AA0879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2E12D3"/>
    <w:multiLevelType w:val="hybridMultilevel"/>
    <w:tmpl w:val="F7B0A6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501FDE"/>
    <w:multiLevelType w:val="hybridMultilevel"/>
    <w:tmpl w:val="42369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841285"/>
    <w:multiLevelType w:val="hybridMultilevel"/>
    <w:tmpl w:val="5C5CBA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9B5557"/>
    <w:multiLevelType w:val="hybridMultilevel"/>
    <w:tmpl w:val="7F48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AE019F"/>
    <w:multiLevelType w:val="hybridMultilevel"/>
    <w:tmpl w:val="CC36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52030A"/>
    <w:multiLevelType w:val="hybridMultilevel"/>
    <w:tmpl w:val="C7407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82D1695"/>
    <w:multiLevelType w:val="hybridMultilevel"/>
    <w:tmpl w:val="2574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9A7E1A"/>
    <w:multiLevelType w:val="hybridMultilevel"/>
    <w:tmpl w:val="72A47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10061E"/>
    <w:multiLevelType w:val="hybridMultilevel"/>
    <w:tmpl w:val="D926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8D414F"/>
    <w:multiLevelType w:val="hybridMultilevel"/>
    <w:tmpl w:val="1A22E14A"/>
    <w:lvl w:ilvl="0" w:tplc="31029712">
      <w:start w:val="1"/>
      <w:numFmt w:val="decimal"/>
      <w:lvlText w:val="%1."/>
      <w:lvlJc w:val="left"/>
      <w:pPr>
        <w:ind w:left="720" w:hanging="360"/>
      </w:pPr>
      <w:rPr>
        <w:rFonts w:hint="default"/>
        <w:color w:val="000000" w:themeColor="text1"/>
      </w:rPr>
    </w:lvl>
    <w:lvl w:ilvl="1" w:tplc="65804AFA">
      <w:start w:val="1"/>
      <w:numFmt w:val="lowerLetter"/>
      <w:lvlText w:val="%2."/>
      <w:lvlJc w:val="left"/>
      <w:pPr>
        <w:ind w:left="1440" w:hanging="360"/>
      </w:pPr>
      <w:rPr>
        <w:rFonts w:ascii="Calibri" w:eastAsiaTheme="minorHAnsi"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20"/>
  </w:num>
  <w:num w:numId="4">
    <w:abstractNumId w:val="44"/>
  </w:num>
  <w:num w:numId="5">
    <w:abstractNumId w:val="33"/>
  </w:num>
  <w:num w:numId="6">
    <w:abstractNumId w:val="32"/>
  </w:num>
  <w:num w:numId="7">
    <w:abstractNumId w:val="19"/>
  </w:num>
  <w:num w:numId="8">
    <w:abstractNumId w:val="6"/>
  </w:num>
  <w:num w:numId="9">
    <w:abstractNumId w:val="15"/>
  </w:num>
  <w:num w:numId="10">
    <w:abstractNumId w:val="50"/>
  </w:num>
  <w:num w:numId="11">
    <w:abstractNumId w:val="36"/>
  </w:num>
  <w:num w:numId="12">
    <w:abstractNumId w:val="0"/>
  </w:num>
  <w:num w:numId="13">
    <w:abstractNumId w:val="9"/>
  </w:num>
  <w:num w:numId="14">
    <w:abstractNumId w:val="10"/>
  </w:num>
  <w:num w:numId="15">
    <w:abstractNumId w:val="43"/>
  </w:num>
  <w:num w:numId="16">
    <w:abstractNumId w:val="30"/>
  </w:num>
  <w:num w:numId="17">
    <w:abstractNumId w:val="12"/>
  </w:num>
  <w:num w:numId="18">
    <w:abstractNumId w:val="14"/>
  </w:num>
  <w:num w:numId="19">
    <w:abstractNumId w:val="39"/>
  </w:num>
  <w:num w:numId="20">
    <w:abstractNumId w:val="16"/>
  </w:num>
  <w:num w:numId="21">
    <w:abstractNumId w:val="51"/>
  </w:num>
  <w:num w:numId="22">
    <w:abstractNumId w:val="28"/>
  </w:num>
  <w:num w:numId="23">
    <w:abstractNumId w:val="2"/>
  </w:num>
  <w:num w:numId="24">
    <w:abstractNumId w:val="3"/>
  </w:num>
  <w:num w:numId="25">
    <w:abstractNumId w:val="46"/>
  </w:num>
  <w:num w:numId="26">
    <w:abstractNumId w:val="48"/>
  </w:num>
  <w:num w:numId="27">
    <w:abstractNumId w:val="34"/>
  </w:num>
  <w:num w:numId="28">
    <w:abstractNumId w:val="27"/>
  </w:num>
  <w:num w:numId="29">
    <w:abstractNumId w:val="5"/>
  </w:num>
  <w:num w:numId="30">
    <w:abstractNumId w:val="40"/>
  </w:num>
  <w:num w:numId="31">
    <w:abstractNumId w:val="45"/>
  </w:num>
  <w:num w:numId="32">
    <w:abstractNumId w:val="42"/>
  </w:num>
  <w:num w:numId="33">
    <w:abstractNumId w:val="1"/>
  </w:num>
  <w:num w:numId="34">
    <w:abstractNumId w:val="23"/>
  </w:num>
  <w:num w:numId="35">
    <w:abstractNumId w:val="4"/>
  </w:num>
  <w:num w:numId="36">
    <w:abstractNumId w:val="49"/>
  </w:num>
  <w:num w:numId="37">
    <w:abstractNumId w:val="17"/>
  </w:num>
  <w:num w:numId="38">
    <w:abstractNumId w:val="21"/>
  </w:num>
  <w:num w:numId="39">
    <w:abstractNumId w:val="8"/>
  </w:num>
  <w:num w:numId="40">
    <w:abstractNumId w:val="38"/>
  </w:num>
  <w:num w:numId="41">
    <w:abstractNumId w:val="22"/>
  </w:num>
  <w:num w:numId="42">
    <w:abstractNumId w:val="47"/>
  </w:num>
  <w:num w:numId="43">
    <w:abstractNumId w:val="18"/>
  </w:num>
  <w:num w:numId="44">
    <w:abstractNumId w:val="37"/>
  </w:num>
  <w:num w:numId="45">
    <w:abstractNumId w:val="52"/>
  </w:num>
  <w:num w:numId="46">
    <w:abstractNumId w:val="25"/>
  </w:num>
  <w:num w:numId="47">
    <w:abstractNumId w:val="7"/>
  </w:num>
  <w:num w:numId="48">
    <w:abstractNumId w:val="11"/>
  </w:num>
  <w:num w:numId="49">
    <w:abstractNumId w:val="26"/>
  </w:num>
  <w:num w:numId="50">
    <w:abstractNumId w:val="31"/>
  </w:num>
  <w:num w:numId="51">
    <w:abstractNumId w:val="29"/>
  </w:num>
  <w:num w:numId="52">
    <w:abstractNumId w:val="13"/>
  </w:num>
  <w:num w:numId="53">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BD"/>
    <w:rsid w:val="00002E8F"/>
    <w:rsid w:val="000036F2"/>
    <w:rsid w:val="000038EF"/>
    <w:rsid w:val="00006D63"/>
    <w:rsid w:val="0001265A"/>
    <w:rsid w:val="000155F5"/>
    <w:rsid w:val="00026879"/>
    <w:rsid w:val="00026934"/>
    <w:rsid w:val="00032286"/>
    <w:rsid w:val="000328BC"/>
    <w:rsid w:val="00035FBD"/>
    <w:rsid w:val="0004464F"/>
    <w:rsid w:val="0005063F"/>
    <w:rsid w:val="0005262A"/>
    <w:rsid w:val="000668D3"/>
    <w:rsid w:val="0007115B"/>
    <w:rsid w:val="0007347B"/>
    <w:rsid w:val="000807BF"/>
    <w:rsid w:val="00080AEF"/>
    <w:rsid w:val="00083B03"/>
    <w:rsid w:val="00090A19"/>
    <w:rsid w:val="0009633F"/>
    <w:rsid w:val="000B5F21"/>
    <w:rsid w:val="000B62ED"/>
    <w:rsid w:val="000B6BDC"/>
    <w:rsid w:val="000C487F"/>
    <w:rsid w:val="000C4EC1"/>
    <w:rsid w:val="000C5B4A"/>
    <w:rsid w:val="000C6ABB"/>
    <w:rsid w:val="000D7481"/>
    <w:rsid w:val="000D7B24"/>
    <w:rsid w:val="000E4723"/>
    <w:rsid w:val="000F25C8"/>
    <w:rsid w:val="000F32BF"/>
    <w:rsid w:val="00101AA1"/>
    <w:rsid w:val="00104C0F"/>
    <w:rsid w:val="00111B0D"/>
    <w:rsid w:val="00111E8B"/>
    <w:rsid w:val="0011500A"/>
    <w:rsid w:val="0012740F"/>
    <w:rsid w:val="00144A40"/>
    <w:rsid w:val="00153F1B"/>
    <w:rsid w:val="001540C5"/>
    <w:rsid w:val="001549F8"/>
    <w:rsid w:val="00170E90"/>
    <w:rsid w:val="0017508E"/>
    <w:rsid w:val="00184CB2"/>
    <w:rsid w:val="00186A0F"/>
    <w:rsid w:val="00193BC6"/>
    <w:rsid w:val="001973B8"/>
    <w:rsid w:val="00197B84"/>
    <w:rsid w:val="001A18EA"/>
    <w:rsid w:val="001A48F3"/>
    <w:rsid w:val="001B434B"/>
    <w:rsid w:val="001B6AD4"/>
    <w:rsid w:val="001B7AAB"/>
    <w:rsid w:val="001B7FAA"/>
    <w:rsid w:val="001D54D8"/>
    <w:rsid w:val="001E10D4"/>
    <w:rsid w:val="001F3343"/>
    <w:rsid w:val="00200807"/>
    <w:rsid w:val="00200ECD"/>
    <w:rsid w:val="00203565"/>
    <w:rsid w:val="002069D3"/>
    <w:rsid w:val="00216E7C"/>
    <w:rsid w:val="00223EE5"/>
    <w:rsid w:val="0022578F"/>
    <w:rsid w:val="00225F0E"/>
    <w:rsid w:val="0024755D"/>
    <w:rsid w:val="00250F69"/>
    <w:rsid w:val="00253252"/>
    <w:rsid w:val="002576EB"/>
    <w:rsid w:val="0026028E"/>
    <w:rsid w:val="00262C78"/>
    <w:rsid w:val="002654FD"/>
    <w:rsid w:val="0027159E"/>
    <w:rsid w:val="002824B5"/>
    <w:rsid w:val="00297702"/>
    <w:rsid w:val="002A0B65"/>
    <w:rsid w:val="002A1E49"/>
    <w:rsid w:val="002A7509"/>
    <w:rsid w:val="002A7944"/>
    <w:rsid w:val="002B349E"/>
    <w:rsid w:val="002B5202"/>
    <w:rsid w:val="002C4C15"/>
    <w:rsid w:val="002C4E81"/>
    <w:rsid w:val="002C79C1"/>
    <w:rsid w:val="002D3B6A"/>
    <w:rsid w:val="002D4FC8"/>
    <w:rsid w:val="002D5EBE"/>
    <w:rsid w:val="002E7F13"/>
    <w:rsid w:val="002F6182"/>
    <w:rsid w:val="00303825"/>
    <w:rsid w:val="00325AB7"/>
    <w:rsid w:val="0034307B"/>
    <w:rsid w:val="00353D76"/>
    <w:rsid w:val="00354EA3"/>
    <w:rsid w:val="00362032"/>
    <w:rsid w:val="003625BA"/>
    <w:rsid w:val="00365B14"/>
    <w:rsid w:val="0037252D"/>
    <w:rsid w:val="00375911"/>
    <w:rsid w:val="00375AA7"/>
    <w:rsid w:val="003774AD"/>
    <w:rsid w:val="003843F7"/>
    <w:rsid w:val="00384F7F"/>
    <w:rsid w:val="003A665A"/>
    <w:rsid w:val="003B3947"/>
    <w:rsid w:val="003B7DB5"/>
    <w:rsid w:val="003C26A7"/>
    <w:rsid w:val="003C7BFF"/>
    <w:rsid w:val="003D1157"/>
    <w:rsid w:val="003D57C8"/>
    <w:rsid w:val="003F146E"/>
    <w:rsid w:val="003F3CE0"/>
    <w:rsid w:val="00424666"/>
    <w:rsid w:val="00427025"/>
    <w:rsid w:val="004340BE"/>
    <w:rsid w:val="00434ECA"/>
    <w:rsid w:val="00452107"/>
    <w:rsid w:val="00453D58"/>
    <w:rsid w:val="0045402C"/>
    <w:rsid w:val="004563E6"/>
    <w:rsid w:val="0046034A"/>
    <w:rsid w:val="004713EA"/>
    <w:rsid w:val="00476DDC"/>
    <w:rsid w:val="00482712"/>
    <w:rsid w:val="004843B3"/>
    <w:rsid w:val="00497862"/>
    <w:rsid w:val="004A765F"/>
    <w:rsid w:val="004B1AED"/>
    <w:rsid w:val="004B220C"/>
    <w:rsid w:val="004B4525"/>
    <w:rsid w:val="004C582B"/>
    <w:rsid w:val="004C59D8"/>
    <w:rsid w:val="004D027B"/>
    <w:rsid w:val="004D0406"/>
    <w:rsid w:val="004D1FF9"/>
    <w:rsid w:val="004F5CA2"/>
    <w:rsid w:val="00501094"/>
    <w:rsid w:val="00513909"/>
    <w:rsid w:val="0052282E"/>
    <w:rsid w:val="00535220"/>
    <w:rsid w:val="00553B6B"/>
    <w:rsid w:val="005556C7"/>
    <w:rsid w:val="00555941"/>
    <w:rsid w:val="00563155"/>
    <w:rsid w:val="00563583"/>
    <w:rsid w:val="005640E1"/>
    <w:rsid w:val="005669BD"/>
    <w:rsid w:val="00584686"/>
    <w:rsid w:val="005936B1"/>
    <w:rsid w:val="005B2F24"/>
    <w:rsid w:val="005B7057"/>
    <w:rsid w:val="005B7A6E"/>
    <w:rsid w:val="005C0F63"/>
    <w:rsid w:val="005C15DF"/>
    <w:rsid w:val="005C2593"/>
    <w:rsid w:val="005C352E"/>
    <w:rsid w:val="005C48DE"/>
    <w:rsid w:val="005D1A53"/>
    <w:rsid w:val="005F5A8B"/>
    <w:rsid w:val="005F5B3D"/>
    <w:rsid w:val="0060053C"/>
    <w:rsid w:val="00602EE5"/>
    <w:rsid w:val="00606EFA"/>
    <w:rsid w:val="0062685A"/>
    <w:rsid w:val="00631691"/>
    <w:rsid w:val="00643A8C"/>
    <w:rsid w:val="006463D3"/>
    <w:rsid w:val="00646FF1"/>
    <w:rsid w:val="006522DF"/>
    <w:rsid w:val="00656362"/>
    <w:rsid w:val="00660BF1"/>
    <w:rsid w:val="0066590C"/>
    <w:rsid w:val="006679AE"/>
    <w:rsid w:val="00667F02"/>
    <w:rsid w:val="0069742D"/>
    <w:rsid w:val="006B3426"/>
    <w:rsid w:val="006B46ED"/>
    <w:rsid w:val="006C23AB"/>
    <w:rsid w:val="006C514F"/>
    <w:rsid w:val="006D2D1E"/>
    <w:rsid w:val="006D7513"/>
    <w:rsid w:val="006E0733"/>
    <w:rsid w:val="006E1F3C"/>
    <w:rsid w:val="007004EC"/>
    <w:rsid w:val="00711F1D"/>
    <w:rsid w:val="00720727"/>
    <w:rsid w:val="00724F32"/>
    <w:rsid w:val="00726F94"/>
    <w:rsid w:val="00731226"/>
    <w:rsid w:val="00733CD1"/>
    <w:rsid w:val="00746BAD"/>
    <w:rsid w:val="00761D46"/>
    <w:rsid w:val="0077110E"/>
    <w:rsid w:val="00775728"/>
    <w:rsid w:val="007837EE"/>
    <w:rsid w:val="00797923"/>
    <w:rsid w:val="007A0CFD"/>
    <w:rsid w:val="007A1DE3"/>
    <w:rsid w:val="007A6B51"/>
    <w:rsid w:val="007A7C50"/>
    <w:rsid w:val="007B45BB"/>
    <w:rsid w:val="007B490C"/>
    <w:rsid w:val="007B546D"/>
    <w:rsid w:val="007E56AA"/>
    <w:rsid w:val="007E64B4"/>
    <w:rsid w:val="007F539D"/>
    <w:rsid w:val="008056F2"/>
    <w:rsid w:val="008076AA"/>
    <w:rsid w:val="00811461"/>
    <w:rsid w:val="0081383C"/>
    <w:rsid w:val="00821FA6"/>
    <w:rsid w:val="008242EE"/>
    <w:rsid w:val="00825EA0"/>
    <w:rsid w:val="0082651B"/>
    <w:rsid w:val="0083032E"/>
    <w:rsid w:val="00836A2A"/>
    <w:rsid w:val="008449B7"/>
    <w:rsid w:val="00847F3D"/>
    <w:rsid w:val="008605BE"/>
    <w:rsid w:val="0086645E"/>
    <w:rsid w:val="00872C5B"/>
    <w:rsid w:val="00873FD9"/>
    <w:rsid w:val="00877D80"/>
    <w:rsid w:val="008805C7"/>
    <w:rsid w:val="0088066C"/>
    <w:rsid w:val="0088164F"/>
    <w:rsid w:val="008824BE"/>
    <w:rsid w:val="00885A17"/>
    <w:rsid w:val="00892388"/>
    <w:rsid w:val="008A3D8E"/>
    <w:rsid w:val="008B0FA8"/>
    <w:rsid w:val="008B5C5A"/>
    <w:rsid w:val="008C30C3"/>
    <w:rsid w:val="008C62D2"/>
    <w:rsid w:val="008E1B11"/>
    <w:rsid w:val="008E227A"/>
    <w:rsid w:val="008F2BB4"/>
    <w:rsid w:val="00902EDC"/>
    <w:rsid w:val="00903477"/>
    <w:rsid w:val="009063E9"/>
    <w:rsid w:val="00912B69"/>
    <w:rsid w:val="00916ECD"/>
    <w:rsid w:val="0091725E"/>
    <w:rsid w:val="009224FD"/>
    <w:rsid w:val="009259BA"/>
    <w:rsid w:val="009320D0"/>
    <w:rsid w:val="0094648E"/>
    <w:rsid w:val="00951DB2"/>
    <w:rsid w:val="009530DC"/>
    <w:rsid w:val="0095515D"/>
    <w:rsid w:val="0096162A"/>
    <w:rsid w:val="0096620D"/>
    <w:rsid w:val="00981BAE"/>
    <w:rsid w:val="00987F5E"/>
    <w:rsid w:val="00994B9D"/>
    <w:rsid w:val="00994DFE"/>
    <w:rsid w:val="00995B22"/>
    <w:rsid w:val="009A0989"/>
    <w:rsid w:val="009A6677"/>
    <w:rsid w:val="009B4FEF"/>
    <w:rsid w:val="009B54C2"/>
    <w:rsid w:val="009C0FC7"/>
    <w:rsid w:val="009C34A0"/>
    <w:rsid w:val="009C4D74"/>
    <w:rsid w:val="009C76A0"/>
    <w:rsid w:val="009D2A6B"/>
    <w:rsid w:val="009D359F"/>
    <w:rsid w:val="009D3DCA"/>
    <w:rsid w:val="009D5876"/>
    <w:rsid w:val="009E314A"/>
    <w:rsid w:val="009E3E74"/>
    <w:rsid w:val="009E4B04"/>
    <w:rsid w:val="009F12EE"/>
    <w:rsid w:val="009F16F3"/>
    <w:rsid w:val="00A11123"/>
    <w:rsid w:val="00A140EC"/>
    <w:rsid w:val="00A15C5C"/>
    <w:rsid w:val="00A17217"/>
    <w:rsid w:val="00A17629"/>
    <w:rsid w:val="00A17F70"/>
    <w:rsid w:val="00A302A3"/>
    <w:rsid w:val="00A30FC2"/>
    <w:rsid w:val="00A36409"/>
    <w:rsid w:val="00A42C7A"/>
    <w:rsid w:val="00A46BBF"/>
    <w:rsid w:val="00A52EE1"/>
    <w:rsid w:val="00A5324D"/>
    <w:rsid w:val="00A554D4"/>
    <w:rsid w:val="00A55BD5"/>
    <w:rsid w:val="00A65C75"/>
    <w:rsid w:val="00A660D0"/>
    <w:rsid w:val="00A71B4D"/>
    <w:rsid w:val="00A77141"/>
    <w:rsid w:val="00A9210C"/>
    <w:rsid w:val="00A93037"/>
    <w:rsid w:val="00A94427"/>
    <w:rsid w:val="00A95737"/>
    <w:rsid w:val="00AA1E28"/>
    <w:rsid w:val="00AC4E77"/>
    <w:rsid w:val="00AD02C2"/>
    <w:rsid w:val="00AD2158"/>
    <w:rsid w:val="00AD255C"/>
    <w:rsid w:val="00AD5210"/>
    <w:rsid w:val="00AE26C4"/>
    <w:rsid w:val="00AE5851"/>
    <w:rsid w:val="00AF303E"/>
    <w:rsid w:val="00AF6EEF"/>
    <w:rsid w:val="00B04092"/>
    <w:rsid w:val="00B114E2"/>
    <w:rsid w:val="00B118E8"/>
    <w:rsid w:val="00B11CB8"/>
    <w:rsid w:val="00B11F4A"/>
    <w:rsid w:val="00B1419B"/>
    <w:rsid w:val="00B178FA"/>
    <w:rsid w:val="00B23445"/>
    <w:rsid w:val="00B24770"/>
    <w:rsid w:val="00B3656E"/>
    <w:rsid w:val="00B42D45"/>
    <w:rsid w:val="00B43F75"/>
    <w:rsid w:val="00B617F7"/>
    <w:rsid w:val="00B64A76"/>
    <w:rsid w:val="00B72A48"/>
    <w:rsid w:val="00B81347"/>
    <w:rsid w:val="00B83439"/>
    <w:rsid w:val="00B94854"/>
    <w:rsid w:val="00B9512D"/>
    <w:rsid w:val="00B95BDC"/>
    <w:rsid w:val="00BA0B19"/>
    <w:rsid w:val="00BA2132"/>
    <w:rsid w:val="00BB549E"/>
    <w:rsid w:val="00BB5D15"/>
    <w:rsid w:val="00BC0341"/>
    <w:rsid w:val="00BD3522"/>
    <w:rsid w:val="00BE1C94"/>
    <w:rsid w:val="00BE66DE"/>
    <w:rsid w:val="00BF0074"/>
    <w:rsid w:val="00C008C7"/>
    <w:rsid w:val="00C011DA"/>
    <w:rsid w:val="00C0340C"/>
    <w:rsid w:val="00C0386C"/>
    <w:rsid w:val="00C07607"/>
    <w:rsid w:val="00C236A6"/>
    <w:rsid w:val="00C26F3B"/>
    <w:rsid w:val="00C3085D"/>
    <w:rsid w:val="00C70859"/>
    <w:rsid w:val="00C742AD"/>
    <w:rsid w:val="00C82A2F"/>
    <w:rsid w:val="00C92271"/>
    <w:rsid w:val="00C93C43"/>
    <w:rsid w:val="00C94143"/>
    <w:rsid w:val="00C94172"/>
    <w:rsid w:val="00CA30EB"/>
    <w:rsid w:val="00CB2862"/>
    <w:rsid w:val="00CC443E"/>
    <w:rsid w:val="00CD0B00"/>
    <w:rsid w:val="00CD4DB2"/>
    <w:rsid w:val="00CE66F8"/>
    <w:rsid w:val="00CE7B26"/>
    <w:rsid w:val="00CF0ACE"/>
    <w:rsid w:val="00D22637"/>
    <w:rsid w:val="00D3128F"/>
    <w:rsid w:val="00D313E5"/>
    <w:rsid w:val="00D375AD"/>
    <w:rsid w:val="00D45D0F"/>
    <w:rsid w:val="00D4735B"/>
    <w:rsid w:val="00D53811"/>
    <w:rsid w:val="00D6429E"/>
    <w:rsid w:val="00D64B7F"/>
    <w:rsid w:val="00D67077"/>
    <w:rsid w:val="00D770AD"/>
    <w:rsid w:val="00D86482"/>
    <w:rsid w:val="00D87230"/>
    <w:rsid w:val="00D905FD"/>
    <w:rsid w:val="00D919F4"/>
    <w:rsid w:val="00D93FF0"/>
    <w:rsid w:val="00DA1564"/>
    <w:rsid w:val="00DA3888"/>
    <w:rsid w:val="00DA469D"/>
    <w:rsid w:val="00DA4947"/>
    <w:rsid w:val="00DA7987"/>
    <w:rsid w:val="00DB13E6"/>
    <w:rsid w:val="00DB1758"/>
    <w:rsid w:val="00DC5B65"/>
    <w:rsid w:val="00DD003B"/>
    <w:rsid w:val="00DD48F7"/>
    <w:rsid w:val="00DD7764"/>
    <w:rsid w:val="00DD7869"/>
    <w:rsid w:val="00DE0B0F"/>
    <w:rsid w:val="00DE2B8B"/>
    <w:rsid w:val="00DE4A91"/>
    <w:rsid w:val="00DE5CB3"/>
    <w:rsid w:val="00E02C39"/>
    <w:rsid w:val="00E044A7"/>
    <w:rsid w:val="00E049DF"/>
    <w:rsid w:val="00E04F09"/>
    <w:rsid w:val="00E051C7"/>
    <w:rsid w:val="00E244AA"/>
    <w:rsid w:val="00E26260"/>
    <w:rsid w:val="00E3711E"/>
    <w:rsid w:val="00E40780"/>
    <w:rsid w:val="00E46391"/>
    <w:rsid w:val="00E46910"/>
    <w:rsid w:val="00E4741B"/>
    <w:rsid w:val="00E478EE"/>
    <w:rsid w:val="00E50550"/>
    <w:rsid w:val="00E53096"/>
    <w:rsid w:val="00E53550"/>
    <w:rsid w:val="00E54516"/>
    <w:rsid w:val="00E57BCB"/>
    <w:rsid w:val="00E65833"/>
    <w:rsid w:val="00E71ECE"/>
    <w:rsid w:val="00E72C41"/>
    <w:rsid w:val="00E756C5"/>
    <w:rsid w:val="00E818BD"/>
    <w:rsid w:val="00E85F6C"/>
    <w:rsid w:val="00E87B3A"/>
    <w:rsid w:val="00E96A92"/>
    <w:rsid w:val="00EA55CA"/>
    <w:rsid w:val="00EA5DFB"/>
    <w:rsid w:val="00EB522A"/>
    <w:rsid w:val="00EC0254"/>
    <w:rsid w:val="00EC577E"/>
    <w:rsid w:val="00EC7BFC"/>
    <w:rsid w:val="00EC7F78"/>
    <w:rsid w:val="00ED2B98"/>
    <w:rsid w:val="00EE64E8"/>
    <w:rsid w:val="00EF1050"/>
    <w:rsid w:val="00F01EA5"/>
    <w:rsid w:val="00F1349C"/>
    <w:rsid w:val="00F13513"/>
    <w:rsid w:val="00F16882"/>
    <w:rsid w:val="00F2037D"/>
    <w:rsid w:val="00F330CA"/>
    <w:rsid w:val="00F35E35"/>
    <w:rsid w:val="00F35E39"/>
    <w:rsid w:val="00F36BBE"/>
    <w:rsid w:val="00F3735A"/>
    <w:rsid w:val="00F437F8"/>
    <w:rsid w:val="00F43859"/>
    <w:rsid w:val="00F52667"/>
    <w:rsid w:val="00F52811"/>
    <w:rsid w:val="00F605AB"/>
    <w:rsid w:val="00F60A55"/>
    <w:rsid w:val="00F64C82"/>
    <w:rsid w:val="00F66C5B"/>
    <w:rsid w:val="00F67C5B"/>
    <w:rsid w:val="00F733E4"/>
    <w:rsid w:val="00F74748"/>
    <w:rsid w:val="00F75818"/>
    <w:rsid w:val="00F770E9"/>
    <w:rsid w:val="00F77B44"/>
    <w:rsid w:val="00F831DF"/>
    <w:rsid w:val="00F925EC"/>
    <w:rsid w:val="00F9382D"/>
    <w:rsid w:val="00F94E5F"/>
    <w:rsid w:val="00FB0346"/>
    <w:rsid w:val="00FB45DC"/>
    <w:rsid w:val="00FC21BF"/>
    <w:rsid w:val="00FC3CEC"/>
    <w:rsid w:val="00FC7962"/>
    <w:rsid w:val="00FE2DEB"/>
    <w:rsid w:val="00FF0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CAD766F"/>
  <w15:chartTrackingRefBased/>
  <w15:docId w15:val="{5CA8C619-FF94-467C-88B6-34ADB0905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30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5669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669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BodyText"/>
    <w:link w:val="Heading5Char"/>
    <w:semiHidden/>
    <w:unhideWhenUsed/>
    <w:qFormat/>
    <w:rsid w:val="0017508E"/>
    <w:pPr>
      <w:keepNext/>
      <w:framePr w:w="1800" w:wrap="around" w:vAnchor="text" w:hAnchor="page" w:x="1201" w:y="1"/>
      <w:spacing w:before="40" w:after="240" w:line="240" w:lineRule="auto"/>
      <w:outlineLvl w:val="4"/>
    </w:pPr>
    <w:rPr>
      <w:rFonts w:ascii="Arial Black" w:eastAsia="Times New Roman" w:hAnsi="Arial Black" w:cs="Times New Roman"/>
      <w:spacing w:val="-5"/>
      <w:sz w:val="18"/>
      <w:szCs w:val="20"/>
    </w:rPr>
  </w:style>
  <w:style w:type="paragraph" w:styleId="Heading6">
    <w:name w:val="heading 6"/>
    <w:basedOn w:val="Normal"/>
    <w:next w:val="BodyText"/>
    <w:link w:val="Heading6Char"/>
    <w:semiHidden/>
    <w:unhideWhenUsed/>
    <w:qFormat/>
    <w:rsid w:val="0017508E"/>
    <w:pPr>
      <w:keepNext/>
      <w:framePr w:w="1800" w:wrap="around" w:vAnchor="text" w:hAnchor="page" w:x="1201" w:y="1"/>
      <w:spacing w:after="0" w:line="240" w:lineRule="auto"/>
      <w:outlineLvl w:val="5"/>
    </w:pPr>
    <w:rPr>
      <w:rFonts w:ascii="Garamond" w:eastAsia="Times New Roman" w:hAnsi="Garamond" w:cs="Times New Roman"/>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0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5669B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669B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669B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5B3D"/>
    <w:pPr>
      <w:ind w:left="720"/>
      <w:contextualSpacing/>
    </w:pPr>
  </w:style>
  <w:style w:type="character" w:styleId="Hyperlink">
    <w:name w:val="Hyperlink"/>
    <w:basedOn w:val="DefaultParagraphFont"/>
    <w:uiPriority w:val="99"/>
    <w:unhideWhenUsed/>
    <w:rsid w:val="001B434B"/>
    <w:rPr>
      <w:color w:val="0563C1" w:themeColor="hyperlink"/>
      <w:u w:val="single"/>
    </w:rPr>
  </w:style>
  <w:style w:type="paragraph" w:styleId="BalloonText">
    <w:name w:val="Balloon Text"/>
    <w:basedOn w:val="Normal"/>
    <w:link w:val="BalloonTextChar"/>
    <w:uiPriority w:val="99"/>
    <w:semiHidden/>
    <w:unhideWhenUsed/>
    <w:rsid w:val="00F13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513"/>
    <w:rPr>
      <w:rFonts w:ascii="Segoe UI" w:hAnsi="Segoe UI" w:cs="Segoe UI"/>
      <w:sz w:val="18"/>
      <w:szCs w:val="18"/>
    </w:rPr>
  </w:style>
  <w:style w:type="paragraph" w:styleId="BodyText">
    <w:name w:val="Body Text"/>
    <w:basedOn w:val="Normal"/>
    <w:link w:val="BodyTextChar"/>
    <w:uiPriority w:val="99"/>
    <w:rsid w:val="00CA30EB"/>
    <w:pPr>
      <w:spacing w:after="240" w:line="240" w:lineRule="auto"/>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CA30EB"/>
    <w:rPr>
      <w:rFonts w:ascii="Garamond" w:eastAsia="Times New Roman" w:hAnsi="Garamond" w:cs="Times New Roman"/>
      <w:spacing w:val="-5"/>
      <w:sz w:val="24"/>
      <w:szCs w:val="20"/>
    </w:rPr>
  </w:style>
  <w:style w:type="character" w:customStyle="1" w:styleId="boostcontent">
    <w:name w:val="boost__content"/>
    <w:basedOn w:val="DefaultParagraphFont"/>
    <w:rsid w:val="00660BF1"/>
  </w:style>
  <w:style w:type="paragraph" w:styleId="z-TopofForm">
    <w:name w:val="HTML Top of Form"/>
    <w:basedOn w:val="Normal"/>
    <w:next w:val="Normal"/>
    <w:link w:val="z-TopofFormChar"/>
    <w:hidden/>
    <w:uiPriority w:val="99"/>
    <w:semiHidden/>
    <w:unhideWhenUsed/>
    <w:rsid w:val="00660BF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60BF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60BF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60BF1"/>
    <w:rPr>
      <w:rFonts w:ascii="Arial" w:eastAsia="Times New Roman" w:hAnsi="Arial" w:cs="Arial"/>
      <w:vanish/>
      <w:sz w:val="16"/>
      <w:szCs w:val="16"/>
    </w:rPr>
  </w:style>
  <w:style w:type="character" w:styleId="FollowedHyperlink">
    <w:name w:val="FollowedHyperlink"/>
    <w:basedOn w:val="DefaultParagraphFont"/>
    <w:semiHidden/>
    <w:unhideWhenUsed/>
    <w:rsid w:val="00660BF1"/>
    <w:rPr>
      <w:color w:val="954F72" w:themeColor="followedHyperlink"/>
      <w:u w:val="single"/>
    </w:rPr>
  </w:style>
  <w:style w:type="paragraph" w:styleId="TOCHeading">
    <w:name w:val="TOC Heading"/>
    <w:basedOn w:val="Heading1"/>
    <w:next w:val="Normal"/>
    <w:uiPriority w:val="39"/>
    <w:unhideWhenUsed/>
    <w:qFormat/>
    <w:rsid w:val="008C30C3"/>
    <w:pPr>
      <w:outlineLvl w:val="9"/>
    </w:pPr>
  </w:style>
  <w:style w:type="paragraph" w:styleId="TOC1">
    <w:name w:val="toc 1"/>
    <w:basedOn w:val="Normal"/>
    <w:next w:val="Normal"/>
    <w:autoRedefine/>
    <w:uiPriority w:val="39"/>
    <w:unhideWhenUsed/>
    <w:rsid w:val="00153F1B"/>
    <w:pPr>
      <w:spacing w:after="100"/>
    </w:pPr>
  </w:style>
  <w:style w:type="paragraph" w:styleId="TOC2">
    <w:name w:val="toc 2"/>
    <w:basedOn w:val="Normal"/>
    <w:next w:val="Normal"/>
    <w:autoRedefine/>
    <w:uiPriority w:val="39"/>
    <w:unhideWhenUsed/>
    <w:rsid w:val="00153F1B"/>
    <w:pPr>
      <w:spacing w:after="100"/>
      <w:ind w:left="220"/>
    </w:pPr>
  </w:style>
  <w:style w:type="paragraph" w:customStyle="1" w:styleId="CompanyName">
    <w:name w:val="Company Name"/>
    <w:basedOn w:val="Normal"/>
    <w:next w:val="Normal"/>
    <w:uiPriority w:val="99"/>
    <w:rsid w:val="00153F1B"/>
    <w:pPr>
      <w:spacing w:before="420" w:after="60" w:line="320" w:lineRule="exact"/>
    </w:pPr>
    <w:rPr>
      <w:rFonts w:ascii="Garamond" w:eastAsia="Times New Roman" w:hAnsi="Garamond" w:cs="Times New Roman"/>
      <w:caps/>
      <w:kern w:val="36"/>
      <w:sz w:val="38"/>
      <w:szCs w:val="20"/>
    </w:rPr>
  </w:style>
  <w:style w:type="paragraph" w:styleId="Header">
    <w:name w:val="header"/>
    <w:basedOn w:val="Normal"/>
    <w:link w:val="HeaderChar"/>
    <w:uiPriority w:val="99"/>
    <w:unhideWhenUsed/>
    <w:rsid w:val="00912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B69"/>
  </w:style>
  <w:style w:type="paragraph" w:styleId="Footer">
    <w:name w:val="footer"/>
    <w:basedOn w:val="Normal"/>
    <w:link w:val="FooterChar"/>
    <w:uiPriority w:val="99"/>
    <w:unhideWhenUsed/>
    <w:rsid w:val="00912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B69"/>
  </w:style>
  <w:style w:type="character" w:customStyle="1" w:styleId="Heading5Char">
    <w:name w:val="Heading 5 Char"/>
    <w:basedOn w:val="DefaultParagraphFont"/>
    <w:link w:val="Heading5"/>
    <w:semiHidden/>
    <w:rsid w:val="0017508E"/>
    <w:rPr>
      <w:rFonts w:ascii="Arial Black" w:eastAsia="Times New Roman" w:hAnsi="Arial Black" w:cs="Times New Roman"/>
      <w:spacing w:val="-5"/>
      <w:sz w:val="18"/>
      <w:szCs w:val="20"/>
    </w:rPr>
  </w:style>
  <w:style w:type="character" w:customStyle="1" w:styleId="Heading6Char">
    <w:name w:val="Heading 6 Char"/>
    <w:basedOn w:val="DefaultParagraphFont"/>
    <w:link w:val="Heading6"/>
    <w:semiHidden/>
    <w:rsid w:val="0017508E"/>
    <w:rPr>
      <w:rFonts w:ascii="Garamond" w:eastAsia="Times New Roman" w:hAnsi="Garamond" w:cs="Times New Roman"/>
      <w:sz w:val="16"/>
      <w:szCs w:val="20"/>
    </w:rPr>
  </w:style>
  <w:style w:type="character" w:styleId="Emphasis">
    <w:name w:val="Emphasis"/>
    <w:qFormat/>
    <w:rsid w:val="0017508E"/>
    <w:rPr>
      <w:rFonts w:ascii="Arial Black" w:hAnsi="Arial Black" w:hint="default"/>
      <w:i w:val="0"/>
      <w:iCs w:val="0"/>
      <w:sz w:val="18"/>
    </w:rPr>
  </w:style>
  <w:style w:type="paragraph" w:customStyle="1" w:styleId="msonormal0">
    <w:name w:val="msonormal"/>
    <w:basedOn w:val="Normal"/>
    <w:uiPriority w:val="99"/>
    <w:rsid w:val="0017508E"/>
    <w:pPr>
      <w:spacing w:before="100" w:beforeAutospacing="1" w:after="100" w:afterAutospacing="1" w:line="240" w:lineRule="auto"/>
    </w:pPr>
    <w:rPr>
      <w:rFonts w:ascii="Times New Roman" w:eastAsia="Times New Roman" w:hAnsi="Times New Roman" w:cs="Times New Roman"/>
      <w:sz w:val="24"/>
      <w:szCs w:val="24"/>
    </w:rPr>
  </w:style>
  <w:style w:type="paragraph" w:styleId="Index1">
    <w:name w:val="index 1"/>
    <w:basedOn w:val="Normal"/>
    <w:autoRedefine/>
    <w:uiPriority w:val="99"/>
    <w:semiHidden/>
    <w:unhideWhenUsed/>
    <w:rsid w:val="0017508E"/>
    <w:pPr>
      <w:tabs>
        <w:tab w:val="right" w:leader="dot" w:pos="3960"/>
      </w:tabs>
      <w:spacing w:after="0" w:line="240" w:lineRule="atLeast"/>
      <w:ind w:left="720" w:hanging="720"/>
    </w:pPr>
    <w:rPr>
      <w:rFonts w:ascii="Arial Black" w:eastAsia="Times New Roman" w:hAnsi="Arial Black" w:cs="Times New Roman"/>
      <w:sz w:val="15"/>
      <w:szCs w:val="20"/>
    </w:rPr>
  </w:style>
  <w:style w:type="paragraph" w:styleId="List">
    <w:name w:val="List"/>
    <w:basedOn w:val="Normal"/>
    <w:uiPriority w:val="99"/>
    <w:semiHidden/>
    <w:unhideWhenUsed/>
    <w:rsid w:val="0017508E"/>
    <w:pPr>
      <w:spacing w:after="0" w:line="240" w:lineRule="auto"/>
      <w:ind w:left="360" w:hanging="360"/>
    </w:pPr>
    <w:rPr>
      <w:rFonts w:ascii="Garamond" w:eastAsia="Times New Roman" w:hAnsi="Garamond" w:cs="Times New Roman"/>
      <w:sz w:val="16"/>
      <w:szCs w:val="20"/>
    </w:rPr>
  </w:style>
  <w:style w:type="paragraph" w:styleId="ListBullet">
    <w:name w:val="List Bullet"/>
    <w:basedOn w:val="List"/>
    <w:uiPriority w:val="99"/>
    <w:semiHidden/>
    <w:unhideWhenUsed/>
    <w:rsid w:val="0017508E"/>
    <w:pPr>
      <w:numPr>
        <w:numId w:val="11"/>
      </w:numPr>
      <w:spacing w:after="240"/>
      <w:ind w:right="360"/>
      <w:jc w:val="both"/>
    </w:pPr>
    <w:rPr>
      <w:spacing w:val="-5"/>
      <w:sz w:val="24"/>
    </w:rPr>
  </w:style>
  <w:style w:type="paragraph" w:styleId="ListNumber">
    <w:name w:val="List Number"/>
    <w:basedOn w:val="List"/>
    <w:uiPriority w:val="99"/>
    <w:semiHidden/>
    <w:unhideWhenUsed/>
    <w:rsid w:val="0017508E"/>
    <w:pPr>
      <w:numPr>
        <w:numId w:val="12"/>
      </w:numPr>
      <w:tabs>
        <w:tab w:val="clear" w:pos="360"/>
      </w:tabs>
      <w:spacing w:after="240"/>
      <w:ind w:left="720" w:right="360"/>
      <w:jc w:val="both"/>
    </w:pPr>
    <w:rPr>
      <w:spacing w:val="-5"/>
      <w:sz w:val="24"/>
    </w:rPr>
  </w:style>
  <w:style w:type="paragraph" w:styleId="Title">
    <w:name w:val="Title"/>
    <w:basedOn w:val="Normal"/>
    <w:link w:val="TitleChar"/>
    <w:uiPriority w:val="99"/>
    <w:qFormat/>
    <w:rsid w:val="0017508E"/>
    <w:pPr>
      <w:keepNext/>
      <w:pBdr>
        <w:bottom w:val="single" w:sz="6" w:space="14" w:color="808080"/>
      </w:pBdr>
      <w:spacing w:before="100" w:after="3600" w:line="600" w:lineRule="exact"/>
      <w:jc w:val="center"/>
    </w:pPr>
    <w:rPr>
      <w:rFonts w:ascii="Arial Black" w:eastAsia="Times New Roman" w:hAnsi="Arial Black" w:cs="Times New Roman"/>
      <w:color w:val="808080"/>
      <w:spacing w:val="-35"/>
      <w:kern w:val="28"/>
      <w:sz w:val="48"/>
      <w:szCs w:val="20"/>
    </w:rPr>
  </w:style>
  <w:style w:type="character" w:customStyle="1" w:styleId="TitleChar">
    <w:name w:val="Title Char"/>
    <w:basedOn w:val="DefaultParagraphFont"/>
    <w:link w:val="Title"/>
    <w:uiPriority w:val="99"/>
    <w:rsid w:val="0017508E"/>
    <w:rPr>
      <w:rFonts w:ascii="Arial Black" w:eastAsia="Times New Roman" w:hAnsi="Arial Black" w:cs="Times New Roman"/>
      <w:color w:val="808080"/>
      <w:spacing w:val="-35"/>
      <w:kern w:val="28"/>
      <w:sz w:val="48"/>
      <w:szCs w:val="20"/>
    </w:rPr>
  </w:style>
  <w:style w:type="paragraph" w:styleId="Subtitle">
    <w:name w:val="Subtitle"/>
    <w:basedOn w:val="Title"/>
    <w:next w:val="BodyText"/>
    <w:link w:val="SubtitleChar"/>
    <w:uiPriority w:val="99"/>
    <w:qFormat/>
    <w:rsid w:val="0017508E"/>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uiPriority w:val="99"/>
    <w:rsid w:val="0017508E"/>
    <w:rPr>
      <w:rFonts w:ascii="Garamond" w:eastAsia="Times New Roman" w:hAnsi="Garamond" w:cs="Times New Roman"/>
      <w:b/>
      <w:caps/>
      <w:color w:val="808080"/>
      <w:spacing w:val="30"/>
      <w:kern w:val="28"/>
      <w:sz w:val="18"/>
      <w:szCs w:val="20"/>
    </w:rPr>
  </w:style>
  <w:style w:type="character" w:customStyle="1" w:styleId="PlainTextChar">
    <w:name w:val="Plain Text Char"/>
    <w:basedOn w:val="DefaultParagraphFont"/>
    <w:link w:val="PlainText"/>
    <w:semiHidden/>
    <w:rsid w:val="0017508E"/>
    <w:rPr>
      <w:rFonts w:ascii="Courier New" w:eastAsia="Times New Roman" w:hAnsi="Courier New" w:cs="Courier New"/>
      <w:sz w:val="20"/>
      <w:szCs w:val="20"/>
    </w:rPr>
  </w:style>
  <w:style w:type="paragraph" w:styleId="PlainText">
    <w:name w:val="Plain Text"/>
    <w:basedOn w:val="Normal"/>
    <w:link w:val="PlainTextChar"/>
    <w:semiHidden/>
    <w:unhideWhenUsed/>
    <w:rsid w:val="0017508E"/>
    <w:pPr>
      <w:spacing w:after="0" w:line="240" w:lineRule="auto"/>
    </w:pPr>
    <w:rPr>
      <w:rFonts w:ascii="Courier New" w:eastAsia="Times New Roman" w:hAnsi="Courier New" w:cs="Courier New"/>
      <w:sz w:val="20"/>
      <w:szCs w:val="20"/>
    </w:rPr>
  </w:style>
  <w:style w:type="paragraph" w:styleId="NoSpacing">
    <w:name w:val="No Spacing"/>
    <w:uiPriority w:val="1"/>
    <w:qFormat/>
    <w:rsid w:val="0017508E"/>
    <w:pPr>
      <w:spacing w:after="0" w:line="240" w:lineRule="auto"/>
    </w:pPr>
    <w:rPr>
      <w:rFonts w:ascii="Calibri" w:eastAsia="Calibri" w:hAnsi="Calibri" w:cs="Times New Roman"/>
    </w:rPr>
  </w:style>
  <w:style w:type="paragraph" w:customStyle="1" w:styleId="BlockQuotation">
    <w:name w:val="Block Quotation"/>
    <w:basedOn w:val="Normal"/>
    <w:next w:val="BodyText"/>
    <w:uiPriority w:val="99"/>
    <w:rsid w:val="0017508E"/>
    <w:pPr>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jc w:val="both"/>
    </w:pPr>
    <w:rPr>
      <w:rFonts w:ascii="Garamond" w:eastAsia="Times New Roman" w:hAnsi="Garamond" w:cs="Times New Roman"/>
      <w:spacing w:val="-5"/>
      <w:sz w:val="24"/>
      <w:szCs w:val="20"/>
    </w:rPr>
  </w:style>
  <w:style w:type="paragraph" w:customStyle="1" w:styleId="BlockQuotationFirst">
    <w:name w:val="Block Quotation First"/>
    <w:basedOn w:val="Normal"/>
    <w:next w:val="BlockQuotation"/>
    <w:uiPriority w:val="99"/>
    <w:rsid w:val="0017508E"/>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eastAsia="Times New Roman" w:hAnsi="Arial Black" w:cs="Times New Roman"/>
      <w:spacing w:val="-10"/>
      <w:sz w:val="21"/>
      <w:szCs w:val="20"/>
    </w:rPr>
  </w:style>
  <w:style w:type="character" w:customStyle="1" w:styleId="BodyTextKeepChar">
    <w:name w:val="Body Text Keep Char"/>
    <w:basedOn w:val="BodyTextChar"/>
    <w:link w:val="BodyTextKeep"/>
    <w:locked/>
    <w:rsid w:val="0017508E"/>
    <w:rPr>
      <w:rFonts w:ascii="Garamond" w:eastAsia="Times New Roman" w:hAnsi="Garamond" w:cs="Times New Roman"/>
      <w:spacing w:val="-5"/>
      <w:sz w:val="24"/>
      <w:szCs w:val="20"/>
    </w:rPr>
  </w:style>
  <w:style w:type="paragraph" w:customStyle="1" w:styleId="BodyTextKeep">
    <w:name w:val="Body Text Keep"/>
    <w:basedOn w:val="BodyText"/>
    <w:next w:val="BodyText"/>
    <w:link w:val="BodyTextKeepChar"/>
    <w:rsid w:val="0017508E"/>
    <w:pPr>
      <w:keepNext/>
    </w:pPr>
  </w:style>
  <w:style w:type="paragraph" w:customStyle="1" w:styleId="ChapterSubtitle">
    <w:name w:val="Chapter Subtitle"/>
    <w:basedOn w:val="Normal"/>
    <w:next w:val="BodyText"/>
    <w:rsid w:val="0017508E"/>
    <w:pPr>
      <w:keepNext/>
      <w:keepLines/>
      <w:spacing w:after="360" w:line="240" w:lineRule="atLeast"/>
      <w:ind w:right="1800"/>
    </w:pPr>
    <w:rPr>
      <w:rFonts w:ascii="Garamond" w:eastAsia="Times New Roman" w:hAnsi="Garamond" w:cs="Times New Roman"/>
      <w:i/>
      <w:spacing w:val="-20"/>
      <w:kern w:val="28"/>
      <w:sz w:val="28"/>
      <w:szCs w:val="20"/>
    </w:rPr>
  </w:style>
  <w:style w:type="paragraph" w:customStyle="1" w:styleId="ChapterTitle">
    <w:name w:val="Chapter Title"/>
    <w:basedOn w:val="Normal"/>
    <w:next w:val="ChapterSubtitle"/>
    <w:uiPriority w:val="99"/>
    <w:rsid w:val="0017508E"/>
    <w:pPr>
      <w:keepNext/>
      <w:keepLines/>
      <w:spacing w:before="480" w:after="360" w:line="440" w:lineRule="atLeast"/>
      <w:ind w:right="2160"/>
    </w:pPr>
    <w:rPr>
      <w:rFonts w:ascii="Arial Black" w:eastAsia="Times New Roman" w:hAnsi="Arial Black" w:cs="Times New Roman"/>
      <w:color w:val="808080"/>
      <w:spacing w:val="-35"/>
      <w:kern w:val="28"/>
      <w:sz w:val="44"/>
      <w:szCs w:val="20"/>
    </w:rPr>
  </w:style>
  <w:style w:type="paragraph" w:customStyle="1" w:styleId="Icon1">
    <w:name w:val="Icon 1"/>
    <w:basedOn w:val="Normal"/>
    <w:uiPriority w:val="99"/>
    <w:rsid w:val="0017508E"/>
    <w:pPr>
      <w:framePr w:w="1440" w:hSpace="187" w:wrap="around" w:vAnchor="text" w:hAnchor="margin" w:y="1"/>
      <w:shd w:val="pct10" w:color="auto" w:fill="auto"/>
      <w:spacing w:before="60" w:after="0" w:line="1440" w:lineRule="exact"/>
      <w:jc w:val="center"/>
    </w:pPr>
    <w:rPr>
      <w:rFonts w:ascii="Wingdings" w:eastAsia="Times New Roman" w:hAnsi="Wingdings" w:cs="Times New Roman"/>
      <w:b/>
      <w:color w:val="FFFFFF"/>
      <w:spacing w:val="-10"/>
      <w:sz w:val="160"/>
      <w:szCs w:val="20"/>
    </w:rPr>
  </w:style>
  <w:style w:type="paragraph" w:customStyle="1" w:styleId="PartLabel">
    <w:name w:val="Part Label"/>
    <w:basedOn w:val="Normal"/>
    <w:next w:val="Normal"/>
    <w:uiPriority w:val="99"/>
    <w:rsid w:val="0017508E"/>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rPr>
  </w:style>
  <w:style w:type="paragraph" w:customStyle="1" w:styleId="Picture">
    <w:name w:val="Picture"/>
    <w:basedOn w:val="BodyText"/>
    <w:next w:val="Caption"/>
    <w:uiPriority w:val="99"/>
    <w:rsid w:val="0017508E"/>
    <w:pPr>
      <w:keepNext/>
    </w:pPr>
  </w:style>
  <w:style w:type="paragraph" w:styleId="Caption">
    <w:name w:val="caption"/>
    <w:basedOn w:val="Normal"/>
    <w:next w:val="BodyText"/>
    <w:uiPriority w:val="99"/>
    <w:semiHidden/>
    <w:unhideWhenUsed/>
    <w:qFormat/>
    <w:rsid w:val="0017508E"/>
    <w:pPr>
      <w:spacing w:after="240" w:line="240" w:lineRule="auto"/>
    </w:pPr>
    <w:rPr>
      <w:rFonts w:ascii="Garamond" w:eastAsia="Times New Roman" w:hAnsi="Garamond" w:cs="Times New Roman"/>
      <w:spacing w:val="-5"/>
      <w:sz w:val="16"/>
      <w:szCs w:val="20"/>
    </w:rPr>
  </w:style>
  <w:style w:type="paragraph" w:customStyle="1" w:styleId="ReturnAddress">
    <w:name w:val="Return Address"/>
    <w:basedOn w:val="Normal"/>
    <w:uiPriority w:val="99"/>
    <w:rsid w:val="0017508E"/>
    <w:pPr>
      <w:spacing w:after="0" w:line="240" w:lineRule="auto"/>
      <w:jc w:val="center"/>
    </w:pPr>
    <w:rPr>
      <w:rFonts w:ascii="Garamond" w:eastAsia="Times New Roman" w:hAnsi="Garamond" w:cs="Times New Roman"/>
      <w:spacing w:val="-3"/>
      <w:sz w:val="20"/>
      <w:szCs w:val="20"/>
    </w:rPr>
  </w:style>
  <w:style w:type="paragraph" w:customStyle="1" w:styleId="SectionHeading">
    <w:name w:val="Section Heading"/>
    <w:basedOn w:val="Normal"/>
    <w:next w:val="BodyText"/>
    <w:uiPriority w:val="99"/>
    <w:rsid w:val="0017508E"/>
    <w:pPr>
      <w:spacing w:after="0" w:line="640" w:lineRule="atLeast"/>
    </w:pPr>
    <w:rPr>
      <w:rFonts w:ascii="Arial Black" w:eastAsia="Times New Roman" w:hAnsi="Arial Black" w:cs="Times New Roman"/>
      <w:caps/>
      <w:spacing w:val="60"/>
      <w:sz w:val="15"/>
      <w:szCs w:val="20"/>
    </w:rPr>
  </w:style>
  <w:style w:type="paragraph" w:customStyle="1" w:styleId="SectionLabel">
    <w:name w:val="Section Label"/>
    <w:basedOn w:val="Normal"/>
    <w:next w:val="Normal"/>
    <w:uiPriority w:val="99"/>
    <w:rsid w:val="0017508E"/>
    <w:pPr>
      <w:spacing w:before="2040" w:after="360" w:line="480" w:lineRule="atLeast"/>
    </w:pPr>
    <w:rPr>
      <w:rFonts w:ascii="Arial Black" w:eastAsia="Times New Roman" w:hAnsi="Arial Black" w:cs="Times New Roman"/>
      <w:color w:val="808080"/>
      <w:spacing w:val="-35"/>
      <w:sz w:val="48"/>
      <w:szCs w:val="20"/>
    </w:rPr>
  </w:style>
  <w:style w:type="paragraph" w:customStyle="1" w:styleId="SubtitleCover">
    <w:name w:val="Subtitle Cover"/>
    <w:basedOn w:val="Normal"/>
    <w:next w:val="Normal"/>
    <w:uiPriority w:val="99"/>
    <w:rsid w:val="0017508E"/>
    <w:pPr>
      <w:keepNext/>
      <w:pBdr>
        <w:top w:val="single" w:sz="6" w:space="1" w:color="auto"/>
      </w:pBdr>
      <w:spacing w:after="5280" w:line="480" w:lineRule="exact"/>
    </w:pPr>
    <w:rPr>
      <w:rFonts w:ascii="Garamond" w:eastAsia="Times New Roman" w:hAnsi="Garamond" w:cs="Times New Roman"/>
      <w:spacing w:val="-15"/>
      <w:kern w:val="28"/>
      <w:sz w:val="44"/>
      <w:szCs w:val="20"/>
    </w:rPr>
  </w:style>
  <w:style w:type="paragraph" w:customStyle="1" w:styleId="TitleCover">
    <w:name w:val="Title Cover"/>
    <w:basedOn w:val="Normal"/>
    <w:next w:val="SubtitleCover"/>
    <w:uiPriority w:val="99"/>
    <w:rsid w:val="0017508E"/>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Times New Roman" w:hAnsi="Garamond" w:cs="Times New Roman"/>
      <w:spacing w:val="-180"/>
      <w:kern w:val="28"/>
      <w:sz w:val="144"/>
      <w:szCs w:val="20"/>
    </w:rPr>
  </w:style>
  <w:style w:type="paragraph" w:customStyle="1" w:styleId="Docbodytext">
    <w:name w:val="Doc body text"/>
    <w:basedOn w:val="Normal"/>
    <w:uiPriority w:val="99"/>
    <w:rsid w:val="0017508E"/>
    <w:pPr>
      <w:spacing w:before="120" w:after="120" w:line="240" w:lineRule="auto"/>
      <w:ind w:left="720"/>
    </w:pPr>
    <w:rPr>
      <w:rFonts w:ascii="Times New Roman" w:eastAsia="Times New Roman" w:hAnsi="Times New Roman" w:cs="Times New Roman"/>
      <w:szCs w:val="20"/>
      <w:lang w:eastAsia="zh-CN"/>
    </w:rPr>
  </w:style>
  <w:style w:type="paragraph" w:customStyle="1" w:styleId="DocbodytextChar">
    <w:name w:val="Doc body text Char"/>
    <w:basedOn w:val="Normal"/>
    <w:uiPriority w:val="99"/>
    <w:rsid w:val="0017508E"/>
    <w:pPr>
      <w:spacing w:before="120" w:after="120" w:line="240" w:lineRule="auto"/>
      <w:ind w:left="720"/>
    </w:pPr>
    <w:rPr>
      <w:rFonts w:ascii="Times New Roman" w:eastAsia="Times New Roman" w:hAnsi="Times New Roman" w:cs="Times New Roman"/>
      <w:szCs w:val="24"/>
      <w:lang w:eastAsia="zh-CN"/>
    </w:rPr>
  </w:style>
  <w:style w:type="paragraph" w:customStyle="1" w:styleId="DocbodytextCharCharCharChar">
    <w:name w:val="Doc body text Char Char Char Char"/>
    <w:basedOn w:val="Normal"/>
    <w:uiPriority w:val="99"/>
    <w:rsid w:val="0017508E"/>
    <w:pPr>
      <w:spacing w:before="120" w:after="120" w:line="240" w:lineRule="auto"/>
      <w:ind w:left="720"/>
    </w:pPr>
    <w:rPr>
      <w:rFonts w:ascii="Times New Roman" w:eastAsia="Times New Roman" w:hAnsi="Times New Roman" w:cs="Times New Roman"/>
      <w:szCs w:val="24"/>
      <w:lang w:eastAsia="zh-CN"/>
    </w:rPr>
  </w:style>
  <w:style w:type="character" w:customStyle="1" w:styleId="Lead-inEmphasis">
    <w:name w:val="Lead-in Emphasis"/>
    <w:rsid w:val="0017508E"/>
    <w:rPr>
      <w:caps/>
      <w:sz w:val="22"/>
    </w:rPr>
  </w:style>
  <w:style w:type="character" w:customStyle="1" w:styleId="uiintentionalstorynames1">
    <w:name w:val="uiintentionalstorynames1"/>
    <w:rsid w:val="0017508E"/>
  </w:style>
  <w:style w:type="paragraph" w:styleId="TOC3">
    <w:name w:val="toc 3"/>
    <w:basedOn w:val="Normal"/>
    <w:next w:val="Normal"/>
    <w:autoRedefine/>
    <w:uiPriority w:val="39"/>
    <w:unhideWhenUsed/>
    <w:rsid w:val="00E2626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48864">
      <w:bodyDiv w:val="1"/>
      <w:marLeft w:val="0"/>
      <w:marRight w:val="0"/>
      <w:marTop w:val="0"/>
      <w:marBottom w:val="0"/>
      <w:divBdr>
        <w:top w:val="none" w:sz="0" w:space="0" w:color="auto"/>
        <w:left w:val="none" w:sz="0" w:space="0" w:color="auto"/>
        <w:bottom w:val="none" w:sz="0" w:space="0" w:color="auto"/>
        <w:right w:val="none" w:sz="0" w:space="0" w:color="auto"/>
      </w:divBdr>
    </w:div>
    <w:div w:id="482937876">
      <w:bodyDiv w:val="1"/>
      <w:marLeft w:val="0"/>
      <w:marRight w:val="0"/>
      <w:marTop w:val="0"/>
      <w:marBottom w:val="0"/>
      <w:divBdr>
        <w:top w:val="none" w:sz="0" w:space="0" w:color="auto"/>
        <w:left w:val="none" w:sz="0" w:space="0" w:color="auto"/>
        <w:bottom w:val="none" w:sz="0" w:space="0" w:color="auto"/>
        <w:right w:val="none" w:sz="0" w:space="0" w:color="auto"/>
      </w:divBdr>
    </w:div>
    <w:div w:id="710884298">
      <w:bodyDiv w:val="1"/>
      <w:marLeft w:val="0"/>
      <w:marRight w:val="0"/>
      <w:marTop w:val="0"/>
      <w:marBottom w:val="0"/>
      <w:divBdr>
        <w:top w:val="none" w:sz="0" w:space="0" w:color="auto"/>
        <w:left w:val="none" w:sz="0" w:space="0" w:color="auto"/>
        <w:bottom w:val="none" w:sz="0" w:space="0" w:color="auto"/>
        <w:right w:val="none" w:sz="0" w:space="0" w:color="auto"/>
      </w:divBdr>
      <w:divsChild>
        <w:div w:id="29187548">
          <w:marLeft w:val="0"/>
          <w:marRight w:val="0"/>
          <w:marTop w:val="0"/>
          <w:marBottom w:val="0"/>
          <w:divBdr>
            <w:top w:val="none" w:sz="0" w:space="0" w:color="auto"/>
            <w:left w:val="none" w:sz="0" w:space="0" w:color="auto"/>
            <w:bottom w:val="none" w:sz="0" w:space="0" w:color="auto"/>
            <w:right w:val="none" w:sz="0" w:space="0" w:color="auto"/>
          </w:divBdr>
          <w:divsChild>
            <w:div w:id="643699903">
              <w:marLeft w:val="0"/>
              <w:marRight w:val="0"/>
              <w:marTop w:val="0"/>
              <w:marBottom w:val="0"/>
              <w:divBdr>
                <w:top w:val="none" w:sz="0" w:space="0" w:color="auto"/>
                <w:left w:val="none" w:sz="0" w:space="0" w:color="auto"/>
                <w:bottom w:val="none" w:sz="0" w:space="0" w:color="auto"/>
                <w:right w:val="none" w:sz="0" w:space="0" w:color="auto"/>
              </w:divBdr>
            </w:div>
          </w:divsChild>
        </w:div>
        <w:div w:id="791746683">
          <w:marLeft w:val="0"/>
          <w:marRight w:val="0"/>
          <w:marTop w:val="0"/>
          <w:marBottom w:val="0"/>
          <w:divBdr>
            <w:top w:val="none" w:sz="0" w:space="0" w:color="auto"/>
            <w:left w:val="none" w:sz="0" w:space="0" w:color="auto"/>
            <w:bottom w:val="none" w:sz="0" w:space="0" w:color="auto"/>
            <w:right w:val="none" w:sz="0" w:space="0" w:color="auto"/>
          </w:divBdr>
          <w:divsChild>
            <w:div w:id="15657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1619">
      <w:bodyDiv w:val="1"/>
      <w:marLeft w:val="0"/>
      <w:marRight w:val="0"/>
      <w:marTop w:val="0"/>
      <w:marBottom w:val="0"/>
      <w:divBdr>
        <w:top w:val="none" w:sz="0" w:space="0" w:color="auto"/>
        <w:left w:val="none" w:sz="0" w:space="0" w:color="auto"/>
        <w:bottom w:val="none" w:sz="0" w:space="0" w:color="auto"/>
        <w:right w:val="none" w:sz="0" w:space="0" w:color="auto"/>
      </w:divBdr>
      <w:divsChild>
        <w:div w:id="435292192">
          <w:marLeft w:val="0"/>
          <w:marRight w:val="0"/>
          <w:marTop w:val="0"/>
          <w:marBottom w:val="375"/>
          <w:divBdr>
            <w:top w:val="none" w:sz="0" w:space="0" w:color="auto"/>
            <w:left w:val="none" w:sz="0" w:space="0" w:color="auto"/>
            <w:bottom w:val="none" w:sz="0" w:space="0" w:color="auto"/>
            <w:right w:val="none" w:sz="0" w:space="0" w:color="auto"/>
          </w:divBdr>
        </w:div>
      </w:divsChild>
    </w:div>
    <w:div w:id="1123036270">
      <w:bodyDiv w:val="1"/>
      <w:marLeft w:val="0"/>
      <w:marRight w:val="0"/>
      <w:marTop w:val="0"/>
      <w:marBottom w:val="0"/>
      <w:divBdr>
        <w:top w:val="none" w:sz="0" w:space="0" w:color="auto"/>
        <w:left w:val="none" w:sz="0" w:space="0" w:color="auto"/>
        <w:bottom w:val="none" w:sz="0" w:space="0" w:color="auto"/>
        <w:right w:val="none" w:sz="0" w:space="0" w:color="auto"/>
      </w:divBdr>
    </w:div>
    <w:div w:id="1144737377">
      <w:bodyDiv w:val="1"/>
      <w:marLeft w:val="0"/>
      <w:marRight w:val="0"/>
      <w:marTop w:val="0"/>
      <w:marBottom w:val="0"/>
      <w:divBdr>
        <w:top w:val="none" w:sz="0" w:space="0" w:color="auto"/>
        <w:left w:val="none" w:sz="0" w:space="0" w:color="auto"/>
        <w:bottom w:val="none" w:sz="0" w:space="0" w:color="auto"/>
        <w:right w:val="none" w:sz="0" w:space="0" w:color="auto"/>
      </w:divBdr>
    </w:div>
    <w:div w:id="1397391200">
      <w:bodyDiv w:val="1"/>
      <w:marLeft w:val="0"/>
      <w:marRight w:val="0"/>
      <w:marTop w:val="0"/>
      <w:marBottom w:val="0"/>
      <w:divBdr>
        <w:top w:val="none" w:sz="0" w:space="0" w:color="auto"/>
        <w:left w:val="none" w:sz="0" w:space="0" w:color="auto"/>
        <w:bottom w:val="none" w:sz="0" w:space="0" w:color="auto"/>
        <w:right w:val="none" w:sz="0" w:space="0" w:color="auto"/>
      </w:divBdr>
    </w:div>
    <w:div w:id="213228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hyperlink" Target="https://suny-dut.alma.exlibrisgroup.com/CAS" TargetMode="Externa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uny-dut.primo.exlibrisgroup.com/discovery/search?sortby=rank&amp;vid=01SUNY_DUT:01SUNY_DUT&amp;lang=en" TargetMode="Externa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E2097-812E-4D28-82B6-B89C8AB4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37</Pages>
  <Words>5350</Words>
  <Characters>30496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Dutchess Community College</Company>
  <LinksUpToDate>false</LinksUpToDate>
  <CharactersWithSpaces>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Gallagher, Bonnie L.</dc:creator>
  <cp:keywords/>
  <dc:description/>
  <cp:lastModifiedBy>Gallagher, Bonnie L.</cp:lastModifiedBy>
  <cp:revision>4</cp:revision>
  <cp:lastPrinted>2019-10-07T13:49:00Z</cp:lastPrinted>
  <dcterms:created xsi:type="dcterms:W3CDTF">2019-10-17T14:30:00Z</dcterms:created>
  <dcterms:modified xsi:type="dcterms:W3CDTF">2019-10-17T14:41:00Z</dcterms:modified>
</cp:coreProperties>
</file>