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17934A18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C77825">
        <w:rPr>
          <w:b/>
          <w:bCs/>
        </w:rPr>
        <w:t>AGENDA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52E23693" w:rsidR="00972AE9" w:rsidRPr="002D7AB8" w:rsidRDefault="00BE46E8" w:rsidP="002E2ED7">
      <w:pPr>
        <w:pStyle w:val="Heading2"/>
      </w:pPr>
      <w:r>
        <w:t>July 30</w:t>
      </w:r>
      <w:r w:rsidR="006F183E">
        <w:t xml:space="preserve">, 2024; Teams Meeting </w:t>
      </w:r>
      <w:r>
        <w:t>12</w:t>
      </w:r>
      <w:r w:rsidR="006F183E">
        <w:t>:</w:t>
      </w:r>
      <w:r w:rsidR="00456BD9">
        <w:t>0</w:t>
      </w:r>
      <w:r w:rsidR="006F183E">
        <w:t>0 PM</w:t>
      </w:r>
      <w:r>
        <w:t xml:space="preserve"> [Noon]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E97132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E97132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E97132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447D15">
              <w:rPr>
                <w:color w:val="E97132" w:themeColor="accent2"/>
              </w:rPr>
              <w:t>Ref:</w:t>
            </w:r>
            <w:r w:rsidR="003B7209">
              <w:rPr>
                <w:color w:val="E97132" w:themeColor="accent2"/>
              </w:rPr>
              <w:t xml:space="preserve"> 050824 – 1</w:t>
            </w:r>
            <w:r w:rsidR="003B7209" w:rsidRPr="003B7209">
              <w:rPr>
                <w:color w:val="E97132" w:themeColor="accent2"/>
                <w:vertAlign w:val="superscript"/>
              </w:rPr>
              <w:t>st</w:t>
            </w:r>
            <w:r w:rsidR="003B7209">
              <w:rPr>
                <w:color w:val="E97132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E97132" w:themeColor="accent2"/>
                <w:u w:val="single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3B720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The tournament</w:t>
            </w:r>
            <w:r w:rsidR="003B7209" w:rsidRPr="003B7209">
              <w:rPr>
                <w:color w:val="E97132" w:themeColor="accent2"/>
              </w:rPr>
              <w:t xml:space="preserve"> will be held 10/3/24 at Tustin Ranch CC</w:t>
            </w:r>
            <w:r w:rsidR="00315E26">
              <w:rPr>
                <w:color w:val="E97132" w:themeColor="accent2"/>
              </w:rPr>
              <w:t>.</w:t>
            </w:r>
          </w:p>
          <w:p w14:paraId="3FBB4A6E" w14:textId="5917250C" w:rsidR="003B7209" w:rsidRPr="003B7209" w:rsidRDefault="003B7209" w:rsidP="003B720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3B720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E37959">
              <w:rPr>
                <w:color w:val="E97132" w:themeColor="accent2"/>
              </w:rPr>
              <w:t xml:space="preserve">ASHRAE OE </w:t>
            </w:r>
            <w:r>
              <w:rPr>
                <w:color w:val="E97132" w:themeColor="accent2"/>
              </w:rPr>
              <w:t>Golf</w:t>
            </w:r>
            <w:r w:rsidR="003B7209" w:rsidRPr="003B7209">
              <w:rPr>
                <w:color w:val="E97132" w:themeColor="accent2"/>
              </w:rPr>
              <w:t xml:space="preserve"> </w:t>
            </w:r>
            <w:r w:rsidR="008667A2" w:rsidRPr="003B7209">
              <w:rPr>
                <w:color w:val="E97132" w:themeColor="accent2"/>
              </w:rPr>
              <w:t>committee</w:t>
            </w:r>
            <w:r w:rsidR="00764FAF">
              <w:rPr>
                <w:color w:val="E97132" w:themeColor="accent2"/>
              </w:rPr>
              <w:t xml:space="preserve"> consists of</w:t>
            </w:r>
            <w:r w:rsidR="00E37959">
              <w:rPr>
                <w:color w:val="E97132" w:themeColor="accent2"/>
              </w:rPr>
              <w:t xml:space="preserve"> the following members</w:t>
            </w:r>
            <w:r w:rsidR="00764FAF">
              <w:rPr>
                <w:color w:val="E97132" w:themeColor="accent2"/>
              </w:rPr>
              <w:t>:</w:t>
            </w:r>
          </w:p>
          <w:p w14:paraId="73F46053" w14:textId="62E8CA50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>
              <w:t xml:space="preserve"> </w:t>
            </w:r>
            <w:r w:rsidRPr="00764FAF">
              <w:rPr>
                <w:color w:val="E97132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Emily: Women’s apparel design</w:t>
            </w:r>
          </w:p>
          <w:p w14:paraId="40BA1EC0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James Mansfield – not attending but interested</w:t>
            </w:r>
            <w:r w:rsidR="001A78F5" w:rsidRPr="00764FAF">
              <w:rPr>
                <w:color w:val="E97132" w:themeColor="accent2"/>
              </w:rPr>
              <w:t xml:space="preserve">. </w:t>
            </w:r>
          </w:p>
          <w:p w14:paraId="0F23461D" w14:textId="4C901782" w:rsidR="003B7209" w:rsidRDefault="00E37959" w:rsidP="00E3795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E37959">
              <w:rPr>
                <w:color w:val="E97132" w:themeColor="accent2"/>
              </w:rPr>
              <w:t>3 planning meetings</w:t>
            </w:r>
            <w:r>
              <w:rPr>
                <w:color w:val="E97132" w:themeColor="accent2"/>
              </w:rPr>
              <w:t xml:space="preserve"> planned</w:t>
            </w:r>
            <w:r w:rsidRPr="00E37959">
              <w:rPr>
                <w:color w:val="E97132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6BABB468" w14:textId="2BC178CB" w:rsidR="007A297E" w:rsidRDefault="007A297E" w:rsidP="00E3795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7A297E">
              <w:rPr>
                <w:color w:val="E97132" w:themeColor="accent2"/>
              </w:rPr>
              <w:t xml:space="preserve">JH is out of town on </w:t>
            </w:r>
            <w:r w:rsidRPr="00A47128">
              <w:rPr>
                <w:color w:val="E97132" w:themeColor="accent2"/>
              </w:rPr>
              <w:t>05/</w:t>
            </w:r>
            <w:r w:rsidR="00954D52" w:rsidRPr="00A47128">
              <w:rPr>
                <w:color w:val="E97132" w:themeColor="accent2"/>
              </w:rPr>
              <w:t>26-29</w:t>
            </w:r>
            <w:r w:rsidRPr="00A47128">
              <w:rPr>
                <w:color w:val="E97132" w:themeColor="accent2"/>
              </w:rPr>
              <w:t>.</w:t>
            </w:r>
          </w:p>
          <w:p w14:paraId="776394CD" w14:textId="480A5690" w:rsidR="00C53670" w:rsidRPr="00A47128" w:rsidRDefault="00C53670" w:rsidP="00E37959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>Target revenue generation is $30k net to Chapter.</w:t>
            </w:r>
          </w:p>
          <w:p w14:paraId="3A6529D3" w14:textId="1A4E3C06" w:rsidR="006F183E" w:rsidRPr="008F053C" w:rsidRDefault="008863FB" w:rsidP="008F053C">
            <w:pPr>
              <w:pStyle w:val="ListParagraph"/>
              <w:numPr>
                <w:ilvl w:val="0"/>
                <w:numId w:val="31"/>
              </w:numPr>
              <w:rPr>
                <w:color w:val="E97132" w:themeColor="accent2"/>
              </w:rPr>
            </w:pPr>
            <w:r w:rsidRPr="008863FB">
              <w:rPr>
                <w:color w:val="E97132" w:themeColor="accent2"/>
              </w:rPr>
              <w:t xml:space="preserve">Sponsors will buy all </w:t>
            </w:r>
            <w:r w:rsidR="00430800">
              <w:rPr>
                <w:color w:val="E97132" w:themeColor="accent2"/>
              </w:rPr>
              <w:t xml:space="preserve">raffle </w:t>
            </w:r>
            <w:r w:rsidRPr="008863FB">
              <w:rPr>
                <w:color w:val="E97132" w:themeColor="accent2"/>
              </w:rPr>
              <w:t xml:space="preserve">prizes – this was </w:t>
            </w:r>
            <w:r w:rsidR="001A78F5" w:rsidRPr="008863FB">
              <w:rPr>
                <w:color w:val="E97132" w:themeColor="accent2"/>
              </w:rPr>
              <w:t>a vast improvement</w:t>
            </w:r>
            <w:r w:rsidRPr="008863FB">
              <w:rPr>
                <w:color w:val="E97132" w:themeColor="accent2"/>
              </w:rPr>
              <w:t xml:space="preserve"> on cash flow from </w:t>
            </w:r>
            <w:r w:rsidR="00BA790B" w:rsidRPr="008863FB">
              <w:rPr>
                <w:color w:val="E97132" w:themeColor="accent2"/>
              </w:rPr>
              <w:t>the past</w:t>
            </w:r>
            <w:r w:rsidRPr="008863FB">
              <w:rPr>
                <w:color w:val="E97132" w:themeColor="accent2"/>
              </w:rPr>
              <w:t>.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40E6A2B1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r>
              <w:rPr>
                <w:b w:val="0"/>
                <w:bCs w:val="0"/>
                <w:color w:val="E97132" w:themeColor="accent2"/>
              </w:rPr>
              <w:t xml:space="preserve">Ref: </w:t>
            </w:r>
            <w:r w:rsidR="00477E8E">
              <w:rPr>
                <w:b w:val="0"/>
                <w:bCs w:val="0"/>
                <w:color w:val="E97132" w:themeColor="accent2"/>
              </w:rPr>
              <w:t>052224-</w:t>
            </w:r>
            <w:r w:rsidR="00D64306">
              <w:rPr>
                <w:color w:val="E97132" w:themeColor="accent2"/>
              </w:rPr>
              <w:t>Li</w:t>
            </w:r>
            <w:r w:rsidR="00A71438">
              <w:rPr>
                <w:color w:val="E97132" w:themeColor="accent2"/>
              </w:rPr>
              <w:t>quor Service</w:t>
            </w:r>
          </w:p>
        </w:tc>
        <w:tc>
          <w:tcPr>
            <w:tcW w:w="7560" w:type="dxa"/>
          </w:tcPr>
          <w:p w14:paraId="2675D9D9" w14:textId="2D0EFBC4" w:rsidR="003B7209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  <w:r w:rsidR="002B1917">
              <w:rPr>
                <w:color w:val="E97132" w:themeColor="accent2"/>
              </w:rPr>
              <w:t xml:space="preserve"> Revised </w:t>
            </w:r>
            <w:r w:rsidR="008D510E">
              <w:rPr>
                <w:color w:val="E97132" w:themeColor="accent2"/>
              </w:rPr>
              <w:t>liquor serving plan for Sponsors</w:t>
            </w:r>
          </w:p>
          <w:p w14:paraId="1A9D10B4" w14:textId="46CD7C38" w:rsidR="00B9061C" w:rsidRDefault="00F9162D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Will </w:t>
            </w:r>
            <w:r w:rsidR="00B9061C">
              <w:rPr>
                <w:color w:val="E97132" w:themeColor="accent2"/>
              </w:rPr>
              <w:t>TR have enough resources to serve properly</w:t>
            </w:r>
            <w:r w:rsidR="00EE69CC">
              <w:rPr>
                <w:color w:val="E97132" w:themeColor="accent2"/>
              </w:rPr>
              <w:t xml:space="preserve"> and verify pricing</w:t>
            </w:r>
            <w:r>
              <w:rPr>
                <w:color w:val="E97132" w:themeColor="accent2"/>
              </w:rPr>
              <w:t>?</w:t>
            </w:r>
          </w:p>
          <w:p w14:paraId="7F903B74" w14:textId="573175DB" w:rsidR="00B9061C" w:rsidRDefault="00EE69CC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P</w:t>
            </w:r>
            <w:r w:rsidR="00B46631">
              <w:rPr>
                <w:color w:val="E97132" w:themeColor="accent2"/>
              </w:rPr>
              <w:t>ast sponsors</w:t>
            </w:r>
            <w:r>
              <w:rPr>
                <w:color w:val="E97132" w:themeColor="accent2"/>
              </w:rPr>
              <w:t>: We need</w:t>
            </w:r>
            <w:r w:rsidR="00B46631">
              <w:rPr>
                <w:color w:val="E97132" w:themeColor="accent2"/>
              </w:rPr>
              <w:t xml:space="preserve"> to explain the new layout</w:t>
            </w:r>
            <w:r w:rsidR="00F9162D">
              <w:rPr>
                <w:color w:val="E97132" w:themeColor="accent2"/>
              </w:rPr>
              <w:t xml:space="preserve"> and pricing and get </w:t>
            </w:r>
            <w:r>
              <w:rPr>
                <w:color w:val="E97132" w:themeColor="accent2"/>
              </w:rPr>
              <w:t>commitments</w:t>
            </w:r>
            <w:r w:rsidR="00F9162D">
              <w:rPr>
                <w:color w:val="E97132" w:themeColor="accent2"/>
              </w:rPr>
              <w:t>.</w:t>
            </w:r>
          </w:p>
          <w:p w14:paraId="0A7F5827" w14:textId="1013E684" w:rsidR="00ED0A09" w:rsidRDefault="00C4211E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Update from JH</w:t>
            </w:r>
            <w:r w:rsidR="00D57206">
              <w:rPr>
                <w:color w:val="E97132" w:themeColor="accent2"/>
              </w:rPr>
              <w:t>:</w:t>
            </w:r>
          </w:p>
          <w:p w14:paraId="4AA94586" w14:textId="25CF1A63" w:rsidR="00510223" w:rsidRPr="00C632E9" w:rsidRDefault="00510223" w:rsidP="00D57206">
            <w:pPr>
              <w:pStyle w:val="ListParagraph"/>
              <w:numPr>
                <w:ilvl w:val="1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C632E9">
              <w:rPr>
                <w:color w:val="E97132" w:themeColor="accent2"/>
              </w:rPr>
              <w:t>JH Sent inquiry to Air Treatment, Rheem, Sigler, Victaulic,</w:t>
            </w:r>
            <w:r w:rsidR="00C632E9">
              <w:rPr>
                <w:color w:val="E97132" w:themeColor="accent2"/>
              </w:rPr>
              <w:t xml:space="preserve"> etc.</w:t>
            </w:r>
            <w:r w:rsidRPr="00C632E9">
              <w:rPr>
                <w:color w:val="E97132" w:themeColor="accent2"/>
              </w:rPr>
              <w:t xml:space="preserve"> </w:t>
            </w:r>
          </w:p>
          <w:p w14:paraId="7784C7BF" w14:textId="701D7858" w:rsidR="00572CC4" w:rsidRPr="00B619B8" w:rsidRDefault="00572CC4" w:rsidP="00B619B8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We need to get a copy of the current insurance rider for the chapter</w:t>
            </w:r>
            <w:r w:rsidR="001A78F5">
              <w:rPr>
                <w:color w:val="E97132" w:themeColor="accent2"/>
              </w:rPr>
              <w:t>.</w:t>
            </w:r>
            <w:r w:rsidR="001A78F5" w:rsidRPr="00C632E9">
              <w:rPr>
                <w:color w:val="E97132" w:themeColor="accent2"/>
              </w:rPr>
              <w:t xml:space="preserve"> </w:t>
            </w:r>
            <w:r w:rsidR="00D57206" w:rsidRPr="00C632E9">
              <w:rPr>
                <w:color w:val="E97132" w:themeColor="accent2"/>
              </w:rPr>
              <w:t xml:space="preserve">Likely not an issue as </w:t>
            </w:r>
            <w:r w:rsidR="006C4528" w:rsidRPr="00C632E9">
              <w:rPr>
                <w:color w:val="E97132" w:themeColor="accent2"/>
              </w:rPr>
              <w:t xml:space="preserve">since the risk is transferred to </w:t>
            </w:r>
            <w:r w:rsidR="00646A6F" w:rsidRPr="00C632E9">
              <w:rPr>
                <w:color w:val="E97132" w:themeColor="accent2"/>
              </w:rPr>
              <w:t xml:space="preserve">TR. </w:t>
            </w:r>
            <w:r w:rsidR="006C4528" w:rsidRPr="00C632E9">
              <w:rPr>
                <w:color w:val="E97132" w:themeColor="accent2"/>
              </w:rPr>
              <w:t xml:space="preserve">Note that </w:t>
            </w:r>
            <w:r w:rsidR="00651673" w:rsidRPr="00C632E9">
              <w:rPr>
                <w:color w:val="E97132" w:themeColor="accent2"/>
              </w:rPr>
              <w:t>the policy</w:t>
            </w:r>
            <w:r w:rsidR="006C4528" w:rsidRPr="00C632E9">
              <w:rPr>
                <w:color w:val="E97132" w:themeColor="accent2"/>
              </w:rPr>
              <w:t xml:space="preserve"> letter </w:t>
            </w:r>
            <w:r w:rsidR="00651673" w:rsidRPr="00C632E9">
              <w:rPr>
                <w:color w:val="E97132" w:themeColor="accent2"/>
              </w:rPr>
              <w:t>indicates supplement insurance is available for golf events.</w:t>
            </w:r>
          </w:p>
          <w:p w14:paraId="483B72FC" w14:textId="53E868E8" w:rsidR="006F183E" w:rsidRPr="00A71438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History</w:t>
            </w:r>
            <w:r w:rsidR="006F183E" w:rsidRPr="00A71438">
              <w:rPr>
                <w:color w:val="E97132" w:themeColor="accent2"/>
                <w:u w:val="single"/>
              </w:rPr>
              <w:t>:</w:t>
            </w:r>
          </w:p>
          <w:p w14:paraId="67CA6D8A" w14:textId="615BD773" w:rsidR="005F3924" w:rsidRDefault="005F3924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Insurance plan for chapter is uploaded on </w:t>
            </w:r>
            <w:r w:rsidR="008667A2">
              <w:rPr>
                <w:color w:val="E97132" w:themeColor="accent2"/>
              </w:rPr>
              <w:t>Basecamp</w:t>
            </w:r>
            <w:r w:rsidR="001A78F5">
              <w:rPr>
                <w:color w:val="E97132" w:themeColor="accent2"/>
              </w:rPr>
              <w:t xml:space="preserve">. </w:t>
            </w:r>
            <w:hyperlink r:id="rId11" w:history="1">
              <w:r w:rsidR="005C0C43" w:rsidRPr="004E78A9">
                <w:rPr>
                  <w:rStyle w:val="Hyperlink"/>
                </w:rPr>
                <w:t>https://3.basecamp.com/3106353/p/gAEwtLMr6tzuWVa8yFhc2dyw/vault/7383917666</w:t>
              </w:r>
            </w:hyperlink>
          </w:p>
          <w:p w14:paraId="5C7DA672" w14:textId="02E21E80" w:rsidR="005C0C43" w:rsidRDefault="005C0C43" w:rsidP="005C0C43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Not much information </w:t>
            </w:r>
            <w:r w:rsidR="005D0386">
              <w:rPr>
                <w:color w:val="E97132" w:themeColor="accent2"/>
              </w:rPr>
              <w:t>is on</w:t>
            </w:r>
            <w:r>
              <w:rPr>
                <w:color w:val="E97132" w:themeColor="accent2"/>
              </w:rPr>
              <w:t xml:space="preserve"> this insurance </w:t>
            </w:r>
            <w:r w:rsidR="00B3723D">
              <w:rPr>
                <w:color w:val="E97132" w:themeColor="accent2"/>
              </w:rPr>
              <w:t>letter,</w:t>
            </w:r>
            <w:r>
              <w:rPr>
                <w:color w:val="E97132" w:themeColor="accent2"/>
              </w:rPr>
              <w:t xml:space="preserve"> and </w:t>
            </w:r>
            <w:r w:rsidR="00B3723D">
              <w:rPr>
                <w:color w:val="E97132" w:themeColor="accent2"/>
              </w:rPr>
              <w:t>it is</w:t>
            </w:r>
            <w:r>
              <w:rPr>
                <w:color w:val="E97132" w:themeColor="accent2"/>
              </w:rPr>
              <w:t xml:space="preserve"> several years old. </w:t>
            </w:r>
          </w:p>
          <w:p w14:paraId="4CB829EB" w14:textId="2A05D4B1" w:rsidR="0075006B" w:rsidRDefault="0075006B" w:rsidP="00B619B8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Table Insurance as </w:t>
            </w:r>
            <w:r w:rsidR="005D0386">
              <w:rPr>
                <w:color w:val="E97132" w:themeColor="accent2"/>
              </w:rPr>
              <w:t>a separate</w:t>
            </w:r>
            <w:r>
              <w:rPr>
                <w:color w:val="E97132" w:themeColor="accent2"/>
              </w:rPr>
              <w:t xml:space="preserve"> item.</w:t>
            </w:r>
          </w:p>
          <w:p w14:paraId="34EE2C62" w14:textId="6215577E" w:rsidR="006F183E" w:rsidRDefault="00F834CE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Basic option: everything on </w:t>
            </w:r>
            <w:r w:rsidR="009F67AC">
              <w:rPr>
                <w:color w:val="E97132" w:themeColor="accent2"/>
              </w:rPr>
              <w:t>the course</w:t>
            </w:r>
            <w:r>
              <w:rPr>
                <w:color w:val="E97132" w:themeColor="accent2"/>
              </w:rPr>
              <w:t xml:space="preserve"> </w:t>
            </w:r>
            <w:r w:rsidR="009F67AC">
              <w:rPr>
                <w:color w:val="E97132" w:themeColor="accent2"/>
              </w:rPr>
              <w:t>is provided</w:t>
            </w:r>
            <w:r>
              <w:rPr>
                <w:color w:val="E97132" w:themeColor="accent2"/>
              </w:rPr>
              <w:t xml:space="preserve"> by TR – we just pay for </w:t>
            </w:r>
            <w:r w:rsidR="009F67AC">
              <w:rPr>
                <w:color w:val="E97132" w:themeColor="accent2"/>
              </w:rPr>
              <w:t>it all.</w:t>
            </w:r>
          </w:p>
          <w:p w14:paraId="15CDD966" w14:textId="2313E41E" w:rsidR="009F67AC" w:rsidRDefault="009F67AC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In the </w:t>
            </w:r>
            <w:r w:rsidR="00100CF7">
              <w:rPr>
                <w:color w:val="E97132" w:themeColor="accent2"/>
              </w:rPr>
              <w:t>past,</w:t>
            </w:r>
            <w:r>
              <w:rPr>
                <w:color w:val="E97132" w:themeColor="accent2"/>
              </w:rPr>
              <w:t xml:space="preserve"> purchased beverage </w:t>
            </w:r>
            <w:r w:rsidR="00100CF7">
              <w:rPr>
                <w:color w:val="E97132" w:themeColor="accent2"/>
              </w:rPr>
              <w:t>services</w:t>
            </w:r>
            <w:r>
              <w:rPr>
                <w:color w:val="E97132" w:themeColor="accent2"/>
              </w:rPr>
              <w:t xml:space="preserve"> </w:t>
            </w:r>
            <w:r w:rsidR="00100CF7">
              <w:rPr>
                <w:color w:val="E97132" w:themeColor="accent2"/>
              </w:rPr>
              <w:t>from</w:t>
            </w:r>
            <w:r w:rsidR="005263E4">
              <w:rPr>
                <w:color w:val="E97132" w:themeColor="accent2"/>
              </w:rPr>
              <w:t xml:space="preserve"> a sponsor; this sponsor will </w:t>
            </w:r>
            <w:r w:rsidR="000C7713">
              <w:rPr>
                <w:color w:val="E97132" w:themeColor="accent2"/>
              </w:rPr>
              <w:t xml:space="preserve">pay and order </w:t>
            </w:r>
            <w:r w:rsidR="0057341D">
              <w:rPr>
                <w:color w:val="E97132" w:themeColor="accent2"/>
              </w:rPr>
              <w:t>beverages</w:t>
            </w:r>
            <w:r w:rsidR="00100CF7">
              <w:rPr>
                <w:color w:val="E97132" w:themeColor="accent2"/>
              </w:rPr>
              <w:t>,</w:t>
            </w:r>
            <w:r w:rsidR="000C7713">
              <w:rPr>
                <w:color w:val="E97132" w:themeColor="accent2"/>
              </w:rPr>
              <w:t xml:space="preserve"> but TR will serve</w:t>
            </w:r>
            <w:r w:rsidR="00B3723D">
              <w:rPr>
                <w:color w:val="E97132" w:themeColor="accent2"/>
              </w:rPr>
              <w:t xml:space="preserve">. </w:t>
            </w:r>
            <w:r w:rsidR="000C7713">
              <w:rPr>
                <w:color w:val="E97132" w:themeColor="accent2"/>
              </w:rPr>
              <w:t xml:space="preserve">TR has </w:t>
            </w:r>
            <w:r w:rsidR="00096521">
              <w:rPr>
                <w:color w:val="E97132" w:themeColor="accent2"/>
              </w:rPr>
              <w:t xml:space="preserve">4 bar tenders, 2 in carts, 2 </w:t>
            </w:r>
            <w:r w:rsidR="00B27BB9">
              <w:rPr>
                <w:color w:val="E97132" w:themeColor="accent2"/>
              </w:rPr>
              <w:t>else wares</w:t>
            </w:r>
            <w:r w:rsidR="00CC7E24">
              <w:rPr>
                <w:color w:val="E97132" w:themeColor="accent2"/>
              </w:rPr>
              <w:t xml:space="preserve"> [</w:t>
            </w:r>
            <w:r w:rsidR="00646A6F">
              <w:rPr>
                <w:color w:val="E97132" w:themeColor="accent2"/>
              </w:rPr>
              <w:t>6</w:t>
            </w:r>
            <w:r w:rsidR="00CC7E24">
              <w:rPr>
                <w:color w:val="E97132" w:themeColor="accent2"/>
              </w:rPr>
              <w:t xml:space="preserve"> holes max]</w:t>
            </w:r>
            <w:r w:rsidR="00646A6F">
              <w:rPr>
                <w:color w:val="E97132" w:themeColor="accent2"/>
              </w:rPr>
              <w:t xml:space="preserve">. </w:t>
            </w:r>
            <w:r w:rsidR="00893EC1">
              <w:rPr>
                <w:color w:val="E97132" w:themeColor="accent2"/>
              </w:rPr>
              <w:t>SB is looking for more h</w:t>
            </w:r>
            <w:r w:rsidR="00B27BB9">
              <w:rPr>
                <w:color w:val="E97132" w:themeColor="accent2"/>
              </w:rPr>
              <w:t>elp to hopefully expand offering</w:t>
            </w:r>
            <w:r w:rsidR="00100CF7">
              <w:rPr>
                <w:color w:val="E97132" w:themeColor="accent2"/>
              </w:rPr>
              <w:t xml:space="preserve"> to more holes. </w:t>
            </w:r>
          </w:p>
          <w:p w14:paraId="62ADB928" w14:textId="165A184C" w:rsidR="00BC20BF" w:rsidRDefault="00BC20BF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JC – we should have a </w:t>
            </w:r>
            <w:r w:rsidR="0057341D">
              <w:rPr>
                <w:color w:val="E97132" w:themeColor="accent2"/>
              </w:rPr>
              <w:t>liaison</w:t>
            </w:r>
            <w:r>
              <w:rPr>
                <w:color w:val="E97132" w:themeColor="accent2"/>
              </w:rPr>
              <w:t xml:space="preserve"> the effort with holes sponsors</w:t>
            </w:r>
            <w:r w:rsidR="00B3723D">
              <w:rPr>
                <w:color w:val="E97132" w:themeColor="accent2"/>
              </w:rPr>
              <w:t xml:space="preserve">. </w:t>
            </w:r>
            <w:r w:rsidR="0057341D">
              <w:rPr>
                <w:color w:val="E97132" w:themeColor="accent2"/>
              </w:rPr>
              <w:t>JH will be liaison.</w:t>
            </w:r>
          </w:p>
          <w:p w14:paraId="3C7402A7" w14:textId="48C1AB38" w:rsidR="00D6247F" w:rsidRDefault="00D6247F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lastRenderedPageBreak/>
              <w:t xml:space="preserve">When do we need to </w:t>
            </w:r>
            <w:r w:rsidR="00313262">
              <w:rPr>
                <w:color w:val="E97132" w:themeColor="accent2"/>
              </w:rPr>
              <w:t>have this arrangement finalized</w:t>
            </w:r>
            <w:r w:rsidR="00B3723D">
              <w:rPr>
                <w:color w:val="E97132" w:themeColor="accent2"/>
              </w:rPr>
              <w:t xml:space="preserve">? </w:t>
            </w:r>
            <w:r w:rsidR="00D02D90">
              <w:rPr>
                <w:color w:val="E97132" w:themeColor="accent2"/>
              </w:rPr>
              <w:t>Needs to support flyer scheduled 05/22</w:t>
            </w:r>
            <w:r w:rsidR="00B3723D">
              <w:rPr>
                <w:color w:val="E97132" w:themeColor="accent2"/>
              </w:rPr>
              <w:t xml:space="preserve">. </w:t>
            </w:r>
            <w:r w:rsidR="00307AA0" w:rsidRPr="00A109BD">
              <w:rPr>
                <w:b/>
                <w:bCs/>
              </w:rPr>
              <w:t>Now considering pushing to 6/3.</w:t>
            </w:r>
          </w:p>
          <w:p w14:paraId="21EC84A0" w14:textId="01AABD89" w:rsidR="00DC3153" w:rsidRDefault="00894303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$3500-5000</w:t>
            </w:r>
            <w:r w:rsidR="00010FC8">
              <w:rPr>
                <w:color w:val="E97132" w:themeColor="accent2"/>
              </w:rPr>
              <w:t xml:space="preserve"> if TR</w:t>
            </w:r>
            <w:r w:rsidR="009E2E5C">
              <w:rPr>
                <w:color w:val="E97132" w:themeColor="accent2"/>
              </w:rPr>
              <w:t>CC</w:t>
            </w:r>
            <w:r w:rsidR="00010FC8">
              <w:rPr>
                <w:color w:val="E97132" w:themeColor="accent2"/>
              </w:rPr>
              <w:t xml:space="preserve"> provides </w:t>
            </w:r>
            <w:r w:rsidR="00307AA0">
              <w:rPr>
                <w:color w:val="E97132" w:themeColor="accent2"/>
              </w:rPr>
              <w:t>bar</w:t>
            </w:r>
            <w:r w:rsidR="00010FC8">
              <w:rPr>
                <w:color w:val="E97132" w:themeColor="accent2"/>
              </w:rPr>
              <w:t>tenders.</w:t>
            </w:r>
          </w:p>
          <w:p w14:paraId="00446913" w14:textId="358C89F2" w:rsidR="00827F2D" w:rsidRPr="00717A7B" w:rsidRDefault="00010FC8" w:rsidP="00717A7B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160 golfers for </w:t>
            </w:r>
            <w:r w:rsidR="00C9551E">
              <w:rPr>
                <w:color w:val="E97132" w:themeColor="accent2"/>
              </w:rPr>
              <w:t>2 bev</w:t>
            </w:r>
            <w:r w:rsidR="00B564E8">
              <w:rPr>
                <w:color w:val="E97132" w:themeColor="accent2"/>
              </w:rPr>
              <w:t>erage</w:t>
            </w:r>
            <w:r w:rsidR="00C9551E">
              <w:rPr>
                <w:color w:val="E97132" w:themeColor="accent2"/>
              </w:rPr>
              <w:t xml:space="preserve"> </w:t>
            </w:r>
            <w:r>
              <w:rPr>
                <w:color w:val="E97132" w:themeColor="accent2"/>
              </w:rPr>
              <w:t>carts is an issue</w:t>
            </w:r>
            <w:r w:rsidR="00B3723D">
              <w:rPr>
                <w:color w:val="E97132" w:themeColor="accent2"/>
              </w:rPr>
              <w:t xml:space="preserve">. </w:t>
            </w:r>
            <w:r w:rsidR="0060640C">
              <w:rPr>
                <w:color w:val="E97132" w:themeColor="accent2"/>
              </w:rPr>
              <w:t>4</w:t>
            </w:r>
            <w:r w:rsidR="00B564E8">
              <w:rPr>
                <w:color w:val="E97132" w:themeColor="accent2"/>
              </w:rPr>
              <w:t xml:space="preserve"> carts</w:t>
            </w:r>
            <w:r w:rsidR="0060640C">
              <w:rPr>
                <w:color w:val="E97132" w:themeColor="accent2"/>
              </w:rPr>
              <w:t xml:space="preserve"> would be better.</w:t>
            </w:r>
          </w:p>
        </w:tc>
        <w:tc>
          <w:tcPr>
            <w:tcW w:w="1890" w:type="dxa"/>
          </w:tcPr>
          <w:p w14:paraId="5B7FA7B6" w14:textId="17CFC856" w:rsidR="006F183E" w:rsidRPr="00C80C56" w:rsidRDefault="006F183E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  <w:p w14:paraId="1DC5D789" w14:textId="77777777" w:rsidR="00DE3F35" w:rsidRDefault="00DE3F35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  <w:p w14:paraId="4DFB8990" w14:textId="7670706B" w:rsidR="00F9162D" w:rsidRPr="008867B8" w:rsidRDefault="00C95154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  <w:r w:rsidRPr="008867B8">
              <w:rPr>
                <w:color w:val="E97132" w:themeColor="accent2"/>
                <w:highlight w:val="yellow"/>
              </w:rPr>
              <w:t>AI-052224-</w:t>
            </w:r>
            <w:r w:rsidR="0075006B" w:rsidRPr="008867B8">
              <w:rPr>
                <w:color w:val="E97132" w:themeColor="accent2"/>
                <w:highlight w:val="yellow"/>
              </w:rPr>
              <w:t>JH to get verification from TR</w:t>
            </w:r>
            <w:r w:rsidR="00F9162D" w:rsidRPr="008867B8">
              <w:rPr>
                <w:color w:val="E97132" w:themeColor="accent2"/>
                <w:highlight w:val="yellow"/>
              </w:rPr>
              <w:t xml:space="preserve"> on service capacity</w:t>
            </w:r>
            <w:r w:rsidR="00F9162D" w:rsidRPr="008867B8">
              <w:rPr>
                <w:b/>
                <w:bCs/>
                <w:highlight w:val="yellow"/>
              </w:rPr>
              <w:t>.</w:t>
            </w:r>
            <w:r w:rsidR="00E30391" w:rsidRPr="008867B8">
              <w:rPr>
                <w:b/>
                <w:bCs/>
                <w:highlight w:val="yellow"/>
              </w:rPr>
              <w:t xml:space="preserve"> [</w:t>
            </w:r>
            <w:r w:rsidR="00A235B2" w:rsidRPr="008867B8">
              <w:rPr>
                <w:b/>
                <w:bCs/>
                <w:highlight w:val="yellow"/>
              </w:rPr>
              <w:t>In Progress]</w:t>
            </w:r>
          </w:p>
          <w:p w14:paraId="276ABA40" w14:textId="53254361" w:rsidR="00F9162D" w:rsidRPr="00373543" w:rsidRDefault="00C95154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867B8">
              <w:rPr>
                <w:color w:val="E97132" w:themeColor="accent2"/>
                <w:highlight w:val="yellow"/>
              </w:rPr>
              <w:t>AI-052224-</w:t>
            </w:r>
            <w:r w:rsidR="00F9162D" w:rsidRPr="008867B8">
              <w:rPr>
                <w:color w:val="E97132" w:themeColor="accent2"/>
                <w:highlight w:val="yellow"/>
              </w:rPr>
              <w:t xml:space="preserve">JH will be reaching out to past </w:t>
            </w:r>
            <w:r w:rsidR="00EE69CC" w:rsidRPr="008867B8">
              <w:rPr>
                <w:color w:val="E97132" w:themeColor="accent2"/>
                <w:highlight w:val="yellow"/>
              </w:rPr>
              <w:t>sponsors.</w:t>
            </w:r>
            <w:r w:rsidR="00A235B2" w:rsidRPr="008867B8">
              <w:rPr>
                <w:b/>
                <w:bCs/>
                <w:highlight w:val="yellow"/>
              </w:rPr>
              <w:t xml:space="preserve"> </w:t>
            </w:r>
            <w:r w:rsidR="00A235B2" w:rsidRPr="008867B8">
              <w:rPr>
                <w:b/>
                <w:bCs/>
                <w:highlight w:val="yellow"/>
              </w:rPr>
              <w:t>[In Progress]</w:t>
            </w:r>
          </w:p>
          <w:p w14:paraId="6224D849" w14:textId="1AC8BD5B" w:rsidR="00B4017D" w:rsidRPr="001C46AC" w:rsidRDefault="00B4017D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</w:tr>
      <w:tr w:rsidR="006D4D00" w:rsidRPr="00AF1136" w14:paraId="223DB85E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52D4597" w14:textId="45B0AB5B" w:rsidR="006D4D00" w:rsidRDefault="00BA4EEB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b w:val="0"/>
                <w:bCs w:val="0"/>
                <w:color w:val="E97132" w:themeColor="accent2"/>
              </w:rPr>
              <w:t xml:space="preserve">Ref: </w:t>
            </w:r>
            <w:r w:rsidR="001C402D">
              <w:rPr>
                <w:b w:val="0"/>
                <w:bCs w:val="0"/>
                <w:color w:val="E97132" w:themeColor="accent2"/>
              </w:rPr>
              <w:t>052224-</w:t>
            </w:r>
            <w:r w:rsidR="00B564E8">
              <w:rPr>
                <w:color w:val="E97132" w:themeColor="accent2"/>
              </w:rPr>
              <w:t xml:space="preserve">Sponsor </w:t>
            </w:r>
            <w:r w:rsidR="00A3005F">
              <w:rPr>
                <w:color w:val="E97132" w:themeColor="accent2"/>
              </w:rPr>
              <w:t>pricing change</w:t>
            </w:r>
          </w:p>
        </w:tc>
        <w:tc>
          <w:tcPr>
            <w:tcW w:w="7560" w:type="dxa"/>
          </w:tcPr>
          <w:p w14:paraId="4841C018" w14:textId="4DFBB390" w:rsidR="00F921AE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B564E8">
              <w:rPr>
                <w:color w:val="E97132" w:themeColor="accent2"/>
                <w:u w:val="single"/>
              </w:rPr>
              <w:t>Subject:</w:t>
            </w:r>
            <w:r w:rsidR="00F921AE">
              <w:rPr>
                <w:color w:val="E97132" w:themeColor="accent2"/>
              </w:rPr>
              <w:t xml:space="preserve"> Sponsorship pricing</w:t>
            </w:r>
          </w:p>
          <w:p w14:paraId="266B35E4" w14:textId="469E5C62" w:rsidR="006D071A" w:rsidRDefault="001C402D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We need </w:t>
            </w:r>
            <w:r w:rsidR="008F053C">
              <w:rPr>
                <w:color w:val="E97132" w:themeColor="accent2"/>
              </w:rPr>
              <w:t>to discuss</w:t>
            </w:r>
            <w:r w:rsidR="00C53670">
              <w:rPr>
                <w:color w:val="E97132" w:themeColor="accent2"/>
              </w:rPr>
              <w:t xml:space="preserve"> and decide </w:t>
            </w:r>
            <w:r>
              <w:rPr>
                <w:color w:val="E97132" w:themeColor="accent2"/>
              </w:rPr>
              <w:t>to lock in new sponsorship pricing, capture on flyer, and send out before the end of May (target 5/</w:t>
            </w:r>
            <w:r w:rsidR="00C53670">
              <w:rPr>
                <w:color w:val="E97132" w:themeColor="accent2"/>
              </w:rPr>
              <w:t>22)</w:t>
            </w:r>
            <w:r w:rsidR="00B3723D">
              <w:rPr>
                <w:color w:val="E97132" w:themeColor="accent2"/>
              </w:rPr>
              <w:t xml:space="preserve">. </w:t>
            </w:r>
            <w:r w:rsidR="007A70D1">
              <w:rPr>
                <w:color w:val="E97132" w:themeColor="accent2"/>
              </w:rPr>
              <w:t>JH to lead discussion.</w:t>
            </w:r>
          </w:p>
          <w:p w14:paraId="00A7E47A" w14:textId="464A045C" w:rsidR="0076760B" w:rsidRDefault="00E60465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We may need to delay flyer publish release until 6/3 to make sure we have alignment with sponsors and TR on logistic support.</w:t>
            </w:r>
          </w:p>
          <w:p w14:paraId="64C97E31" w14:textId="602199DF" w:rsidR="005F3625" w:rsidRDefault="00675659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Discussion on various methods to preserve the $30k net profit target</w:t>
            </w:r>
            <w:r w:rsidR="00646A6F">
              <w:rPr>
                <w:color w:val="E97132" w:themeColor="accent2"/>
              </w:rPr>
              <w:t xml:space="preserve">. </w:t>
            </w:r>
            <w:r>
              <w:rPr>
                <w:color w:val="E97132" w:themeColor="accent2"/>
              </w:rPr>
              <w:t xml:space="preserve">JH </w:t>
            </w:r>
            <w:r w:rsidR="008A6DFA">
              <w:rPr>
                <w:color w:val="E97132" w:themeColor="accent2"/>
              </w:rPr>
              <w:t>to run a couple of scenarios and share with Committee</w:t>
            </w:r>
            <w:r w:rsidR="00646A6F">
              <w:rPr>
                <w:color w:val="E97132" w:themeColor="accent2"/>
              </w:rPr>
              <w:t xml:space="preserve">. </w:t>
            </w:r>
            <w:r w:rsidR="008A6DFA">
              <w:rPr>
                <w:color w:val="E97132" w:themeColor="accent2"/>
              </w:rPr>
              <w:t>T</w:t>
            </w:r>
            <w:r w:rsidR="009E4D39">
              <w:rPr>
                <w:color w:val="E97132" w:themeColor="accent2"/>
              </w:rPr>
              <w:t>here will need to be some estimating as the beverage service</w:t>
            </w:r>
            <w:r w:rsidR="00C7100E">
              <w:rPr>
                <w:color w:val="E97132" w:themeColor="accent2"/>
              </w:rPr>
              <w:t xml:space="preserve"> (catered by TR)</w:t>
            </w:r>
            <w:r w:rsidR="009E4D39">
              <w:rPr>
                <w:color w:val="E97132" w:themeColor="accent2"/>
              </w:rPr>
              <w:t xml:space="preserve"> will simplify </w:t>
            </w:r>
            <w:r w:rsidR="00E843C4">
              <w:rPr>
                <w:color w:val="E97132" w:themeColor="accent2"/>
              </w:rPr>
              <w:t>logistics,</w:t>
            </w:r>
            <w:r w:rsidR="009E4D39">
              <w:rPr>
                <w:color w:val="E97132" w:themeColor="accent2"/>
              </w:rPr>
              <w:t xml:space="preserve"> but</w:t>
            </w:r>
            <w:r w:rsidR="00C7100E">
              <w:rPr>
                <w:color w:val="E97132" w:themeColor="accent2"/>
              </w:rPr>
              <w:t xml:space="preserve"> we </w:t>
            </w:r>
            <w:r w:rsidR="00646A6F">
              <w:rPr>
                <w:color w:val="E97132" w:themeColor="accent2"/>
              </w:rPr>
              <w:t>do not</w:t>
            </w:r>
            <w:r w:rsidR="00C7100E">
              <w:rPr>
                <w:color w:val="E97132" w:themeColor="accent2"/>
              </w:rPr>
              <w:t xml:space="preserve"> have a past event to compare</w:t>
            </w:r>
            <w:r w:rsidR="00E843C4">
              <w:rPr>
                <w:color w:val="E97132" w:themeColor="accent2"/>
              </w:rPr>
              <w:t xml:space="preserve"> as the bartenders and drinks will be provided by TR.</w:t>
            </w:r>
          </w:p>
          <w:p w14:paraId="0FC50908" w14:textId="5D2832E3" w:rsidR="00E843C4" w:rsidRPr="00B619B8" w:rsidRDefault="00722CD1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proposed that the Chapter pick up the drink tab for the platinum sponsors</w:t>
            </w:r>
            <w:r w:rsidR="00C153B4">
              <w:rPr>
                <w:color w:val="E97132" w:themeColor="accent2"/>
              </w:rPr>
              <w:t xml:space="preserve"> as some of this will be covered by addition</w:t>
            </w:r>
            <w:r w:rsidR="0076760B">
              <w:rPr>
                <w:color w:val="E97132" w:themeColor="accent2"/>
              </w:rPr>
              <w:t>al</w:t>
            </w:r>
            <w:r w:rsidR="00C153B4">
              <w:rPr>
                <w:color w:val="E97132" w:themeColor="accent2"/>
              </w:rPr>
              <w:t xml:space="preserve"> fees.</w:t>
            </w:r>
          </w:p>
          <w:p w14:paraId="3981F0A4" w14:textId="3E3D9AF6" w:rsidR="006D4D00" w:rsidRPr="00B564E8" w:rsidRDefault="002F41E3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8A55EE">
              <w:rPr>
                <w:color w:val="E97132" w:themeColor="accent2"/>
                <w:u w:val="single"/>
              </w:rPr>
              <w:t>History:</w:t>
            </w:r>
          </w:p>
          <w:p w14:paraId="0318F7E3" w14:textId="3BFAFA6C" w:rsidR="00E82F58" w:rsidRPr="00B619B8" w:rsidRDefault="005C0C43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JH sent out flyer template:  </w:t>
            </w:r>
            <w:hyperlink r:id="rId12" w:history="1">
              <w:r w:rsidR="00E82F58" w:rsidRPr="004E78A9">
                <w:rPr>
                  <w:rStyle w:val="Hyperlink"/>
                </w:rPr>
                <w:t>https://3.basecamp.com/3106353/p/gAEwtLMr6tzuWVa8yFhc2dyw/vault/7383958914</w:t>
              </w:r>
            </w:hyperlink>
          </w:p>
          <w:p w14:paraId="2AAC8EA7" w14:textId="3738E1A7" w:rsidR="006D4D00" w:rsidRPr="00A47128" w:rsidRDefault="002145D1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flyer needs to be sent out </w:t>
            </w:r>
            <w:r w:rsidR="0019041F">
              <w:rPr>
                <w:color w:val="E97132" w:themeColor="accent2"/>
              </w:rPr>
              <w:t>befor</w:t>
            </w:r>
            <w:r w:rsidR="00D54900">
              <w:rPr>
                <w:color w:val="E97132" w:themeColor="accent2"/>
              </w:rPr>
              <w:t>e</w:t>
            </w:r>
            <w:r>
              <w:rPr>
                <w:color w:val="E97132" w:themeColor="accent2"/>
              </w:rPr>
              <w:t xml:space="preserve"> the end of May</w:t>
            </w:r>
            <w:r w:rsidR="00D54900">
              <w:rPr>
                <w:color w:val="E97132" w:themeColor="accent2"/>
              </w:rPr>
              <w:t>; Target 5/</w:t>
            </w:r>
            <w:r w:rsidR="00626077">
              <w:rPr>
                <w:color w:val="E97132" w:themeColor="accent2"/>
              </w:rPr>
              <w:t>22</w:t>
            </w:r>
            <w:r w:rsidR="00646A6F" w:rsidRPr="00A47128">
              <w:rPr>
                <w:color w:val="E97132" w:themeColor="accent2"/>
              </w:rPr>
              <w:t xml:space="preserve">. </w:t>
            </w:r>
            <w:r w:rsidR="00307AA0" w:rsidRPr="00A47128">
              <w:rPr>
                <w:color w:val="E97132" w:themeColor="accent2"/>
              </w:rPr>
              <w:t xml:space="preserve">May </w:t>
            </w:r>
            <w:r w:rsidR="00F65B7F" w:rsidRPr="00A47128">
              <w:rPr>
                <w:color w:val="E97132" w:themeColor="accent2"/>
              </w:rPr>
              <w:t>need to be delayed until 6/3.</w:t>
            </w:r>
          </w:p>
          <w:p w14:paraId="5989C5C0" w14:textId="77777777" w:rsidR="002145D1" w:rsidRDefault="003C6ABE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We need to figure out sponsor pricing ASAP.</w:t>
            </w:r>
          </w:p>
          <w:p w14:paraId="3337531C" w14:textId="789ACD55" w:rsidR="00D61CEC" w:rsidRPr="00A47128" w:rsidRDefault="00D61CEC" w:rsidP="00D61CEC">
            <w:pPr>
              <w:pStyle w:val="ListParagraph"/>
              <w:numPr>
                <w:ilvl w:val="1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 xml:space="preserve">JH Sent inquiry to Air Treatment, Rheem, Sigler, Victaulic, </w:t>
            </w:r>
          </w:p>
          <w:p w14:paraId="04D368EF" w14:textId="5E40BFE9" w:rsidR="00EB40BD" w:rsidRPr="00B564E8" w:rsidRDefault="00932DAD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19538E">
              <w:rPr>
                <w:color w:val="E97132" w:themeColor="accent2"/>
              </w:rPr>
              <w:t>Platinum</w:t>
            </w:r>
            <w:r>
              <w:rPr>
                <w:color w:val="E97132" w:themeColor="accent2"/>
              </w:rPr>
              <w:t xml:space="preserve">; </w:t>
            </w:r>
            <w:r w:rsidRPr="0019538E">
              <w:rPr>
                <w:color w:val="E97132" w:themeColor="accent2"/>
              </w:rPr>
              <w:t>Gold</w:t>
            </w:r>
            <w:r w:rsidR="0019538E" w:rsidRPr="0019538E">
              <w:rPr>
                <w:color w:val="E97132" w:themeColor="accent2"/>
              </w:rPr>
              <w:t>,</w:t>
            </w:r>
            <w:r w:rsidR="0019538E">
              <w:rPr>
                <w:color w:val="E97132" w:themeColor="accent2"/>
              </w:rPr>
              <w:t xml:space="preserve"> </w:t>
            </w:r>
            <w:r w:rsidR="00EB40BD" w:rsidRPr="0019538E">
              <w:rPr>
                <w:color w:val="E97132" w:themeColor="accent2"/>
              </w:rPr>
              <w:t>Siver</w:t>
            </w:r>
            <w:r w:rsidR="00646A6F">
              <w:rPr>
                <w:color w:val="E97132" w:themeColor="accent2"/>
              </w:rPr>
              <w:t xml:space="preserve">. </w:t>
            </w:r>
            <w:r w:rsidR="00740037" w:rsidRPr="00A47128">
              <w:rPr>
                <w:color w:val="E97132" w:themeColor="accent2"/>
              </w:rPr>
              <w:t xml:space="preserve">Last </w:t>
            </w:r>
            <w:r w:rsidRPr="00A47128">
              <w:rPr>
                <w:color w:val="E97132" w:themeColor="accent2"/>
              </w:rPr>
              <w:t>year’s pricing: $6k, $3.5k, $2k</w:t>
            </w:r>
          </w:p>
        </w:tc>
        <w:tc>
          <w:tcPr>
            <w:tcW w:w="1890" w:type="dxa"/>
          </w:tcPr>
          <w:p w14:paraId="3D6D3958" w14:textId="753D9615" w:rsidR="006D4D00" w:rsidRPr="00A109BD" w:rsidRDefault="00C7100E" w:rsidP="00E82F58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97132" w:themeColor="accent2"/>
              </w:rPr>
            </w:pPr>
            <w:r w:rsidRPr="008867B8">
              <w:rPr>
                <w:color w:val="E97132" w:themeColor="accent2"/>
                <w:highlight w:val="yellow"/>
              </w:rPr>
              <w:t>0</w:t>
            </w:r>
            <w:r w:rsidR="006F2CFC" w:rsidRPr="008867B8">
              <w:rPr>
                <w:color w:val="E97132" w:themeColor="accent2"/>
                <w:highlight w:val="yellow"/>
              </w:rPr>
              <w:t>52224-JH to run</w:t>
            </w:r>
            <w:r w:rsidR="008D3FDF" w:rsidRPr="008867B8">
              <w:rPr>
                <w:color w:val="E97132" w:themeColor="accent2"/>
                <w:highlight w:val="yellow"/>
              </w:rPr>
              <w:t xml:space="preserve"> scenarios and email results to committee for feedback.</w:t>
            </w:r>
            <w:r w:rsidR="00B77647" w:rsidRPr="008867B8">
              <w:rPr>
                <w:highlight w:val="yellow"/>
              </w:rPr>
              <w:t xml:space="preserve"> </w:t>
            </w:r>
            <w:r w:rsidR="00B77647" w:rsidRPr="008867B8">
              <w:rPr>
                <w:b/>
                <w:bCs/>
                <w:highlight w:val="yellow"/>
              </w:rPr>
              <w:t>[In Progress]</w:t>
            </w:r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5654D4F6" w:rsidR="006D4D00" w:rsidRDefault="006D4D00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b w:val="0"/>
                <w:bCs w:val="0"/>
                <w:color w:val="E97132" w:themeColor="accent2"/>
              </w:rPr>
              <w:t xml:space="preserve">Ref: </w:t>
            </w:r>
            <w:r w:rsidR="007B2A4F">
              <w:rPr>
                <w:b w:val="0"/>
                <w:bCs w:val="0"/>
                <w:color w:val="E97132" w:themeColor="accent2"/>
              </w:rPr>
              <w:t>05</w:t>
            </w:r>
            <w:r w:rsidR="0058608B">
              <w:rPr>
                <w:b w:val="0"/>
                <w:bCs w:val="0"/>
                <w:color w:val="E97132" w:themeColor="accent2"/>
              </w:rPr>
              <w:t>0824-Womens Apparel</w:t>
            </w:r>
            <w:r w:rsidR="00F55D99">
              <w:rPr>
                <w:b w:val="0"/>
                <w:bCs w:val="0"/>
                <w:color w:val="E97132" w:themeColor="accent2"/>
              </w:rPr>
              <w:t xml:space="preserve"> (WA)</w:t>
            </w:r>
          </w:p>
        </w:tc>
        <w:tc>
          <w:tcPr>
            <w:tcW w:w="7560" w:type="dxa"/>
          </w:tcPr>
          <w:p w14:paraId="750A7D79" w14:textId="5AABAA64" w:rsidR="006D4D00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B3700B">
              <w:rPr>
                <w:color w:val="E97132" w:themeColor="accent2"/>
                <w:u w:val="single"/>
              </w:rPr>
              <w:t>Subject:</w:t>
            </w:r>
            <w:r>
              <w:rPr>
                <w:color w:val="E97132" w:themeColor="accent2"/>
              </w:rPr>
              <w:t xml:space="preserve">  </w:t>
            </w:r>
            <w:r w:rsidR="00F23AB0">
              <w:rPr>
                <w:color w:val="E97132" w:themeColor="accent2"/>
              </w:rPr>
              <w:t>Women’s</w:t>
            </w:r>
            <w:r>
              <w:rPr>
                <w:color w:val="E97132" w:themeColor="accent2"/>
              </w:rPr>
              <w:t xml:space="preserve"> clothing</w:t>
            </w:r>
            <w:r w:rsidR="00B3700B">
              <w:rPr>
                <w:color w:val="E97132" w:themeColor="accent2"/>
              </w:rPr>
              <w:t xml:space="preserve"> for sale</w:t>
            </w:r>
          </w:p>
          <w:p w14:paraId="4CBCDAF7" w14:textId="17DACFBF" w:rsidR="005B1C25" w:rsidRDefault="00360DEA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Update on WA selection</w:t>
            </w:r>
            <w:r w:rsidR="001B19D6">
              <w:rPr>
                <w:color w:val="E97132" w:themeColor="accent2"/>
              </w:rPr>
              <w:t>.</w:t>
            </w:r>
          </w:p>
          <w:p w14:paraId="41E0C016" w14:textId="23C14037" w:rsidR="00EA1E3C" w:rsidRPr="00C632E9" w:rsidRDefault="006102C8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C632E9">
              <w:rPr>
                <w:color w:val="E97132" w:themeColor="accent2"/>
              </w:rPr>
              <w:t>JH is sending information on what was ordered last year</w:t>
            </w:r>
            <w:r w:rsidR="00394090" w:rsidRPr="00C632E9">
              <w:rPr>
                <w:color w:val="E97132" w:themeColor="accent2"/>
              </w:rPr>
              <w:t xml:space="preserve"> to EY and JC.</w:t>
            </w:r>
          </w:p>
          <w:p w14:paraId="6412D992" w14:textId="77777777" w:rsidR="00E30391" w:rsidRDefault="00394090" w:rsidP="00E30391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C632E9">
              <w:rPr>
                <w:color w:val="E97132" w:themeColor="accent2"/>
              </w:rPr>
              <w:t xml:space="preserve">Currently, EY and JC </w:t>
            </w:r>
            <w:r w:rsidR="00C153B4" w:rsidRPr="00C632E9">
              <w:rPr>
                <w:color w:val="E97132" w:themeColor="accent2"/>
              </w:rPr>
              <w:t>are not</w:t>
            </w:r>
            <w:r w:rsidRPr="00C632E9">
              <w:rPr>
                <w:color w:val="E97132" w:themeColor="accent2"/>
              </w:rPr>
              <w:t xml:space="preserve"> happy with the selection available</w:t>
            </w:r>
            <w:r w:rsidR="00D16634" w:rsidRPr="00C632E9">
              <w:rPr>
                <w:color w:val="E97132" w:themeColor="accent2"/>
              </w:rPr>
              <w:t xml:space="preserve"> but will review past </w:t>
            </w:r>
            <w:r w:rsidR="0076760B" w:rsidRPr="00C632E9">
              <w:rPr>
                <w:color w:val="E97132" w:themeColor="accent2"/>
              </w:rPr>
              <w:t>orders</w:t>
            </w:r>
            <w:r w:rsidR="00D16634" w:rsidRPr="00C632E9">
              <w:rPr>
                <w:color w:val="E97132" w:themeColor="accent2"/>
              </w:rPr>
              <w:t xml:space="preserve"> and try to </w:t>
            </w:r>
            <w:r w:rsidR="0076760B" w:rsidRPr="00C632E9">
              <w:rPr>
                <w:color w:val="E97132" w:themeColor="accent2"/>
              </w:rPr>
              <w:t>select</w:t>
            </w:r>
            <w:r w:rsidR="00D16634" w:rsidRPr="00C632E9">
              <w:rPr>
                <w:color w:val="E97132" w:themeColor="accent2"/>
              </w:rPr>
              <w:t>.</w:t>
            </w:r>
          </w:p>
          <w:p w14:paraId="361A6E50" w14:textId="133B46AB" w:rsidR="006D4D00" w:rsidRPr="00E30391" w:rsidRDefault="00F23AB0" w:rsidP="00E30391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E30391">
              <w:rPr>
                <w:color w:val="E97132" w:themeColor="accent2"/>
              </w:rPr>
              <w:t xml:space="preserve">Emily and Jessica to start reviewing online catalog at </w:t>
            </w:r>
            <w:r w:rsidR="00E04C1E" w:rsidRPr="00E30391">
              <w:rPr>
                <w:color w:val="E97132" w:themeColor="accent2"/>
              </w:rPr>
              <w:t>WillamMurray</w:t>
            </w:r>
            <w:r w:rsidR="00CD032D" w:rsidRPr="00E30391">
              <w:rPr>
                <w:color w:val="E97132" w:themeColor="accent2"/>
              </w:rPr>
              <w:t>.com</w:t>
            </w:r>
          </w:p>
        </w:tc>
        <w:tc>
          <w:tcPr>
            <w:tcW w:w="1890" w:type="dxa"/>
          </w:tcPr>
          <w:p w14:paraId="78E6C416" w14:textId="18D68C12" w:rsidR="006D4D00" w:rsidRPr="00A904F1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8867B8">
              <w:rPr>
                <w:color w:val="E97132" w:themeColor="accent2"/>
                <w:highlight w:val="yellow"/>
              </w:rPr>
              <w:t>050824 WA</w:t>
            </w:r>
            <w:r w:rsidR="00BA6710" w:rsidRPr="008867B8">
              <w:rPr>
                <w:color w:val="E97132" w:themeColor="accent2"/>
                <w:highlight w:val="yellow"/>
              </w:rPr>
              <w:t xml:space="preserve"> - </w:t>
            </w:r>
            <w:r w:rsidR="001B19D6" w:rsidRPr="008867B8">
              <w:rPr>
                <w:color w:val="E97132" w:themeColor="accent2"/>
                <w:highlight w:val="yellow"/>
              </w:rPr>
              <w:t>EY &amp; JC</w:t>
            </w:r>
            <w:r w:rsidR="00BA6710" w:rsidRPr="008867B8">
              <w:rPr>
                <w:color w:val="E97132" w:themeColor="accent2"/>
                <w:highlight w:val="yellow"/>
              </w:rPr>
              <w:t>.</w:t>
            </w:r>
            <w:r w:rsidR="00331092" w:rsidRPr="008867B8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B77647" w:rsidRPr="008867B8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4167B91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b w:val="0"/>
                <w:bCs w:val="0"/>
                <w:color w:val="E97132" w:themeColor="accent2"/>
              </w:rPr>
              <w:t>Ref: 052224-Mens Apparel (MA)</w:t>
            </w:r>
          </w:p>
        </w:tc>
        <w:tc>
          <w:tcPr>
            <w:tcW w:w="7560" w:type="dxa"/>
          </w:tcPr>
          <w:p w14:paraId="11EF495F" w14:textId="69D0F579" w:rsidR="00810B1A" w:rsidRPr="002F41E3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2F41E3">
              <w:rPr>
                <w:color w:val="E97132" w:themeColor="accent2"/>
                <w:u w:val="single"/>
              </w:rPr>
              <w:t>Subject:</w:t>
            </w:r>
            <w:r w:rsidRPr="002F41E3">
              <w:rPr>
                <w:color w:val="E97132" w:themeColor="accent2"/>
              </w:rPr>
              <w:t xml:space="preserve">  </w:t>
            </w:r>
            <w:r w:rsidR="008667A2" w:rsidRPr="002F41E3">
              <w:rPr>
                <w:color w:val="E97132" w:themeColor="accent2"/>
              </w:rPr>
              <w:t>Men’s</w:t>
            </w:r>
            <w:r w:rsidRPr="002F41E3">
              <w:rPr>
                <w:color w:val="E97132" w:themeColor="accent2"/>
              </w:rPr>
              <w:t xml:space="preserve"> clothing for sale</w:t>
            </w:r>
          </w:p>
          <w:p w14:paraId="23DE7BE2" w14:textId="0CF5A7DC" w:rsidR="00810B1A" w:rsidRPr="00A109BD" w:rsidRDefault="00810B1A" w:rsidP="007E7DEA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109BD">
              <w:rPr>
                <w:color w:val="E97132" w:themeColor="accent2"/>
              </w:rPr>
              <w:t>Update on MA selection</w:t>
            </w:r>
            <w:r w:rsidR="00B3723D" w:rsidRPr="00A109BD">
              <w:rPr>
                <w:color w:val="E97132" w:themeColor="accent2"/>
              </w:rPr>
              <w:t xml:space="preserve">. </w:t>
            </w:r>
          </w:p>
          <w:p w14:paraId="3375FD22" w14:textId="2EFCB621" w:rsidR="007E7DEA" w:rsidRPr="00A47128" w:rsidRDefault="00275A8B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 xml:space="preserve">JH </w:t>
            </w:r>
            <w:r w:rsidR="001B19D6" w:rsidRPr="00A47128">
              <w:rPr>
                <w:color w:val="E97132" w:themeColor="accent2"/>
              </w:rPr>
              <w:t>selected</w:t>
            </w:r>
            <w:r w:rsidRPr="00A47128">
              <w:rPr>
                <w:color w:val="E97132" w:themeColor="accent2"/>
              </w:rPr>
              <w:t xml:space="preserve"> and </w:t>
            </w:r>
            <w:r w:rsidR="00B3723D" w:rsidRPr="00A47128">
              <w:rPr>
                <w:color w:val="E97132" w:themeColor="accent2"/>
              </w:rPr>
              <w:t>sent it</w:t>
            </w:r>
            <w:r w:rsidRPr="00A47128">
              <w:rPr>
                <w:color w:val="E97132" w:themeColor="accent2"/>
              </w:rPr>
              <w:t xml:space="preserve"> to JC for confirmation.</w:t>
            </w:r>
          </w:p>
          <w:p w14:paraId="25A60D00" w14:textId="2A50DE98" w:rsidR="00C30CC7" w:rsidRPr="00A47128" w:rsidRDefault="006F18E4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 xml:space="preserve">Decision made </w:t>
            </w:r>
            <w:r w:rsidR="00425188" w:rsidRPr="00A47128">
              <w:rPr>
                <w:color w:val="E97132" w:themeColor="accent2"/>
              </w:rPr>
              <w:t>5/22/24</w:t>
            </w:r>
            <w:r w:rsidRPr="00A47128">
              <w:rPr>
                <w:color w:val="E97132" w:themeColor="accent2"/>
              </w:rPr>
              <w:t xml:space="preserve">: </w:t>
            </w:r>
            <w:r w:rsidR="0076760B" w:rsidRPr="00A47128">
              <w:rPr>
                <w:color w:val="E97132" w:themeColor="accent2"/>
              </w:rPr>
              <w:t xml:space="preserve">  see below </w:t>
            </w:r>
            <w:r w:rsidR="00E60465" w:rsidRPr="00A47128">
              <w:rPr>
                <w:color w:val="E97132" w:themeColor="accent2"/>
              </w:rPr>
              <w:t>shirt.</w:t>
            </w:r>
          </w:p>
          <w:p w14:paraId="5CF10164" w14:textId="14B463E7" w:rsidR="0090316D" w:rsidRDefault="00C30CC7" w:rsidP="00903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C30CC7">
              <w:rPr>
                <w:noProof/>
                <w:color w:val="E97132" w:themeColor="accent2"/>
                <w:u w:val="single"/>
              </w:rPr>
              <w:lastRenderedPageBreak/>
              <w:drawing>
                <wp:inline distT="0" distB="0" distL="0" distR="0" wp14:anchorId="67695FC5" wp14:editId="508BF403">
                  <wp:extent cx="4663440" cy="2418715"/>
                  <wp:effectExtent l="0" t="0" r="3810" b="635"/>
                  <wp:docPr id="497771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713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F65D8" w14:textId="77777777" w:rsidR="0090316D" w:rsidRDefault="0090316D" w:rsidP="00903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  <w:p w14:paraId="0D900037" w14:textId="77777777" w:rsidR="0076760B" w:rsidRPr="0047426D" w:rsidRDefault="0076760B" w:rsidP="004742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  <w:p w14:paraId="6AF019C3" w14:textId="77777777" w:rsidR="008A55EE" w:rsidRDefault="008A55EE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8A55EE">
              <w:rPr>
                <w:color w:val="E97132" w:themeColor="accent2"/>
                <w:u w:val="single"/>
              </w:rPr>
              <w:t>History:</w:t>
            </w:r>
          </w:p>
          <w:p w14:paraId="6C6C0FFF" w14:textId="66FD4EDC" w:rsidR="00430800" w:rsidRPr="00B10627" w:rsidDel="00430800" w:rsidRDefault="007A70D1" w:rsidP="00B10627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B10627">
              <w:rPr>
                <w:color w:val="E97132" w:themeColor="accent2"/>
              </w:rPr>
              <w:t xml:space="preserve">JH and </w:t>
            </w:r>
            <w:r w:rsidR="00275A8B" w:rsidRPr="00B10627">
              <w:rPr>
                <w:color w:val="E97132" w:themeColor="accent2"/>
              </w:rPr>
              <w:t>JC to</w:t>
            </w:r>
            <w:r w:rsidR="00810B1A" w:rsidRPr="00B10627">
              <w:rPr>
                <w:color w:val="E97132" w:themeColor="accent2"/>
              </w:rPr>
              <w:t xml:space="preserve"> start reviewing online catalog at WillamMurray.com</w:t>
            </w:r>
          </w:p>
        </w:tc>
        <w:tc>
          <w:tcPr>
            <w:tcW w:w="1890" w:type="dxa"/>
          </w:tcPr>
          <w:p w14:paraId="08AEA75F" w14:textId="3C6A7416" w:rsidR="00430800" w:rsidRPr="00A904F1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8867B8">
              <w:rPr>
                <w:color w:val="E97132" w:themeColor="accent2"/>
                <w:highlight w:val="yellow"/>
              </w:rPr>
              <w:lastRenderedPageBreak/>
              <w:t xml:space="preserve">052224 MA </w:t>
            </w:r>
            <w:r w:rsidR="00331092" w:rsidRPr="008867B8">
              <w:rPr>
                <w:color w:val="E97132" w:themeColor="accent2"/>
                <w:highlight w:val="yellow"/>
              </w:rPr>
              <w:t xml:space="preserve">- </w:t>
            </w:r>
            <w:r w:rsidR="002705EA" w:rsidRPr="008867B8">
              <w:rPr>
                <w:color w:val="E97132" w:themeColor="accent2"/>
                <w:highlight w:val="yellow"/>
              </w:rPr>
              <w:t>JH. &amp; JC.</w:t>
            </w:r>
            <w:r w:rsidR="00331092" w:rsidRPr="008867B8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B77647" w:rsidRPr="008867B8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</w:tc>
      </w:tr>
      <w:tr w:rsidR="00D42E25" w:rsidRPr="00AF1136" w14:paraId="67B6C86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3118534" w14:textId="50BF228D" w:rsidR="00D42E25" w:rsidRDefault="001B28E4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Ref: 073024</w:t>
            </w:r>
          </w:p>
        </w:tc>
        <w:tc>
          <w:tcPr>
            <w:tcW w:w="7560" w:type="dxa"/>
          </w:tcPr>
          <w:p w14:paraId="5ECE2123" w14:textId="32DADDED" w:rsidR="00D42E25" w:rsidRDefault="00D42E25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2F41E3">
              <w:rPr>
                <w:color w:val="E97132" w:themeColor="accent2"/>
                <w:u w:val="single"/>
              </w:rPr>
              <w:t>Subject:</w:t>
            </w:r>
            <w:r w:rsidRPr="002F41E3">
              <w:rPr>
                <w:color w:val="E97132" w:themeColor="accent2"/>
              </w:rPr>
              <w:t xml:space="preserve">  </w:t>
            </w:r>
            <w:r w:rsidR="00560425">
              <w:rPr>
                <w:color w:val="E97132" w:themeColor="accent2"/>
              </w:rPr>
              <w:t xml:space="preserve">ref: Hanzel email </w:t>
            </w:r>
            <w:r w:rsidR="008021FD">
              <w:rPr>
                <w:color w:val="E97132" w:themeColor="accent2"/>
              </w:rPr>
              <w:t>7/20/2024</w:t>
            </w:r>
          </w:p>
          <w:p w14:paraId="76F677BC" w14:textId="4F712DA5" w:rsidR="001B28E4" w:rsidRDefault="008021FD" w:rsidP="00761F5A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</w:t>
            </w:r>
            <w:r w:rsidR="009C2373">
              <w:rPr>
                <w:color w:val="E97132" w:themeColor="accent2"/>
              </w:rPr>
              <w:t>H</w:t>
            </w:r>
            <w:r>
              <w:rPr>
                <w:color w:val="E97132" w:themeColor="accent2"/>
              </w:rPr>
              <w:t xml:space="preserve"> will order appar</w:t>
            </w:r>
            <w:r w:rsidR="009C2373">
              <w:rPr>
                <w:color w:val="E97132" w:themeColor="accent2"/>
              </w:rPr>
              <w:t>el “next week</w:t>
            </w:r>
            <w:r w:rsidR="00A5270A">
              <w:rPr>
                <w:color w:val="E97132" w:themeColor="accent2"/>
              </w:rPr>
              <w:t>.”</w:t>
            </w:r>
          </w:p>
          <w:p w14:paraId="00D19C3C" w14:textId="298A03D2" w:rsidR="009C2373" w:rsidRDefault="00742EF3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has edited a preliminary flyer</w:t>
            </w:r>
            <w:r w:rsidR="00A20414">
              <w:rPr>
                <w:color w:val="E97132" w:themeColor="accent2"/>
              </w:rPr>
              <w:t xml:space="preserve"> with pricing suggestions</w:t>
            </w:r>
            <w:r w:rsidR="00B77647">
              <w:rPr>
                <w:color w:val="E97132" w:themeColor="accent2"/>
              </w:rPr>
              <w:t xml:space="preserve">. </w:t>
            </w:r>
            <w:r w:rsidR="00BA7A26">
              <w:rPr>
                <w:color w:val="E97132" w:themeColor="accent2"/>
              </w:rPr>
              <w:t>See Attachment-1.</w:t>
            </w:r>
          </w:p>
          <w:p w14:paraId="3DF39CF9" w14:textId="6F17943B" w:rsidR="00BA7A26" w:rsidRDefault="00BA7A26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S</w:t>
            </w:r>
            <w:r w:rsidR="00522CA5">
              <w:rPr>
                <w:color w:val="E97132" w:themeColor="accent2"/>
              </w:rPr>
              <w:t xml:space="preserve">ponsor pricing and recruitment is a </w:t>
            </w:r>
            <w:r w:rsidR="00EC3B24" w:rsidRPr="00522CA5">
              <w:rPr>
                <w:b/>
                <w:bCs/>
                <w:color w:val="E97132" w:themeColor="accent2"/>
                <w:sz w:val="20"/>
                <w:szCs w:val="20"/>
              </w:rPr>
              <w:t>PRIORITY</w:t>
            </w:r>
            <w:r w:rsidR="00522CA5">
              <w:rPr>
                <w:color w:val="E97132" w:themeColor="accent2"/>
              </w:rPr>
              <w:t xml:space="preserve"> at this point</w:t>
            </w:r>
            <w:r w:rsidR="00B77647">
              <w:rPr>
                <w:color w:val="E97132" w:themeColor="accent2"/>
              </w:rPr>
              <w:t xml:space="preserve">. </w:t>
            </w:r>
            <w:r w:rsidR="00C75157">
              <w:rPr>
                <w:color w:val="E97132" w:themeColor="accent2"/>
              </w:rPr>
              <w:t>Only 9-10 weeks to get this event put together.</w:t>
            </w:r>
          </w:p>
          <w:p w14:paraId="025A92C6" w14:textId="1237C99B" w:rsidR="00C75157" w:rsidRDefault="00C75157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Once plat</w:t>
            </w:r>
            <w:r w:rsidR="004D7B4B">
              <w:rPr>
                <w:color w:val="E97132" w:themeColor="accent2"/>
              </w:rPr>
              <w:t>inum sponsors are secured, JH will order logo golf balls.</w:t>
            </w:r>
          </w:p>
          <w:p w14:paraId="43F633E5" w14:textId="1128FBAE" w:rsidR="004D7B4B" w:rsidRDefault="00A20414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is exploring</w:t>
            </w:r>
            <w:r w:rsidR="00751216">
              <w:rPr>
                <w:color w:val="E97132" w:themeColor="accent2"/>
              </w:rPr>
              <w:t xml:space="preserve"> supplemental insurance</w:t>
            </w:r>
            <w:r w:rsidR="00B77647">
              <w:rPr>
                <w:color w:val="E97132" w:themeColor="accent2"/>
              </w:rPr>
              <w:t xml:space="preserve">. </w:t>
            </w:r>
            <w:r w:rsidR="00751216">
              <w:rPr>
                <w:color w:val="E97132" w:themeColor="accent2"/>
              </w:rPr>
              <w:t xml:space="preserve">See Attachment </w:t>
            </w:r>
            <w:r w:rsidR="003E11A0">
              <w:rPr>
                <w:color w:val="E97132" w:themeColor="accent2"/>
              </w:rPr>
              <w:t>2</w:t>
            </w:r>
            <w:r w:rsidR="00B77647">
              <w:rPr>
                <w:color w:val="E97132" w:themeColor="accent2"/>
              </w:rPr>
              <w:t xml:space="preserve">. </w:t>
            </w:r>
            <w:r w:rsidR="003E11A0">
              <w:rPr>
                <w:color w:val="E97132" w:themeColor="accent2"/>
              </w:rPr>
              <w:t xml:space="preserve">This </w:t>
            </w:r>
            <w:r w:rsidR="00257AFC" w:rsidRPr="00257AFC">
              <w:rPr>
                <w:color w:val="E97132" w:themeColor="accent2"/>
              </w:rPr>
              <w:t>to cover the Chapter and Individual to allow us to keep the same format as previous years</w:t>
            </w:r>
            <w:r w:rsidR="00B77647" w:rsidRPr="00257AFC">
              <w:rPr>
                <w:color w:val="E97132" w:themeColor="accent2"/>
              </w:rPr>
              <w:t xml:space="preserve">. </w:t>
            </w:r>
            <w:r w:rsidR="00257AFC">
              <w:rPr>
                <w:color w:val="E97132" w:themeColor="accent2"/>
              </w:rPr>
              <w:t>JH received</w:t>
            </w:r>
            <w:r w:rsidR="00257AFC" w:rsidRPr="00257AFC">
              <w:rPr>
                <w:color w:val="E97132" w:themeColor="accent2"/>
              </w:rPr>
              <w:t xml:space="preserve"> significant pushback from Platinum Sponsors to pay the increased cost whilst taking away this benefit</w:t>
            </w:r>
            <w:r w:rsidR="00B77647" w:rsidRPr="00257AFC">
              <w:rPr>
                <w:color w:val="E97132" w:themeColor="accent2"/>
              </w:rPr>
              <w:t xml:space="preserve">. </w:t>
            </w:r>
            <w:r w:rsidR="00257AFC" w:rsidRPr="00257AFC">
              <w:rPr>
                <w:color w:val="E97132" w:themeColor="accent2"/>
              </w:rPr>
              <w:t>The General Waiver</w:t>
            </w:r>
            <w:r w:rsidR="00307547">
              <w:rPr>
                <w:color w:val="E97132" w:themeColor="accent2"/>
              </w:rPr>
              <w:t xml:space="preserve"> [see Attachment 3]</w:t>
            </w:r>
            <w:r w:rsidR="00257AFC" w:rsidRPr="00257AFC">
              <w:rPr>
                <w:color w:val="E97132" w:themeColor="accent2"/>
              </w:rPr>
              <w:t xml:space="preserve"> is a sample template that we would fill in yellow highlighted areas with our event to have on file with Accord.</w:t>
            </w:r>
          </w:p>
          <w:p w14:paraId="7B2F6514" w14:textId="4AA31692" w:rsidR="00265AF6" w:rsidRDefault="004B51BA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JH </w:t>
            </w:r>
            <w:r w:rsidR="00B1574D">
              <w:rPr>
                <w:color w:val="E97132" w:themeColor="accent2"/>
              </w:rPr>
              <w:t>requests a phone call with CF</w:t>
            </w:r>
            <w:r w:rsidR="006457B1">
              <w:rPr>
                <w:color w:val="E97132" w:themeColor="accent2"/>
              </w:rPr>
              <w:t xml:space="preserve"> next week regarding insurance and Siglar participation.</w:t>
            </w:r>
          </w:p>
          <w:p w14:paraId="09760421" w14:textId="33AD5CB7" w:rsidR="006457B1" w:rsidRPr="00A47128" w:rsidRDefault="009F2A0F" w:rsidP="00A4712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Tustin Ranch contract and deposit receipt </w:t>
            </w:r>
            <w:r w:rsidR="001E4C61">
              <w:rPr>
                <w:color w:val="E97132" w:themeColor="accent2"/>
              </w:rPr>
              <w:t>is attached</w:t>
            </w:r>
            <w:proofErr w:type="gramStart"/>
            <w:r w:rsidR="001E4C61">
              <w:rPr>
                <w:color w:val="E97132" w:themeColor="accent2"/>
              </w:rPr>
              <w:t xml:space="preserve">.  </w:t>
            </w:r>
            <w:proofErr w:type="gramEnd"/>
            <w:r w:rsidR="001E4C61">
              <w:rPr>
                <w:color w:val="E97132" w:themeColor="accent2"/>
              </w:rPr>
              <w:t>See Attachment 4.</w:t>
            </w:r>
          </w:p>
          <w:p w14:paraId="6FB7C15A" w14:textId="77777777" w:rsidR="001B28E4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  <w:p w14:paraId="722FE7A4" w14:textId="796726D9" w:rsidR="001B28E4" w:rsidRPr="002F41E3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</w:tc>
        <w:tc>
          <w:tcPr>
            <w:tcW w:w="1890" w:type="dxa"/>
          </w:tcPr>
          <w:p w14:paraId="32D670EB" w14:textId="77777777" w:rsidR="00D42E25" w:rsidRPr="00D12CC0" w:rsidRDefault="00D42E25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64E275F6" w:rsidR="007A4404" w:rsidRDefault="007A4404" w:rsidP="00EC27C5">
            <w:pPr>
              <w:jc w:val="center"/>
              <w:rPr>
                <w:color w:val="E97132" w:themeColor="accent2"/>
              </w:rPr>
            </w:pPr>
            <w:r>
              <w:br w:type="page"/>
            </w:r>
            <w:r w:rsidRPr="00DC4121">
              <w:rPr>
                <w:rFonts w:cstheme="minorHAnsi"/>
              </w:rPr>
              <w:t>New/Future Business and</w:t>
            </w:r>
            <w:r>
              <w:rPr>
                <w:rFonts w:cstheme="minorHAnsi"/>
              </w:rPr>
              <w:t xml:space="preserve"> Meeting</w:t>
            </w:r>
            <w:r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53D58A1D" w:rsidR="007A4404" w:rsidRPr="00863876" w:rsidRDefault="007A4404" w:rsidP="00DD3D3D">
            <w:pPr>
              <w:pStyle w:val="ListParagraph"/>
              <w:numPr>
                <w:ilvl w:val="0"/>
                <w:numId w:val="2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6D48B9">
              <w:t>Thursday</w:t>
            </w:r>
            <w:r w:rsidR="005B0F64">
              <w:t xml:space="preserve"> </w:t>
            </w:r>
            <w:r w:rsidR="0002584B">
              <w:t xml:space="preserve">May </w:t>
            </w:r>
            <w:r w:rsidR="006D48B9">
              <w:t>30th</w:t>
            </w:r>
            <w:r w:rsidR="00646A6F">
              <w:t xml:space="preserve">. </w:t>
            </w:r>
            <w:r w:rsidR="00FE0389">
              <w:t xml:space="preserve">4 pm at the </w:t>
            </w:r>
            <w:r w:rsidR="0076760B">
              <w:t xml:space="preserve">end of year installation </w:t>
            </w:r>
            <w:r w:rsidR="00FE0389">
              <w:t>dinner meeting.</w:t>
            </w: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E97132" w:themeColor="accent2"/>
          <w:u w:val="single"/>
        </w:rPr>
        <w:t>Text</w:t>
      </w:r>
      <w:r w:rsidR="00991C5D" w:rsidRPr="00C512D5">
        <w:rPr>
          <w:b/>
          <w:bCs/>
          <w:color w:val="E97132" w:themeColor="accent2"/>
          <w:u w:val="single"/>
        </w:rPr>
        <w:t xml:space="preserve"> </w:t>
      </w:r>
      <w:r w:rsidR="00DB2E67" w:rsidRPr="00C512D5">
        <w:rPr>
          <w:b/>
          <w:bCs/>
          <w:color w:val="E97132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E97132" w:themeColor="accent2"/>
        </w:rPr>
      </w:pPr>
      <w:r w:rsidRPr="000501A2">
        <w:rPr>
          <w:rFonts w:cstheme="minorHAnsi"/>
          <w:b/>
          <w:bCs/>
          <w:color w:val="E97132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E97132" w:themeColor="accent2"/>
        </w:rPr>
        <w:t xml:space="preserve"> </w:t>
      </w:r>
      <w:r w:rsidR="006F183E" w:rsidRPr="000501A2">
        <w:rPr>
          <w:rFonts w:cstheme="minorHAnsi"/>
          <w:b/>
          <w:bCs/>
          <w:color w:val="E97132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56082" w:themeColor="accent1"/>
          <w:sz w:val="22"/>
          <w:szCs w:val="22"/>
        </w:rPr>
      </w:pPr>
      <w:r w:rsidRPr="008153DD">
        <w:rPr>
          <w:b/>
          <w:bCs/>
          <w:color w:val="156082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56082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56082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3E098016" w:rsidR="004369F8" w:rsidRPr="008179A3" w:rsidRDefault="00C512D5" w:rsidP="00A77A8B">
      <w:pPr>
        <w:rPr>
          <w:rFonts w:cstheme="minorHAnsi"/>
          <w:b/>
          <w:bCs/>
          <w:color w:val="E97132" w:themeColor="accent2"/>
        </w:rPr>
      </w:pPr>
      <w:r>
        <w:rPr>
          <w:rFonts w:cstheme="minorHAnsi"/>
          <w:b/>
          <w:bCs/>
          <w:color w:val="E97132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E97132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E97132" w:themeColor="accent2"/>
        </w:rPr>
        <w:t xml:space="preserve">  *</w:t>
      </w:r>
      <w:r w:rsidR="006A0D30">
        <w:rPr>
          <w:rFonts w:cstheme="minorHAnsi"/>
          <w:b/>
          <w:bCs/>
          <w:color w:val="E97132" w:themeColor="accent2"/>
        </w:rPr>
        <w:t>Attending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lastRenderedPageBreak/>
              <w:t>Chris Mellen [CM]*</w:t>
            </w:r>
          </w:p>
        </w:tc>
        <w:tc>
          <w:tcPr>
            <w:tcW w:w="4476" w:type="dxa"/>
          </w:tcPr>
          <w:p w14:paraId="5196487D" w14:textId="2D8DE4C0" w:rsidR="00174095" w:rsidRPr="00174095" w:rsidRDefault="00702FD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>]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6534CB73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[CF]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2BBB9272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[RS]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25BFD62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>[ED]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1D239E23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E97132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[BS]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3DFF4A7D" w:rsidR="00174095" w:rsidRPr="00174095" w:rsidRDefault="0093564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E97132" w:themeColor="accent2"/>
              </w:rPr>
              <w:t>[JM]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24BDD301" w:rsidR="00A8730A" w:rsidRPr="00174095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E97132" w:themeColor="accent2"/>
              </w:rPr>
              <w:t xml:space="preserve"> [DL]</w:t>
            </w:r>
          </w:p>
        </w:tc>
        <w:tc>
          <w:tcPr>
            <w:tcW w:w="4476" w:type="dxa"/>
          </w:tcPr>
          <w:p w14:paraId="35C3DF88" w14:textId="575048A2" w:rsidR="00A8730A" w:rsidRDefault="00B1574D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 [CF]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6A1D914B" w:rsidR="00A8730A" w:rsidRPr="00174095" w:rsidRDefault="00B86E61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[JS]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142D0953" w14:textId="20983363" w:rsidR="001D4743" w:rsidRPr="00E3035A" w:rsidRDefault="00830C12" w:rsidP="00482902">
      <w:pPr>
        <w:rPr>
          <w:b/>
          <w:bCs/>
          <w:color w:val="E97132" w:themeColor="accent2"/>
          <w:u w:val="single"/>
        </w:rPr>
      </w:pPr>
      <w:r w:rsidRPr="007450EC">
        <w:rPr>
          <w:rFonts w:cstheme="minorHAnsi"/>
          <w:b/>
          <w:bCs/>
          <w:color w:val="E97132" w:themeColor="accent2"/>
          <w:u w:val="single"/>
        </w:rPr>
        <w:t>List of Attachments</w:t>
      </w:r>
    </w:p>
    <w:p w14:paraId="0160DFC0" w14:textId="77394D57" w:rsidR="008F053C" w:rsidRDefault="00AC2F8D" w:rsidP="00497784">
      <w:pPr>
        <w:pStyle w:val="ListParagraph"/>
        <w:numPr>
          <w:ilvl w:val="0"/>
          <w:numId w:val="45"/>
        </w:numPr>
        <w:rPr>
          <w:color w:val="E97132" w:themeColor="accent2"/>
        </w:rPr>
      </w:pPr>
      <w:r w:rsidRPr="00A47128">
        <w:rPr>
          <w:color w:val="E97132" w:themeColor="accent2"/>
        </w:rPr>
        <w:t>ASHRAE OE - Golf 2024 Flyer (Template)</w:t>
      </w:r>
    </w:p>
    <w:p w14:paraId="0077C2E7" w14:textId="7875AFF3" w:rsidR="00497784" w:rsidRDefault="00EA1CED" w:rsidP="00497784">
      <w:pPr>
        <w:pStyle w:val="ListParagraph"/>
        <w:numPr>
          <w:ilvl w:val="0"/>
          <w:numId w:val="45"/>
        </w:numPr>
        <w:rPr>
          <w:color w:val="E97132" w:themeColor="accent2"/>
        </w:rPr>
      </w:pPr>
      <w:r w:rsidRPr="00EA1CED">
        <w:rPr>
          <w:color w:val="E97132" w:themeColor="accent2"/>
        </w:rPr>
        <w:t>Application - Special Events Amateur Sports (002)</w:t>
      </w:r>
    </w:p>
    <w:p w14:paraId="448C06AB" w14:textId="0DFA3F53" w:rsidR="00EA1CED" w:rsidRDefault="00EA1CED" w:rsidP="00497784">
      <w:pPr>
        <w:pStyle w:val="ListParagraph"/>
        <w:numPr>
          <w:ilvl w:val="0"/>
          <w:numId w:val="45"/>
        </w:numPr>
        <w:rPr>
          <w:color w:val="E97132" w:themeColor="accent2"/>
        </w:rPr>
      </w:pPr>
      <w:r w:rsidRPr="00EA1CED">
        <w:rPr>
          <w:color w:val="E97132" w:themeColor="accent2"/>
        </w:rPr>
        <w:t>General Waiver</w:t>
      </w:r>
      <w:r w:rsidR="00C81624">
        <w:rPr>
          <w:color w:val="E97132" w:themeColor="accent2"/>
        </w:rPr>
        <w:t>-</w:t>
      </w:r>
      <w:r w:rsidRPr="00EA1CED">
        <w:rPr>
          <w:color w:val="E97132" w:themeColor="accent2"/>
        </w:rPr>
        <w:t>ASHRAE</w:t>
      </w:r>
    </w:p>
    <w:p w14:paraId="219659D5" w14:textId="1DFA0554" w:rsidR="00EA1CED" w:rsidRPr="00A47128" w:rsidRDefault="000867AD" w:rsidP="00A47128">
      <w:pPr>
        <w:pStyle w:val="ListParagraph"/>
        <w:numPr>
          <w:ilvl w:val="0"/>
          <w:numId w:val="45"/>
        </w:numPr>
        <w:rPr>
          <w:color w:val="E97132" w:themeColor="accent2"/>
        </w:rPr>
      </w:pPr>
      <w:r w:rsidRPr="000867AD">
        <w:rPr>
          <w:color w:val="E97132" w:themeColor="accent2"/>
        </w:rPr>
        <w:t>Countersigned Contract &amp; Initial Deposit_192</w:t>
      </w:r>
    </w:p>
    <w:p w14:paraId="63FD5118" w14:textId="3E675DD5" w:rsidR="00A10886" w:rsidRDefault="00A10886">
      <w:pPr>
        <w:rPr>
          <w:rFonts w:cstheme="minorHAnsi"/>
        </w:rPr>
      </w:pPr>
      <w:r>
        <w:rPr>
          <w:rFonts w:cstheme="minorHAnsi"/>
        </w:rPr>
        <w:br w:type="page"/>
      </w:r>
    </w:p>
    <w:p w14:paraId="1E87806F" w14:textId="52ACF22E" w:rsidR="00A34C8E" w:rsidRDefault="00A47128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</w:rPr>
        <w:lastRenderedPageBreak/>
        <w:t xml:space="preserve">Attachment-1 </w:t>
      </w:r>
      <w:r w:rsidR="00A10886" w:rsidRPr="00A10886">
        <w:rPr>
          <w:rFonts w:cstheme="minorHAnsi"/>
        </w:rPr>
        <w:t>ASHRAE OE - Golf 2024 Flyer (Template)</w:t>
      </w:r>
    </w:p>
    <w:p w14:paraId="716CF62F" w14:textId="77777777" w:rsidR="00A47128" w:rsidRDefault="00A47128" w:rsidP="00A34C8E">
      <w:pPr>
        <w:tabs>
          <w:tab w:val="left" w:pos="3090"/>
        </w:tabs>
        <w:rPr>
          <w:rFonts w:cstheme="minorHAnsi"/>
        </w:rPr>
      </w:pPr>
    </w:p>
    <w:p w14:paraId="3BCCD430" w14:textId="438896D2" w:rsidR="001532A2" w:rsidRDefault="001E43D1" w:rsidP="00A34C8E">
      <w:pPr>
        <w:tabs>
          <w:tab w:val="left" w:pos="3090"/>
        </w:tabs>
        <w:rPr>
          <w:rFonts w:cstheme="minorHAnsi"/>
        </w:rPr>
      </w:pPr>
      <w:r w:rsidRPr="001E43D1">
        <w:rPr>
          <w:rFonts w:cstheme="minorHAnsi"/>
        </w:rPr>
        <w:drawing>
          <wp:inline distT="0" distB="0" distL="0" distR="0" wp14:anchorId="594D1120" wp14:editId="4256E26B">
            <wp:extent cx="5799323" cy="7513971"/>
            <wp:effectExtent l="0" t="0" r="0" b="0"/>
            <wp:docPr id="146353839" name="Picture 1" descr="A poster for a golf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3839" name="Picture 1" descr="A poster for a golf tourna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75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BE71" w14:textId="77777777" w:rsidR="001532A2" w:rsidRDefault="001532A2">
      <w:pPr>
        <w:rPr>
          <w:rFonts w:cstheme="minorHAnsi"/>
        </w:rPr>
      </w:pPr>
      <w:r>
        <w:rPr>
          <w:rFonts w:cstheme="minorHAnsi"/>
        </w:rPr>
        <w:br w:type="page"/>
      </w:r>
    </w:p>
    <w:p w14:paraId="753313B9" w14:textId="77777777" w:rsidR="00A47128" w:rsidRDefault="00A47128" w:rsidP="00A34C8E">
      <w:pPr>
        <w:tabs>
          <w:tab w:val="left" w:pos="3090"/>
        </w:tabs>
        <w:rPr>
          <w:rFonts w:cstheme="minorHAnsi"/>
        </w:rPr>
      </w:pPr>
    </w:p>
    <w:p w14:paraId="3BFF674D" w14:textId="1B9F77AC" w:rsidR="00A47128" w:rsidRDefault="001532A2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</w:rPr>
        <w:t>Attachment-</w:t>
      </w:r>
      <w:r>
        <w:rPr>
          <w:rFonts w:cstheme="minorHAnsi"/>
        </w:rPr>
        <w:t xml:space="preserve">2 </w:t>
      </w:r>
      <w:r w:rsidR="00D227BE" w:rsidRPr="00D227BE">
        <w:rPr>
          <w:rFonts w:cstheme="minorHAnsi"/>
        </w:rPr>
        <w:t>Application - Special Events Amateur Sports (002)</w:t>
      </w:r>
    </w:p>
    <w:p w14:paraId="4DAE0085" w14:textId="77777777" w:rsidR="001532A2" w:rsidRDefault="001532A2" w:rsidP="00A34C8E">
      <w:pPr>
        <w:tabs>
          <w:tab w:val="left" w:pos="3090"/>
        </w:tabs>
        <w:rPr>
          <w:rFonts w:cstheme="minorHAnsi"/>
        </w:rPr>
      </w:pPr>
    </w:p>
    <w:p w14:paraId="08D52895" w14:textId="6961027F" w:rsidR="00FB1BCF" w:rsidRDefault="00204B28" w:rsidP="00A34C8E">
      <w:pPr>
        <w:tabs>
          <w:tab w:val="left" w:pos="3090"/>
        </w:tabs>
        <w:rPr>
          <w:rFonts w:cstheme="minorHAnsi"/>
        </w:rPr>
      </w:pPr>
      <w:r w:rsidRPr="00204B28">
        <w:rPr>
          <w:rFonts w:cstheme="minorHAnsi"/>
        </w:rPr>
        <w:drawing>
          <wp:inline distT="0" distB="0" distL="0" distR="0" wp14:anchorId="49A9B095" wp14:editId="1B515619">
            <wp:extent cx="5010584" cy="6553768"/>
            <wp:effectExtent l="0" t="0" r="0" b="0"/>
            <wp:docPr id="188724843" name="Picture 1" descr="A form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4843" name="Picture 1" descr="A form with text and image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584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08EF" w14:textId="4CDADC55" w:rsidR="003019E7" w:rsidRDefault="003019E7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568C671" wp14:editId="03438844">
            <wp:extent cx="4694555" cy="6542405"/>
            <wp:effectExtent l="0" t="0" r="0" b="0"/>
            <wp:docPr id="627826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654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815CC" w14:textId="77777777" w:rsidR="00FB1BCF" w:rsidRDefault="00FB1BCF" w:rsidP="00A34C8E">
      <w:pPr>
        <w:tabs>
          <w:tab w:val="left" w:pos="3090"/>
        </w:tabs>
        <w:rPr>
          <w:rFonts w:cstheme="minorHAnsi"/>
        </w:rPr>
      </w:pPr>
    </w:p>
    <w:p w14:paraId="7374F676" w14:textId="77777777" w:rsidR="00F21D48" w:rsidRDefault="00F21D48">
      <w:pPr>
        <w:rPr>
          <w:rFonts w:cstheme="minorHAnsi"/>
        </w:rPr>
      </w:pPr>
    </w:p>
    <w:p w14:paraId="0D1563B3" w14:textId="77777777" w:rsidR="00F21D48" w:rsidRDefault="00F21D48">
      <w:pPr>
        <w:rPr>
          <w:rFonts w:cstheme="minorHAnsi"/>
        </w:rPr>
      </w:pPr>
    </w:p>
    <w:p w14:paraId="4011EED4" w14:textId="77777777" w:rsidR="00585ED0" w:rsidRDefault="00585ED0">
      <w:pPr>
        <w:rPr>
          <w:rFonts w:cstheme="minorHAnsi"/>
        </w:rPr>
      </w:pPr>
    </w:p>
    <w:p w14:paraId="33598CFF" w14:textId="77777777" w:rsidR="00585ED0" w:rsidRDefault="00F21D4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2D4C767" wp14:editId="089E951C">
            <wp:extent cx="4801235" cy="6485255"/>
            <wp:effectExtent l="0" t="0" r="0" b="0"/>
            <wp:docPr id="1735038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648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240AB" w14:textId="77777777" w:rsidR="00585ED0" w:rsidRDefault="00585ED0">
      <w:pPr>
        <w:rPr>
          <w:rFonts w:cstheme="minorHAnsi"/>
        </w:rPr>
      </w:pPr>
    </w:p>
    <w:p w14:paraId="39FBAFA4" w14:textId="258B5BAF" w:rsidR="00A47128" w:rsidRDefault="00585ED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2A9C725" wp14:editId="6E491F57">
            <wp:extent cx="4923155" cy="6561455"/>
            <wp:effectExtent l="0" t="0" r="0" b="0"/>
            <wp:docPr id="45189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56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128">
        <w:rPr>
          <w:rFonts w:cstheme="minorHAnsi"/>
        </w:rPr>
        <w:br w:type="page"/>
      </w:r>
    </w:p>
    <w:p w14:paraId="7575181F" w14:textId="77777777" w:rsidR="00A30F70" w:rsidRPr="00C81624" w:rsidRDefault="00A30F70" w:rsidP="00A30F70">
      <w:pPr>
        <w:rPr>
          <w:color w:val="E97132" w:themeColor="accent2"/>
        </w:rPr>
      </w:pPr>
      <w:r w:rsidRPr="00C81624">
        <w:rPr>
          <w:rFonts w:cstheme="minorHAnsi"/>
        </w:rPr>
        <w:lastRenderedPageBreak/>
        <w:t xml:space="preserve">Attachment-3 </w:t>
      </w:r>
      <w:r w:rsidRPr="00A30F70">
        <w:rPr>
          <w:rFonts w:cstheme="minorHAnsi"/>
        </w:rPr>
        <w:t>General Waiver-ASHRAE</w:t>
      </w:r>
    </w:p>
    <w:p w14:paraId="495652FD" w14:textId="4C67E5D3" w:rsidR="00A47128" w:rsidRDefault="006E296A" w:rsidP="00A34C8E">
      <w:pPr>
        <w:tabs>
          <w:tab w:val="left" w:pos="3090"/>
        </w:tabs>
        <w:rPr>
          <w:rFonts w:cstheme="minorHAnsi"/>
        </w:rPr>
      </w:pPr>
      <w:r w:rsidRPr="006E296A">
        <w:rPr>
          <w:rFonts w:cstheme="minorHAnsi"/>
        </w:rPr>
        <w:drawing>
          <wp:inline distT="0" distB="0" distL="0" distR="0" wp14:anchorId="48E8BC39" wp14:editId="23F1AA69">
            <wp:extent cx="6445678" cy="7041100"/>
            <wp:effectExtent l="0" t="0" r="0" b="7620"/>
            <wp:docPr id="1782246901" name="Picture 1" descr="A document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46901" name="Picture 1" descr="A document with yellow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2853" cy="705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C1EA" w14:textId="77777777" w:rsidR="000F5E8E" w:rsidRDefault="000F5E8E">
      <w:pPr>
        <w:rPr>
          <w:rFonts w:cstheme="minorHAnsi"/>
        </w:rPr>
      </w:pPr>
      <w:r>
        <w:rPr>
          <w:rFonts w:cstheme="minorHAnsi"/>
        </w:rPr>
        <w:br w:type="page"/>
      </w:r>
    </w:p>
    <w:p w14:paraId="551C96AA" w14:textId="23ECCC85" w:rsidR="00A30F70" w:rsidRDefault="00A30F70" w:rsidP="00A30F70">
      <w:pPr>
        <w:tabs>
          <w:tab w:val="left" w:pos="3090"/>
        </w:tabs>
        <w:rPr>
          <w:rFonts w:cstheme="minorHAnsi"/>
        </w:rPr>
      </w:pPr>
      <w:r>
        <w:rPr>
          <w:rFonts w:cstheme="minorHAnsi"/>
        </w:rPr>
        <w:lastRenderedPageBreak/>
        <w:t xml:space="preserve">Attachment-4 </w:t>
      </w:r>
      <w:r w:rsidRPr="00C81624">
        <w:rPr>
          <w:rFonts w:cstheme="minorHAnsi"/>
        </w:rPr>
        <w:t>Countersigned Contract &amp; Initial Deposit_192</w:t>
      </w:r>
    </w:p>
    <w:p w14:paraId="1C0677B6" w14:textId="71B5022A" w:rsidR="004C16AB" w:rsidRDefault="004C16AB">
      <w:pPr>
        <w:rPr>
          <w:rFonts w:cstheme="minorHAnsi"/>
        </w:rPr>
      </w:pPr>
    </w:p>
    <w:p w14:paraId="5A4E6544" w14:textId="6C29D613" w:rsidR="00A30F70" w:rsidRDefault="004C16AB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8027AC4" wp14:editId="48210935">
            <wp:extent cx="5125085" cy="7113905"/>
            <wp:effectExtent l="0" t="0" r="0" b="0"/>
            <wp:docPr id="1438059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711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1B97F" w14:textId="3F2B4EAB" w:rsidR="004C16AB" w:rsidRDefault="004C16AB">
      <w:pPr>
        <w:rPr>
          <w:rFonts w:cstheme="minorHAnsi"/>
        </w:rPr>
      </w:pPr>
      <w:r>
        <w:rPr>
          <w:rFonts w:cstheme="minorHAnsi"/>
        </w:rPr>
        <w:br w:type="page"/>
      </w:r>
    </w:p>
    <w:p w14:paraId="32866665" w14:textId="77777777" w:rsidR="00DA455A" w:rsidRDefault="00DA455A" w:rsidP="00A34C8E">
      <w:pPr>
        <w:tabs>
          <w:tab w:val="left" w:pos="3090"/>
        </w:tabs>
        <w:rPr>
          <w:rFonts w:cstheme="minorHAnsi"/>
        </w:rPr>
      </w:pPr>
    </w:p>
    <w:p w14:paraId="7B75CFE2" w14:textId="105CEF84" w:rsidR="00A30F70" w:rsidRDefault="00DA455A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B666FCB" wp14:editId="4D5B3B0E">
            <wp:extent cx="4923155" cy="7049135"/>
            <wp:effectExtent l="0" t="0" r="0" b="0"/>
            <wp:docPr id="3067995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F396F" w14:textId="77777777" w:rsidR="00DA455A" w:rsidRDefault="00DA455A" w:rsidP="00A34C8E">
      <w:pPr>
        <w:tabs>
          <w:tab w:val="left" w:pos="3090"/>
        </w:tabs>
        <w:rPr>
          <w:rFonts w:cstheme="minorHAnsi"/>
        </w:rPr>
      </w:pPr>
    </w:p>
    <w:p w14:paraId="67C1BDAC" w14:textId="77777777" w:rsidR="00DA455A" w:rsidRDefault="00DA455A" w:rsidP="00A34C8E">
      <w:pPr>
        <w:tabs>
          <w:tab w:val="left" w:pos="3090"/>
        </w:tabs>
        <w:rPr>
          <w:rFonts w:cstheme="minorHAnsi"/>
        </w:rPr>
      </w:pPr>
    </w:p>
    <w:p w14:paraId="38E08BCC" w14:textId="7649105A" w:rsidR="00A5750B" w:rsidRDefault="00A5750B">
      <w:pPr>
        <w:rPr>
          <w:rFonts w:cstheme="minorHAnsi"/>
        </w:rPr>
      </w:pPr>
      <w:r>
        <w:rPr>
          <w:rFonts w:cstheme="minorHAnsi"/>
        </w:rPr>
        <w:br w:type="page"/>
      </w:r>
    </w:p>
    <w:p w14:paraId="6C054481" w14:textId="030A5E33" w:rsidR="00DA455A" w:rsidRDefault="00CF2839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CE09568" wp14:editId="15C499F0">
            <wp:extent cx="4991735" cy="7087235"/>
            <wp:effectExtent l="0" t="0" r="0" b="0"/>
            <wp:docPr id="1264760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708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EEDB0" w14:textId="77777777" w:rsidR="00CF2839" w:rsidRDefault="00CF2839" w:rsidP="00A34C8E">
      <w:pPr>
        <w:tabs>
          <w:tab w:val="left" w:pos="3090"/>
        </w:tabs>
        <w:rPr>
          <w:rFonts w:cstheme="minorHAnsi"/>
        </w:rPr>
      </w:pPr>
    </w:p>
    <w:p w14:paraId="32D00962" w14:textId="7204C54C" w:rsidR="00CF2839" w:rsidRDefault="00CF2839">
      <w:pPr>
        <w:rPr>
          <w:rFonts w:cstheme="minorHAnsi"/>
        </w:rPr>
      </w:pPr>
      <w:r>
        <w:rPr>
          <w:rFonts w:cstheme="minorHAnsi"/>
        </w:rPr>
        <w:br w:type="page"/>
      </w:r>
    </w:p>
    <w:p w14:paraId="3C11E680" w14:textId="3F9A371C" w:rsidR="00CF2839" w:rsidRDefault="002E74D5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12B74E0" wp14:editId="239F8F23">
            <wp:extent cx="5075555" cy="7068185"/>
            <wp:effectExtent l="0" t="0" r="0" b="0"/>
            <wp:docPr id="7235288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706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0A432" w14:textId="77777777" w:rsidR="002E74D5" w:rsidRDefault="002E74D5" w:rsidP="00A34C8E">
      <w:pPr>
        <w:tabs>
          <w:tab w:val="left" w:pos="3090"/>
        </w:tabs>
        <w:rPr>
          <w:rFonts w:cstheme="minorHAnsi"/>
        </w:rPr>
      </w:pPr>
    </w:p>
    <w:p w14:paraId="094C36A0" w14:textId="4BD850D8" w:rsidR="002E74D5" w:rsidRDefault="002E74D5">
      <w:pPr>
        <w:rPr>
          <w:rFonts w:cstheme="minorHAnsi"/>
        </w:rPr>
      </w:pPr>
      <w:r>
        <w:rPr>
          <w:rFonts w:cstheme="minorHAnsi"/>
        </w:rPr>
        <w:br w:type="page"/>
      </w:r>
    </w:p>
    <w:p w14:paraId="44A25B90" w14:textId="60D41C19" w:rsidR="002E74D5" w:rsidRDefault="008E1138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D430123" wp14:editId="619B0E92">
            <wp:extent cx="5201285" cy="7144385"/>
            <wp:effectExtent l="0" t="0" r="0" b="0"/>
            <wp:docPr id="16959045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14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77200" w14:textId="77777777" w:rsidR="008E1138" w:rsidRDefault="008E1138" w:rsidP="00A34C8E">
      <w:pPr>
        <w:tabs>
          <w:tab w:val="left" w:pos="3090"/>
        </w:tabs>
        <w:rPr>
          <w:rFonts w:cstheme="minorHAnsi"/>
        </w:rPr>
      </w:pPr>
    </w:p>
    <w:p w14:paraId="3FCB21BE" w14:textId="6EDA4632" w:rsidR="008E1138" w:rsidRDefault="008E1138">
      <w:pPr>
        <w:rPr>
          <w:rFonts w:cstheme="minorHAnsi"/>
        </w:rPr>
      </w:pPr>
      <w:r>
        <w:rPr>
          <w:rFonts w:cstheme="minorHAnsi"/>
        </w:rPr>
        <w:br w:type="page"/>
      </w:r>
    </w:p>
    <w:p w14:paraId="46C3D3A4" w14:textId="49E498E4" w:rsidR="008E1138" w:rsidRPr="00A34C8E" w:rsidRDefault="006F6AED" w:rsidP="00A34C8E">
      <w:pPr>
        <w:tabs>
          <w:tab w:val="left" w:pos="3090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701FB9D" wp14:editId="1F1F32B4">
            <wp:extent cx="4880539" cy="4202686"/>
            <wp:effectExtent l="0" t="0" r="0" b="7620"/>
            <wp:docPr id="8094487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00" cy="421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1138" w:rsidRPr="00A34C8E" w:rsidSect="00A34C8E">
      <w:headerReference w:type="default" r:id="rId26"/>
      <w:footerReference w:type="default" r:id="rId27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18BA5" w14:textId="77777777" w:rsidR="005460EA" w:rsidRDefault="005460EA">
      <w:r>
        <w:separator/>
      </w:r>
    </w:p>
    <w:p w14:paraId="5827116E" w14:textId="77777777" w:rsidR="005460EA" w:rsidRDefault="005460EA"/>
  </w:endnote>
  <w:endnote w:type="continuationSeparator" w:id="0">
    <w:p w14:paraId="0FA481E0" w14:textId="77777777" w:rsidR="005460EA" w:rsidRDefault="005460EA">
      <w:r>
        <w:continuationSeparator/>
      </w:r>
    </w:p>
    <w:p w14:paraId="351735EF" w14:textId="77777777" w:rsidR="005460EA" w:rsidRDefault="005460EA"/>
  </w:endnote>
  <w:endnote w:type="continuationNotice" w:id="1">
    <w:p w14:paraId="0E58EDBD" w14:textId="77777777" w:rsidR="005460EA" w:rsidRDefault="005460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32983FB7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E13491">
      <w:rPr>
        <w:noProof/>
      </w:rPr>
      <w:t>7/20/2024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BF4E1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45132" w14:textId="77777777" w:rsidR="005460EA" w:rsidRDefault="005460EA">
      <w:r>
        <w:separator/>
      </w:r>
    </w:p>
    <w:p w14:paraId="2F2BCCA6" w14:textId="77777777" w:rsidR="005460EA" w:rsidRDefault="005460EA"/>
  </w:footnote>
  <w:footnote w:type="continuationSeparator" w:id="0">
    <w:p w14:paraId="20712882" w14:textId="77777777" w:rsidR="005460EA" w:rsidRDefault="005460EA">
      <w:r>
        <w:continuationSeparator/>
      </w:r>
    </w:p>
    <w:p w14:paraId="302BD14E" w14:textId="77777777" w:rsidR="005460EA" w:rsidRDefault="005460EA"/>
  </w:footnote>
  <w:footnote w:type="continuationNotice" w:id="1">
    <w:p w14:paraId="2DFABB64" w14:textId="77777777" w:rsidR="005460EA" w:rsidRDefault="005460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A46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91711"/>
    <w:multiLevelType w:val="multilevel"/>
    <w:tmpl w:val="7BB6664E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0" w:hanging="1440"/>
      </w:pPr>
      <w:rPr>
        <w:rFonts w:hint="default"/>
      </w:rPr>
    </w:lvl>
  </w:abstractNum>
  <w:abstractNum w:abstractNumId="3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A4484"/>
    <w:multiLevelType w:val="hybridMultilevel"/>
    <w:tmpl w:val="5942A4B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8012C8"/>
    <w:multiLevelType w:val="hybridMultilevel"/>
    <w:tmpl w:val="5F8844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64164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D3FAC"/>
    <w:multiLevelType w:val="multilevel"/>
    <w:tmpl w:val="EE105A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2F333D6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773A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717F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CA73CB"/>
    <w:multiLevelType w:val="multilevel"/>
    <w:tmpl w:val="6018D6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F9547E5"/>
    <w:multiLevelType w:val="hybridMultilevel"/>
    <w:tmpl w:val="546C3CA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91D4E"/>
    <w:multiLevelType w:val="hybridMultilevel"/>
    <w:tmpl w:val="D5522E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DA66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32572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49A70EB"/>
    <w:multiLevelType w:val="hybridMultilevel"/>
    <w:tmpl w:val="51CC7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BF36F8"/>
    <w:multiLevelType w:val="hybridMultilevel"/>
    <w:tmpl w:val="5F88448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8A013F"/>
    <w:multiLevelType w:val="multilevel"/>
    <w:tmpl w:val="F4D680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84807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C3661C9"/>
    <w:multiLevelType w:val="multilevel"/>
    <w:tmpl w:val="A46EC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2DCB7369"/>
    <w:multiLevelType w:val="hybridMultilevel"/>
    <w:tmpl w:val="90EC53B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19774C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17342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3D0B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7421B91"/>
    <w:multiLevelType w:val="hybridMultilevel"/>
    <w:tmpl w:val="BC90760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9C57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B723F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2F163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38755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6101001"/>
    <w:multiLevelType w:val="hybridMultilevel"/>
    <w:tmpl w:val="76FAB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C6C77"/>
    <w:multiLevelType w:val="hybridMultilevel"/>
    <w:tmpl w:val="90EC53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A40E53"/>
    <w:multiLevelType w:val="hybridMultilevel"/>
    <w:tmpl w:val="69321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178C8"/>
    <w:multiLevelType w:val="multilevel"/>
    <w:tmpl w:val="20E8C7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43637D2"/>
    <w:multiLevelType w:val="hybridMultilevel"/>
    <w:tmpl w:val="AA82B84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245A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5D560D6"/>
    <w:multiLevelType w:val="hybridMultilevel"/>
    <w:tmpl w:val="6448AD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60B0443"/>
    <w:multiLevelType w:val="multilevel"/>
    <w:tmpl w:val="DA3241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BBB23E8"/>
    <w:multiLevelType w:val="hybridMultilevel"/>
    <w:tmpl w:val="D5522E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539687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163E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CCF66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386407">
    <w:abstractNumId w:val="12"/>
  </w:num>
  <w:num w:numId="2" w16cid:durableId="1046443107">
    <w:abstractNumId w:val="3"/>
  </w:num>
  <w:num w:numId="3" w16cid:durableId="1329409925">
    <w:abstractNumId w:val="19"/>
  </w:num>
  <w:num w:numId="4" w16cid:durableId="1183324071">
    <w:abstractNumId w:val="4"/>
  </w:num>
  <w:num w:numId="5" w16cid:durableId="175854748">
    <w:abstractNumId w:val="23"/>
  </w:num>
  <w:num w:numId="6" w16cid:durableId="1452166533">
    <w:abstractNumId w:val="25"/>
  </w:num>
  <w:num w:numId="7" w16cid:durableId="979727742">
    <w:abstractNumId w:val="16"/>
  </w:num>
  <w:num w:numId="8" w16cid:durableId="1185095447">
    <w:abstractNumId w:val="40"/>
  </w:num>
  <w:num w:numId="9" w16cid:durableId="2123765207">
    <w:abstractNumId w:val="8"/>
  </w:num>
  <w:num w:numId="10" w16cid:durableId="2118793098">
    <w:abstractNumId w:val="36"/>
  </w:num>
  <w:num w:numId="11" w16cid:durableId="1504124812">
    <w:abstractNumId w:val="26"/>
  </w:num>
  <w:num w:numId="12" w16cid:durableId="744959536">
    <w:abstractNumId w:val="9"/>
  </w:num>
  <w:num w:numId="13" w16cid:durableId="2067679828">
    <w:abstractNumId w:val="21"/>
  </w:num>
  <w:num w:numId="14" w16cid:durableId="1530529870">
    <w:abstractNumId w:val="24"/>
  </w:num>
  <w:num w:numId="15" w16cid:durableId="1318025903">
    <w:abstractNumId w:val="6"/>
  </w:num>
  <w:num w:numId="16" w16cid:durableId="1572154994">
    <w:abstractNumId w:val="2"/>
  </w:num>
  <w:num w:numId="17" w16cid:durableId="443117098">
    <w:abstractNumId w:val="10"/>
  </w:num>
  <w:num w:numId="18" w16cid:durableId="242761489">
    <w:abstractNumId w:val="30"/>
  </w:num>
  <w:num w:numId="19" w16cid:durableId="694162285">
    <w:abstractNumId w:val="0"/>
  </w:num>
  <w:num w:numId="20" w16cid:durableId="286551019">
    <w:abstractNumId w:val="38"/>
  </w:num>
  <w:num w:numId="21" w16cid:durableId="772095486">
    <w:abstractNumId w:val="43"/>
  </w:num>
  <w:num w:numId="22" w16cid:durableId="1656296858">
    <w:abstractNumId w:val="42"/>
  </w:num>
  <w:num w:numId="23" w16cid:durableId="1044447556">
    <w:abstractNumId w:val="31"/>
  </w:num>
  <w:num w:numId="24" w16cid:durableId="1932271354">
    <w:abstractNumId w:val="11"/>
  </w:num>
  <w:num w:numId="25" w16cid:durableId="132600328">
    <w:abstractNumId w:val="28"/>
  </w:num>
  <w:num w:numId="26" w16cid:durableId="967318170">
    <w:abstractNumId w:val="29"/>
  </w:num>
  <w:num w:numId="27" w16cid:durableId="954101474">
    <w:abstractNumId w:val="17"/>
  </w:num>
  <w:num w:numId="28" w16cid:durableId="395201404">
    <w:abstractNumId w:val="15"/>
  </w:num>
  <w:num w:numId="29" w16cid:durableId="349374050">
    <w:abstractNumId w:val="44"/>
  </w:num>
  <w:num w:numId="30" w16cid:durableId="473105082">
    <w:abstractNumId w:val="34"/>
  </w:num>
  <w:num w:numId="31" w16cid:durableId="1421289724">
    <w:abstractNumId w:val="45"/>
  </w:num>
  <w:num w:numId="32" w16cid:durableId="2015719457">
    <w:abstractNumId w:val="35"/>
  </w:num>
  <w:num w:numId="33" w16cid:durableId="704915037">
    <w:abstractNumId w:val="39"/>
  </w:num>
  <w:num w:numId="34" w16cid:durableId="837115797">
    <w:abstractNumId w:val="27"/>
  </w:num>
  <w:num w:numId="35" w16cid:durableId="1828590316">
    <w:abstractNumId w:val="13"/>
  </w:num>
  <w:num w:numId="36" w16cid:durableId="886061879">
    <w:abstractNumId w:val="37"/>
  </w:num>
  <w:num w:numId="37" w16cid:durableId="1969898332">
    <w:abstractNumId w:val="14"/>
  </w:num>
  <w:num w:numId="38" w16cid:durableId="1170681178">
    <w:abstractNumId w:val="41"/>
  </w:num>
  <w:num w:numId="39" w16cid:durableId="1575119223">
    <w:abstractNumId w:val="22"/>
  </w:num>
  <w:num w:numId="40" w16cid:durableId="506287801">
    <w:abstractNumId w:val="32"/>
  </w:num>
  <w:num w:numId="41" w16cid:durableId="1338730274">
    <w:abstractNumId w:val="33"/>
  </w:num>
  <w:num w:numId="42" w16cid:durableId="1278684656">
    <w:abstractNumId w:val="1"/>
  </w:num>
  <w:num w:numId="43" w16cid:durableId="1501580714">
    <w:abstractNumId w:val="20"/>
  </w:num>
  <w:num w:numId="44" w16cid:durableId="841244281">
    <w:abstractNumId w:val="7"/>
  </w:num>
  <w:num w:numId="45" w16cid:durableId="176426708">
    <w:abstractNumId w:val="5"/>
  </w:num>
  <w:num w:numId="46" w16cid:durableId="325788907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5A"/>
    <w:rsid w:val="000C726F"/>
    <w:rsid w:val="000C73F2"/>
    <w:rsid w:val="000C7661"/>
    <w:rsid w:val="000C7696"/>
    <w:rsid w:val="000C7713"/>
    <w:rsid w:val="000C7764"/>
    <w:rsid w:val="000C77DA"/>
    <w:rsid w:val="000C7827"/>
    <w:rsid w:val="000C7D0B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8F"/>
    <w:rsid w:val="000D4383"/>
    <w:rsid w:val="000D4530"/>
    <w:rsid w:val="000D4570"/>
    <w:rsid w:val="000D4840"/>
    <w:rsid w:val="000D4D84"/>
    <w:rsid w:val="000D4DFE"/>
    <w:rsid w:val="000D4F32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78D"/>
    <w:rsid w:val="000F185B"/>
    <w:rsid w:val="000F1C6E"/>
    <w:rsid w:val="000F1FE0"/>
    <w:rsid w:val="000F2317"/>
    <w:rsid w:val="000F23B6"/>
    <w:rsid w:val="000F23F2"/>
    <w:rsid w:val="000F243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F8"/>
    <w:rsid w:val="000F57A4"/>
    <w:rsid w:val="000F59CA"/>
    <w:rsid w:val="000F5A44"/>
    <w:rsid w:val="000F5BFB"/>
    <w:rsid w:val="000F5E8E"/>
    <w:rsid w:val="000F61F8"/>
    <w:rsid w:val="000F63B6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804"/>
    <w:rsid w:val="0010799A"/>
    <w:rsid w:val="00107BA6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146"/>
    <w:rsid w:val="001142FC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B60"/>
    <w:rsid w:val="00166D65"/>
    <w:rsid w:val="00166F79"/>
    <w:rsid w:val="00167123"/>
    <w:rsid w:val="0016758D"/>
    <w:rsid w:val="0016759C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9"/>
    <w:rsid w:val="001A4425"/>
    <w:rsid w:val="001A4440"/>
    <w:rsid w:val="001A4814"/>
    <w:rsid w:val="001A4A42"/>
    <w:rsid w:val="001A4E34"/>
    <w:rsid w:val="001A4EBA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FA"/>
    <w:rsid w:val="001C1216"/>
    <w:rsid w:val="001C144A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101"/>
    <w:rsid w:val="002001C5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D"/>
    <w:rsid w:val="0022567C"/>
    <w:rsid w:val="002258F6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BC"/>
    <w:rsid w:val="00231CA5"/>
    <w:rsid w:val="00231D3C"/>
    <w:rsid w:val="00231DE1"/>
    <w:rsid w:val="0023241A"/>
    <w:rsid w:val="00232702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7EA"/>
    <w:rsid w:val="0024786C"/>
    <w:rsid w:val="00247A2F"/>
    <w:rsid w:val="00247A9B"/>
    <w:rsid w:val="002500D1"/>
    <w:rsid w:val="00250393"/>
    <w:rsid w:val="002504C8"/>
    <w:rsid w:val="00250BB5"/>
    <w:rsid w:val="00250C41"/>
    <w:rsid w:val="00250C5C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C"/>
    <w:rsid w:val="002650DD"/>
    <w:rsid w:val="00265286"/>
    <w:rsid w:val="00265AF6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C26"/>
    <w:rsid w:val="00365F54"/>
    <w:rsid w:val="00365F99"/>
    <w:rsid w:val="00366333"/>
    <w:rsid w:val="003663D2"/>
    <w:rsid w:val="00366525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AD0"/>
    <w:rsid w:val="003E2F3D"/>
    <w:rsid w:val="003E30BD"/>
    <w:rsid w:val="003E393B"/>
    <w:rsid w:val="003E3955"/>
    <w:rsid w:val="003E3B14"/>
    <w:rsid w:val="003E3C0E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E7B"/>
    <w:rsid w:val="005073AB"/>
    <w:rsid w:val="005075F1"/>
    <w:rsid w:val="00507719"/>
    <w:rsid w:val="005077C8"/>
    <w:rsid w:val="0050783F"/>
    <w:rsid w:val="005079AE"/>
    <w:rsid w:val="00507BC5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14C"/>
    <w:rsid w:val="005741D7"/>
    <w:rsid w:val="005743EB"/>
    <w:rsid w:val="005746D1"/>
    <w:rsid w:val="005746FF"/>
    <w:rsid w:val="00574791"/>
    <w:rsid w:val="0057491D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293"/>
    <w:rsid w:val="006043E3"/>
    <w:rsid w:val="006044EC"/>
    <w:rsid w:val="00604978"/>
    <w:rsid w:val="00604B3C"/>
    <w:rsid w:val="00604D7E"/>
    <w:rsid w:val="00604D88"/>
    <w:rsid w:val="0060543D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23C0"/>
    <w:rsid w:val="006F2570"/>
    <w:rsid w:val="006F2676"/>
    <w:rsid w:val="006F2735"/>
    <w:rsid w:val="006F2AD0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7D9"/>
    <w:rsid w:val="00722C20"/>
    <w:rsid w:val="00722C87"/>
    <w:rsid w:val="00722CD1"/>
    <w:rsid w:val="00722D9E"/>
    <w:rsid w:val="00722E00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3087"/>
    <w:rsid w:val="00783154"/>
    <w:rsid w:val="0078318A"/>
    <w:rsid w:val="00783240"/>
    <w:rsid w:val="00783457"/>
    <w:rsid w:val="0078358B"/>
    <w:rsid w:val="0078372F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B0399"/>
    <w:rsid w:val="007B03D5"/>
    <w:rsid w:val="007B04C9"/>
    <w:rsid w:val="007B0576"/>
    <w:rsid w:val="007B05EE"/>
    <w:rsid w:val="007B0625"/>
    <w:rsid w:val="007B0722"/>
    <w:rsid w:val="007B072C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40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4F5"/>
    <w:rsid w:val="00887605"/>
    <w:rsid w:val="008876DB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AB"/>
    <w:rsid w:val="008B6511"/>
    <w:rsid w:val="008B65DA"/>
    <w:rsid w:val="008B65E3"/>
    <w:rsid w:val="008B672F"/>
    <w:rsid w:val="008B6847"/>
    <w:rsid w:val="008B6A32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D9B"/>
    <w:rsid w:val="008F2ED4"/>
    <w:rsid w:val="008F30B1"/>
    <w:rsid w:val="008F325A"/>
    <w:rsid w:val="008F32EC"/>
    <w:rsid w:val="008F348D"/>
    <w:rsid w:val="008F36AB"/>
    <w:rsid w:val="008F38F8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6"/>
    <w:rsid w:val="009177AA"/>
    <w:rsid w:val="00917861"/>
    <w:rsid w:val="0091793F"/>
    <w:rsid w:val="00917A8A"/>
    <w:rsid w:val="00917AFA"/>
    <w:rsid w:val="00917F92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F42"/>
    <w:rsid w:val="009741C6"/>
    <w:rsid w:val="00974433"/>
    <w:rsid w:val="00974DA0"/>
    <w:rsid w:val="00974EB9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FAA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E6"/>
    <w:rsid w:val="009C5E3A"/>
    <w:rsid w:val="009C5E43"/>
    <w:rsid w:val="009C5F3A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814"/>
    <w:rsid w:val="00A13A30"/>
    <w:rsid w:val="00A13B47"/>
    <w:rsid w:val="00A13DEA"/>
    <w:rsid w:val="00A140A7"/>
    <w:rsid w:val="00A143D4"/>
    <w:rsid w:val="00A14607"/>
    <w:rsid w:val="00A14648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B5"/>
    <w:rsid w:val="00A41F13"/>
    <w:rsid w:val="00A42048"/>
    <w:rsid w:val="00A421C1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BE"/>
    <w:rsid w:val="00A96DEB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E0D"/>
    <w:rsid w:val="00AD149B"/>
    <w:rsid w:val="00AD157D"/>
    <w:rsid w:val="00AD1838"/>
    <w:rsid w:val="00AD18FB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C3"/>
    <w:rsid w:val="00B30824"/>
    <w:rsid w:val="00B30B31"/>
    <w:rsid w:val="00B30BA8"/>
    <w:rsid w:val="00B30DF4"/>
    <w:rsid w:val="00B3118F"/>
    <w:rsid w:val="00B31236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EC"/>
    <w:rsid w:val="00B76CFF"/>
    <w:rsid w:val="00B76D23"/>
    <w:rsid w:val="00B77368"/>
    <w:rsid w:val="00B77379"/>
    <w:rsid w:val="00B7737C"/>
    <w:rsid w:val="00B77647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702"/>
    <w:rsid w:val="00C0080E"/>
    <w:rsid w:val="00C008BB"/>
    <w:rsid w:val="00C012AB"/>
    <w:rsid w:val="00C014F9"/>
    <w:rsid w:val="00C0167F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99B"/>
    <w:rsid w:val="00C07B17"/>
    <w:rsid w:val="00C07C65"/>
    <w:rsid w:val="00C07E3F"/>
    <w:rsid w:val="00C10093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6C"/>
    <w:rsid w:val="00C6037C"/>
    <w:rsid w:val="00C60582"/>
    <w:rsid w:val="00C6074C"/>
    <w:rsid w:val="00C607CC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C53"/>
    <w:rsid w:val="00C6E927"/>
    <w:rsid w:val="00C70464"/>
    <w:rsid w:val="00C70B61"/>
    <w:rsid w:val="00C70DEB"/>
    <w:rsid w:val="00C7100E"/>
    <w:rsid w:val="00C717F6"/>
    <w:rsid w:val="00C7183D"/>
    <w:rsid w:val="00C71889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49"/>
    <w:rsid w:val="00D74215"/>
    <w:rsid w:val="00D74313"/>
    <w:rsid w:val="00D743DC"/>
    <w:rsid w:val="00D746CE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9F"/>
    <w:rsid w:val="00DC00FA"/>
    <w:rsid w:val="00DC0B28"/>
    <w:rsid w:val="00DC0CB0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417D"/>
    <w:rsid w:val="00E242E9"/>
    <w:rsid w:val="00E24492"/>
    <w:rsid w:val="00E2456E"/>
    <w:rsid w:val="00E24836"/>
    <w:rsid w:val="00E24B2F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E0"/>
    <w:rsid w:val="00E4017B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F75"/>
    <w:rsid w:val="00E72217"/>
    <w:rsid w:val="00E722B1"/>
    <w:rsid w:val="00E724B0"/>
    <w:rsid w:val="00E726CB"/>
    <w:rsid w:val="00E72A81"/>
    <w:rsid w:val="00E72DC5"/>
    <w:rsid w:val="00E72F4E"/>
    <w:rsid w:val="00E72FF8"/>
    <w:rsid w:val="00E73160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A3C"/>
    <w:rsid w:val="00E85FD1"/>
    <w:rsid w:val="00E86086"/>
    <w:rsid w:val="00E860EF"/>
    <w:rsid w:val="00E86472"/>
    <w:rsid w:val="00E865F5"/>
    <w:rsid w:val="00E86AB3"/>
    <w:rsid w:val="00E86B53"/>
    <w:rsid w:val="00E86B81"/>
    <w:rsid w:val="00E86C3A"/>
    <w:rsid w:val="00E86C9D"/>
    <w:rsid w:val="00E86D92"/>
    <w:rsid w:val="00E86FCF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598"/>
    <w:rsid w:val="00F62629"/>
    <w:rsid w:val="00F628B6"/>
    <w:rsid w:val="00F62E10"/>
    <w:rsid w:val="00F62E69"/>
    <w:rsid w:val="00F62E84"/>
    <w:rsid w:val="00F63864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B6E"/>
    <w:rsid w:val="00FA1C0E"/>
    <w:rsid w:val="00FA1C80"/>
    <w:rsid w:val="00FA1F7A"/>
    <w:rsid w:val="00FA200F"/>
    <w:rsid w:val="00FA2280"/>
    <w:rsid w:val="00FA231A"/>
    <w:rsid w:val="00FA252F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530"/>
    <w:rsid w:val="00FA688A"/>
    <w:rsid w:val="00FA6911"/>
    <w:rsid w:val="00FA6D7E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74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196B24" w:themeColor="accent3"/>
        <w:bottom w:val="single" w:sz="6" w:space="8" w:color="196B24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0E284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24F1A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0F476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96607D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3.basecamp.com/3106353/p/gAEwtLMr6tzuWVa8yFhc2dyw/vault/738395891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3.basecamp.com/3106353/p/gAEwtLMr6tzuWVa8yFhc2dyw/vault/7383917666" TargetMode="External"/><Relationship Id="rId24" Type="http://schemas.openxmlformats.org/officeDocument/2006/relationships/image" Target="media/image12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1102</Words>
  <Characters>5716</Characters>
  <Application>Microsoft Office Word</Application>
  <DocSecurity>0</DocSecurity>
  <Lines>231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70</cp:revision>
  <cp:lastPrinted>2024-07-21T00:08:00Z</cp:lastPrinted>
  <dcterms:created xsi:type="dcterms:W3CDTF">2024-07-20T23:10:00Z</dcterms:created>
  <dcterms:modified xsi:type="dcterms:W3CDTF">2024-07-21T00:08:00Z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