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2EB4E" w14:textId="77777777" w:rsidR="00795365" w:rsidRDefault="00795365">
      <w:pPr>
        <w:rPr>
          <w:rFonts w:ascii="Calibri" w:hAnsi="Calibri"/>
          <w:b/>
          <w:sz w:val="22"/>
          <w:szCs w:val="22"/>
          <w:lang w:val="en-US"/>
        </w:rPr>
      </w:pPr>
    </w:p>
    <w:p w14:paraId="2C82FADB" w14:textId="77777777" w:rsidR="00795365" w:rsidRDefault="00795365">
      <w:pPr>
        <w:rPr>
          <w:rFonts w:ascii="Calibri" w:hAnsi="Calibri"/>
          <w:b/>
          <w:sz w:val="22"/>
          <w:szCs w:val="22"/>
          <w:lang w:val="en-US"/>
        </w:rPr>
      </w:pPr>
    </w:p>
    <w:p w14:paraId="6D77C3FC" w14:textId="3FA4C94E" w:rsidR="00795365" w:rsidRPr="00BC7555" w:rsidRDefault="00795365">
      <w:pPr>
        <w:rPr>
          <w:rFonts w:ascii="Calibri" w:hAnsi="Calibri"/>
          <w:b/>
          <w:lang w:val="en-US"/>
        </w:rPr>
      </w:pPr>
    </w:p>
    <w:p w14:paraId="002AB2EC" w14:textId="5C26F98C" w:rsidR="00773217" w:rsidRDefault="00773217" w:rsidP="00BC7555">
      <w:pPr>
        <w:spacing w:line="360" w:lineRule="auto"/>
        <w:rPr>
          <w:rFonts w:ascii="Calibri" w:hAnsi="Calibri"/>
          <w:b/>
          <w:lang w:val="en-US"/>
        </w:rPr>
      </w:pPr>
      <w:r w:rsidRPr="00BC7555">
        <w:rPr>
          <w:rFonts w:ascii="Calibri" w:hAnsi="Calibri"/>
          <w:b/>
          <w:lang w:val="en-US"/>
        </w:rPr>
        <w:t xml:space="preserve">Social Media Kit | </w:t>
      </w:r>
      <w:r w:rsidR="00BC7555" w:rsidRPr="00BC7555">
        <w:rPr>
          <w:rFonts w:ascii="Calibri" w:hAnsi="Calibri"/>
          <w:b/>
          <w:lang w:val="en-US"/>
        </w:rPr>
        <w:t>WeBalkans Awareness Campaign: EU and YOU, Your story our future</w:t>
      </w:r>
    </w:p>
    <w:p w14:paraId="0AFFCA69" w14:textId="1204CC3B" w:rsidR="00BC7555" w:rsidRPr="00BC7555" w:rsidRDefault="00BC7555" w:rsidP="00BC7555">
      <w:pPr>
        <w:spacing w:line="360" w:lineRule="auto"/>
        <w:rPr>
          <w:rFonts w:ascii="Calibri" w:hAnsi="Calibri"/>
          <w:b/>
          <w:lang w:val="en-US"/>
        </w:rPr>
      </w:pPr>
      <w:r>
        <w:rPr>
          <w:rFonts w:ascii="Calibri" w:hAnsi="Calibri"/>
          <w:b/>
          <w:lang w:val="en-US"/>
        </w:rPr>
        <w:t>General recommendations</w:t>
      </w:r>
    </w:p>
    <w:p w14:paraId="58A57C3B" w14:textId="77777777" w:rsidR="00210303" w:rsidRPr="008C41AA" w:rsidRDefault="00210303">
      <w:pPr>
        <w:rPr>
          <w:rFonts w:ascii="Calibri" w:hAnsi="Calibri"/>
          <w:sz w:val="22"/>
          <w:szCs w:val="22"/>
          <w:lang w:val="en-US"/>
        </w:rPr>
      </w:pPr>
    </w:p>
    <w:p w14:paraId="5F9BBED6" w14:textId="77777777" w:rsidR="00210303" w:rsidRPr="00640D5F" w:rsidRDefault="00210303" w:rsidP="00210303">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Each social media platform has its own technical requirements as well as its trends, communication objective and main target. It is, therefore, crucial to be aware of the specificities of each platform before publis</w:t>
      </w:r>
      <w:r w:rsidR="00846C46" w:rsidRPr="00640D5F">
        <w:rPr>
          <w:rFonts w:ascii="Calibri" w:hAnsi="Calibri" w:cs="Times New Roman"/>
          <w:noProof w:val="0"/>
          <w:sz w:val="22"/>
          <w:szCs w:val="22"/>
          <w:lang w:val="en-US"/>
        </w:rPr>
        <w:t xml:space="preserve">hing content on social media. </w:t>
      </w:r>
      <w:r w:rsidR="00846C46" w:rsidRPr="00640D5F">
        <w:rPr>
          <w:rFonts w:ascii="Calibri" w:hAnsi="Calibri" w:cs="Times New Roman"/>
          <w:noProof w:val="0"/>
          <w:sz w:val="22"/>
          <w:szCs w:val="22"/>
          <w:lang w:val="en-US"/>
        </w:rPr>
        <w:br/>
      </w:r>
      <w:r w:rsidRPr="00640D5F">
        <w:rPr>
          <w:rFonts w:ascii="Calibri" w:hAnsi="Calibri" w:cs="Times New Roman"/>
          <w:noProof w:val="0"/>
          <w:sz w:val="22"/>
          <w:szCs w:val="22"/>
          <w:lang w:val="en-US"/>
        </w:rPr>
        <w:t>Here below are some general guidelines about the most commonly used social networks: Facebook, Twitter, LinkedIn, and Instagram.</w:t>
      </w:r>
    </w:p>
    <w:p w14:paraId="74F4F95F" w14:textId="77777777" w:rsidR="00210303" w:rsidRPr="00640D5F" w:rsidRDefault="00210303" w:rsidP="00210303">
      <w:pPr>
        <w:widowControl w:val="0"/>
        <w:autoSpaceDE w:val="0"/>
        <w:autoSpaceDN w:val="0"/>
        <w:adjustRightInd w:val="0"/>
        <w:rPr>
          <w:rFonts w:ascii="Calibri" w:hAnsi="Calibri" w:cs="Times New Roman"/>
          <w:noProof w:val="0"/>
          <w:sz w:val="22"/>
          <w:szCs w:val="22"/>
          <w:lang w:val="en-US"/>
        </w:rPr>
      </w:pPr>
    </w:p>
    <w:p w14:paraId="750FA559" w14:textId="77777777" w:rsidR="00210303" w:rsidRPr="008C41AA" w:rsidRDefault="00210303" w:rsidP="00210303">
      <w:pPr>
        <w:widowControl w:val="0"/>
        <w:autoSpaceDE w:val="0"/>
        <w:autoSpaceDN w:val="0"/>
        <w:adjustRightInd w:val="0"/>
        <w:rPr>
          <w:rFonts w:ascii="Calibri" w:hAnsi="Calibri" w:cs="Times New Roman"/>
          <w:b/>
          <w:noProof w:val="0"/>
          <w:sz w:val="22"/>
          <w:szCs w:val="22"/>
          <w:lang w:val="en-US"/>
        </w:rPr>
      </w:pPr>
      <w:r w:rsidRPr="008C41AA">
        <w:rPr>
          <w:rFonts w:ascii="Calibri" w:hAnsi="Calibri" w:cs="Times New Roman"/>
          <w:b/>
          <w:noProof w:val="0"/>
          <w:sz w:val="22"/>
          <w:szCs w:val="22"/>
          <w:lang w:val="en-US"/>
        </w:rPr>
        <w:t>Facebook</w:t>
      </w:r>
    </w:p>
    <w:p w14:paraId="744740A3" w14:textId="15A6ED84" w:rsidR="00210303" w:rsidRPr="00640D5F" w:rsidRDefault="00210303" w:rsidP="00210303">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Facebook i</w:t>
      </w:r>
      <w:r w:rsidR="0029568F" w:rsidRPr="00640D5F">
        <w:rPr>
          <w:rFonts w:ascii="Calibri" w:hAnsi="Calibri" w:cs="Times New Roman"/>
          <w:noProof w:val="0"/>
          <w:sz w:val="22"/>
          <w:szCs w:val="22"/>
          <w:lang w:val="en-US"/>
        </w:rPr>
        <w:t xml:space="preserve">s the most versatile and popular social network. It has the </w:t>
      </w:r>
      <w:r w:rsidR="00846C46" w:rsidRPr="00640D5F">
        <w:rPr>
          <w:rFonts w:ascii="Calibri" w:hAnsi="Calibri" w:cs="Times New Roman"/>
          <w:noProof w:val="0"/>
          <w:sz w:val="22"/>
          <w:szCs w:val="22"/>
          <w:lang w:val="en-US"/>
        </w:rPr>
        <w:t xml:space="preserve">widest </w:t>
      </w:r>
      <w:r w:rsidR="0029568F" w:rsidRPr="00640D5F">
        <w:rPr>
          <w:rFonts w:ascii="Calibri" w:hAnsi="Calibri" w:cs="Times New Roman"/>
          <w:noProof w:val="0"/>
          <w:sz w:val="22"/>
          <w:szCs w:val="22"/>
          <w:lang w:val="en-US"/>
        </w:rPr>
        <w:t xml:space="preserve">and most </w:t>
      </w:r>
      <w:r w:rsidR="008F7416">
        <w:rPr>
          <w:rFonts w:ascii="Calibri" w:hAnsi="Calibri" w:cs="Times New Roman"/>
          <w:noProof w:val="0"/>
          <w:sz w:val="22"/>
          <w:szCs w:val="22"/>
          <w:lang w:val="en-US"/>
        </w:rPr>
        <w:t>diverse</w:t>
      </w:r>
      <w:r w:rsidR="0029568F" w:rsidRPr="00640D5F">
        <w:rPr>
          <w:rFonts w:ascii="Calibri" w:hAnsi="Calibri" w:cs="Times New Roman"/>
          <w:noProof w:val="0"/>
          <w:sz w:val="22"/>
          <w:szCs w:val="22"/>
          <w:lang w:val="en-US"/>
        </w:rPr>
        <w:t xml:space="preserve"> audience, and therefore it is an extremely powerful tool to reach the general public.  </w:t>
      </w:r>
    </w:p>
    <w:p w14:paraId="6C87B069" w14:textId="77777777" w:rsidR="0029568F" w:rsidRPr="00640D5F" w:rsidRDefault="0029568F" w:rsidP="00210303">
      <w:pPr>
        <w:widowControl w:val="0"/>
        <w:autoSpaceDE w:val="0"/>
        <w:autoSpaceDN w:val="0"/>
        <w:adjustRightInd w:val="0"/>
        <w:rPr>
          <w:rFonts w:ascii="Calibri" w:hAnsi="Calibri" w:cs="Times New Roman"/>
          <w:noProof w:val="0"/>
          <w:sz w:val="22"/>
          <w:szCs w:val="22"/>
          <w:lang w:val="en-US"/>
        </w:rPr>
      </w:pPr>
    </w:p>
    <w:tbl>
      <w:tblPr>
        <w:tblStyle w:val="Grigliatabella"/>
        <w:tblW w:w="9214" w:type="dxa"/>
        <w:tblInd w:w="108" w:type="dxa"/>
        <w:tblBorders>
          <w:insideH w:val="none" w:sz="0" w:space="0" w:color="auto"/>
          <w:insideV w:val="none" w:sz="0" w:space="0" w:color="auto"/>
        </w:tblBorders>
        <w:tblLook w:val="04A0" w:firstRow="1" w:lastRow="0" w:firstColumn="1" w:lastColumn="0" w:noHBand="0" w:noVBand="1"/>
      </w:tblPr>
      <w:tblGrid>
        <w:gridCol w:w="3402"/>
        <w:gridCol w:w="5812"/>
      </w:tblGrid>
      <w:tr w:rsidR="0029568F" w:rsidRPr="00640D5F" w14:paraId="59B60890" w14:textId="77777777" w:rsidTr="00F02B9A">
        <w:tc>
          <w:tcPr>
            <w:tcW w:w="3402" w:type="dxa"/>
            <w:tcBorders>
              <w:right w:val="single" w:sz="4" w:space="0" w:color="auto"/>
            </w:tcBorders>
          </w:tcPr>
          <w:p w14:paraId="2C87AE72" w14:textId="77777777" w:rsidR="0029568F" w:rsidRPr="00640D5F" w:rsidRDefault="00F02B9A" w:rsidP="00210303">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C</w:t>
            </w:r>
            <w:r w:rsidR="0029568F" w:rsidRPr="00640D5F">
              <w:rPr>
                <w:rFonts w:ascii="Calibri" w:hAnsi="Calibri" w:cs="Times New Roman"/>
                <w:noProof w:val="0"/>
                <w:sz w:val="22"/>
                <w:szCs w:val="22"/>
              </w:rPr>
              <w:t>ommunication</w:t>
            </w:r>
            <w:proofErr w:type="spellEnd"/>
            <w:r w:rsidR="0029568F" w:rsidRPr="00640D5F">
              <w:rPr>
                <w:rFonts w:ascii="Calibri" w:hAnsi="Calibri" w:cs="Times New Roman"/>
                <w:noProof w:val="0"/>
                <w:sz w:val="22"/>
                <w:szCs w:val="22"/>
              </w:rPr>
              <w:t xml:space="preserve"> </w:t>
            </w:r>
            <w:proofErr w:type="spellStart"/>
            <w:r w:rsidR="0029568F" w:rsidRPr="00640D5F">
              <w:rPr>
                <w:rFonts w:ascii="Calibri" w:hAnsi="Calibri" w:cs="Times New Roman"/>
                <w:noProof w:val="0"/>
                <w:sz w:val="22"/>
                <w:szCs w:val="22"/>
              </w:rPr>
              <w:t>objective</w:t>
            </w:r>
            <w:proofErr w:type="spellEnd"/>
            <w:r w:rsidRPr="00640D5F">
              <w:rPr>
                <w:rFonts w:ascii="Calibri" w:hAnsi="Calibri" w:cs="Times New Roman"/>
                <w:noProof w:val="0"/>
                <w:sz w:val="22"/>
                <w:szCs w:val="22"/>
              </w:rPr>
              <w:t>:</w:t>
            </w:r>
          </w:p>
        </w:tc>
        <w:tc>
          <w:tcPr>
            <w:tcW w:w="5812" w:type="dxa"/>
            <w:tcBorders>
              <w:top w:val="single" w:sz="4" w:space="0" w:color="auto"/>
              <w:left w:val="single" w:sz="4" w:space="0" w:color="auto"/>
              <w:bottom w:val="nil"/>
            </w:tcBorders>
          </w:tcPr>
          <w:p w14:paraId="6C3C2075" w14:textId="77777777" w:rsidR="0029568F" w:rsidRPr="00640D5F" w:rsidRDefault="00F02B9A" w:rsidP="00210303">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Information, </w:t>
            </w:r>
            <w:proofErr w:type="spellStart"/>
            <w:r w:rsidRPr="00640D5F">
              <w:rPr>
                <w:rFonts w:ascii="Calibri" w:hAnsi="Calibri" w:cs="Times New Roman"/>
                <w:noProof w:val="0"/>
                <w:sz w:val="22"/>
                <w:szCs w:val="22"/>
              </w:rPr>
              <w:t>awareness</w:t>
            </w:r>
            <w:proofErr w:type="spellEnd"/>
            <w:r w:rsidRPr="00640D5F">
              <w:rPr>
                <w:rFonts w:ascii="Calibri" w:hAnsi="Calibri" w:cs="Times New Roman"/>
                <w:noProof w:val="0"/>
                <w:sz w:val="22"/>
                <w:szCs w:val="22"/>
              </w:rPr>
              <w:t>, engagement</w:t>
            </w:r>
          </w:p>
        </w:tc>
      </w:tr>
      <w:tr w:rsidR="0029568F" w:rsidRPr="00EC154D" w14:paraId="4562DBEE" w14:textId="77777777" w:rsidTr="00F02B9A">
        <w:tc>
          <w:tcPr>
            <w:tcW w:w="3402" w:type="dxa"/>
            <w:tcBorders>
              <w:right w:val="single" w:sz="4" w:space="0" w:color="auto"/>
            </w:tcBorders>
          </w:tcPr>
          <w:p w14:paraId="3773510F" w14:textId="77777777" w:rsidR="0029568F" w:rsidRPr="00640D5F" w:rsidRDefault="00F02B9A" w:rsidP="00210303">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Target:</w:t>
            </w:r>
          </w:p>
        </w:tc>
        <w:tc>
          <w:tcPr>
            <w:tcW w:w="5812" w:type="dxa"/>
            <w:tcBorders>
              <w:top w:val="nil"/>
              <w:left w:val="single" w:sz="4" w:space="0" w:color="auto"/>
              <w:bottom w:val="nil"/>
            </w:tcBorders>
          </w:tcPr>
          <w:p w14:paraId="5DF970A2" w14:textId="77777777" w:rsidR="0029568F" w:rsidRPr="00640D5F" w:rsidRDefault="00F02B9A" w:rsidP="00210303">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General public, non-expert audience</w:t>
            </w:r>
          </w:p>
        </w:tc>
      </w:tr>
      <w:tr w:rsidR="0029568F" w:rsidRPr="00640D5F" w14:paraId="20BF958D" w14:textId="77777777" w:rsidTr="00F02B9A">
        <w:tc>
          <w:tcPr>
            <w:tcW w:w="3402" w:type="dxa"/>
            <w:tcBorders>
              <w:right w:val="single" w:sz="4" w:space="0" w:color="auto"/>
            </w:tcBorders>
          </w:tcPr>
          <w:p w14:paraId="7C9C1492" w14:textId="77777777" w:rsidR="0029568F" w:rsidRPr="00640D5F" w:rsidRDefault="0029568F" w:rsidP="00210303">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tone</w:t>
            </w:r>
            <w:proofErr w:type="spellEnd"/>
            <w:r w:rsidRPr="00640D5F">
              <w:rPr>
                <w:rFonts w:ascii="Calibri" w:hAnsi="Calibri" w:cs="Times New Roman"/>
                <w:noProof w:val="0"/>
                <w:sz w:val="22"/>
                <w:szCs w:val="22"/>
              </w:rPr>
              <w:t xml:space="preserve"> of voice</w:t>
            </w:r>
            <w:r w:rsidR="00F02B9A" w:rsidRPr="00640D5F">
              <w:rPr>
                <w:rFonts w:ascii="Calibri" w:hAnsi="Calibri" w:cs="Times New Roman"/>
                <w:noProof w:val="0"/>
                <w:sz w:val="22"/>
                <w:szCs w:val="22"/>
              </w:rPr>
              <w:t>:</w:t>
            </w:r>
          </w:p>
        </w:tc>
        <w:tc>
          <w:tcPr>
            <w:tcW w:w="5812" w:type="dxa"/>
            <w:tcBorders>
              <w:top w:val="nil"/>
              <w:left w:val="single" w:sz="4" w:space="0" w:color="auto"/>
              <w:bottom w:val="nil"/>
            </w:tcBorders>
          </w:tcPr>
          <w:p w14:paraId="0ACE2073" w14:textId="77777777" w:rsidR="0029568F" w:rsidRPr="00640D5F" w:rsidRDefault="00F02B9A" w:rsidP="00210303">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Informal</w:t>
            </w:r>
            <w:proofErr w:type="spellEnd"/>
            <w:r w:rsidRPr="00640D5F">
              <w:rPr>
                <w:rFonts w:ascii="Calibri" w:hAnsi="Calibri" w:cs="Times New Roman"/>
                <w:noProof w:val="0"/>
                <w:sz w:val="22"/>
                <w:szCs w:val="22"/>
              </w:rPr>
              <w:t>, personal</w:t>
            </w:r>
          </w:p>
        </w:tc>
      </w:tr>
      <w:tr w:rsidR="0029568F" w:rsidRPr="00640D5F" w14:paraId="557320FA" w14:textId="77777777" w:rsidTr="00F02B9A">
        <w:tc>
          <w:tcPr>
            <w:tcW w:w="3402" w:type="dxa"/>
            <w:tcBorders>
              <w:right w:val="single" w:sz="4" w:space="0" w:color="auto"/>
            </w:tcBorders>
          </w:tcPr>
          <w:p w14:paraId="70D8F76B" w14:textId="77777777" w:rsidR="0029568F" w:rsidRPr="00640D5F" w:rsidRDefault="0029568F" w:rsidP="00210303">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post </w:t>
            </w:r>
            <w:proofErr w:type="spellStart"/>
            <w:r w:rsidRPr="00640D5F">
              <w:rPr>
                <w:rFonts w:ascii="Calibri" w:hAnsi="Calibri" w:cs="Times New Roman"/>
                <w:noProof w:val="0"/>
                <w:sz w:val="22"/>
                <w:szCs w:val="22"/>
              </w:rPr>
              <w:t>length</w:t>
            </w:r>
            <w:proofErr w:type="spellEnd"/>
            <w:r w:rsidR="00F02B9A" w:rsidRPr="00640D5F">
              <w:rPr>
                <w:rFonts w:ascii="Calibri" w:hAnsi="Calibri" w:cs="Times New Roman"/>
                <w:noProof w:val="0"/>
                <w:sz w:val="22"/>
                <w:szCs w:val="22"/>
              </w:rPr>
              <w:t>:</w:t>
            </w:r>
          </w:p>
        </w:tc>
        <w:tc>
          <w:tcPr>
            <w:tcW w:w="5812" w:type="dxa"/>
            <w:tcBorders>
              <w:top w:val="nil"/>
              <w:left w:val="single" w:sz="4" w:space="0" w:color="auto"/>
              <w:bottom w:val="nil"/>
            </w:tcBorders>
          </w:tcPr>
          <w:p w14:paraId="4E98C2B9" w14:textId="17D1E558" w:rsidR="0029568F" w:rsidRPr="00640D5F" w:rsidRDefault="00BC7555" w:rsidP="00210303">
            <w:pPr>
              <w:widowControl w:val="0"/>
              <w:autoSpaceDE w:val="0"/>
              <w:autoSpaceDN w:val="0"/>
              <w:adjustRightInd w:val="0"/>
              <w:rPr>
                <w:rFonts w:ascii="Calibri" w:hAnsi="Calibri" w:cs="Times New Roman"/>
                <w:noProof w:val="0"/>
                <w:sz w:val="22"/>
                <w:szCs w:val="22"/>
              </w:rPr>
            </w:pPr>
            <w:r>
              <w:rPr>
                <w:rFonts w:ascii="Calibri" w:hAnsi="Calibri" w:cs="Times New Roman"/>
                <w:noProof w:val="0"/>
                <w:sz w:val="22"/>
                <w:szCs w:val="22"/>
              </w:rPr>
              <w:t>200-300</w:t>
            </w:r>
            <w:r w:rsidR="00F02B9A" w:rsidRPr="00640D5F">
              <w:rPr>
                <w:rFonts w:ascii="Calibri" w:hAnsi="Calibri" w:cs="Times New Roman"/>
                <w:noProof w:val="0"/>
                <w:sz w:val="22"/>
                <w:szCs w:val="22"/>
              </w:rPr>
              <w:t xml:space="preserve"> </w:t>
            </w:r>
            <w:proofErr w:type="spellStart"/>
            <w:r w:rsidR="00F02B9A" w:rsidRPr="00640D5F">
              <w:rPr>
                <w:rFonts w:ascii="Calibri" w:hAnsi="Calibri" w:cs="Times New Roman"/>
                <w:noProof w:val="0"/>
                <w:sz w:val="22"/>
                <w:szCs w:val="22"/>
              </w:rPr>
              <w:t>characters</w:t>
            </w:r>
            <w:proofErr w:type="spellEnd"/>
            <w:r w:rsidR="00F02B9A" w:rsidRPr="00640D5F">
              <w:rPr>
                <w:rFonts w:ascii="Calibri" w:hAnsi="Calibri" w:cs="Times New Roman"/>
                <w:noProof w:val="0"/>
                <w:sz w:val="22"/>
                <w:szCs w:val="22"/>
              </w:rPr>
              <w:t xml:space="preserve"> </w:t>
            </w:r>
          </w:p>
        </w:tc>
      </w:tr>
      <w:tr w:rsidR="0029568F" w:rsidRPr="00640D5F" w14:paraId="21CD32C6" w14:textId="77777777" w:rsidTr="00F02B9A">
        <w:tc>
          <w:tcPr>
            <w:tcW w:w="3402" w:type="dxa"/>
            <w:tcBorders>
              <w:right w:val="single" w:sz="4" w:space="0" w:color="auto"/>
            </w:tcBorders>
          </w:tcPr>
          <w:p w14:paraId="3CC4F4A2" w14:textId="77777777" w:rsidR="0029568F" w:rsidRPr="00640D5F" w:rsidRDefault="0029568F" w:rsidP="00210303">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video </w:t>
            </w:r>
            <w:proofErr w:type="spellStart"/>
            <w:r w:rsidRPr="00640D5F">
              <w:rPr>
                <w:rFonts w:ascii="Calibri" w:hAnsi="Calibri" w:cs="Times New Roman"/>
                <w:noProof w:val="0"/>
                <w:sz w:val="22"/>
                <w:szCs w:val="22"/>
              </w:rPr>
              <w:t>length</w:t>
            </w:r>
            <w:proofErr w:type="spellEnd"/>
            <w:r w:rsidR="00F02B9A" w:rsidRPr="00640D5F">
              <w:rPr>
                <w:rFonts w:ascii="Calibri" w:hAnsi="Calibri" w:cs="Times New Roman"/>
                <w:noProof w:val="0"/>
                <w:sz w:val="22"/>
                <w:szCs w:val="22"/>
              </w:rPr>
              <w:t>:</w:t>
            </w:r>
          </w:p>
        </w:tc>
        <w:tc>
          <w:tcPr>
            <w:tcW w:w="5812" w:type="dxa"/>
            <w:tcBorders>
              <w:top w:val="nil"/>
              <w:left w:val="single" w:sz="4" w:space="0" w:color="auto"/>
              <w:bottom w:val="nil"/>
            </w:tcBorders>
          </w:tcPr>
          <w:p w14:paraId="6AE9AE36" w14:textId="5F72711E" w:rsidR="0029568F" w:rsidRPr="00640D5F" w:rsidRDefault="00F02B9A" w:rsidP="00210303">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30”-</w:t>
            </w:r>
            <w:r w:rsidR="008C41AA">
              <w:rPr>
                <w:rFonts w:ascii="Calibri" w:hAnsi="Calibri" w:cs="Times New Roman"/>
                <w:noProof w:val="0"/>
                <w:sz w:val="22"/>
                <w:szCs w:val="22"/>
              </w:rPr>
              <w:t xml:space="preserve"> </w:t>
            </w:r>
            <w:r w:rsidRPr="00640D5F">
              <w:rPr>
                <w:rFonts w:ascii="Calibri" w:hAnsi="Calibri" w:cs="Times New Roman"/>
                <w:noProof w:val="0"/>
                <w:sz w:val="22"/>
                <w:szCs w:val="22"/>
              </w:rPr>
              <w:t>60”</w:t>
            </w:r>
          </w:p>
        </w:tc>
      </w:tr>
      <w:tr w:rsidR="0029568F" w:rsidRPr="00EC154D" w14:paraId="16018B4A" w14:textId="77777777" w:rsidTr="00F02B9A">
        <w:tc>
          <w:tcPr>
            <w:tcW w:w="3402" w:type="dxa"/>
            <w:tcBorders>
              <w:right w:val="single" w:sz="4" w:space="0" w:color="auto"/>
            </w:tcBorders>
          </w:tcPr>
          <w:p w14:paraId="582191CC" w14:textId="77777777" w:rsidR="0029568F" w:rsidRPr="00640D5F" w:rsidRDefault="0029568F" w:rsidP="00210303">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graphic</w:t>
            </w:r>
            <w:proofErr w:type="spellEnd"/>
            <w:r w:rsidRPr="00640D5F">
              <w:rPr>
                <w:rFonts w:ascii="Calibri" w:hAnsi="Calibri" w:cs="Times New Roman"/>
                <w:noProof w:val="0"/>
                <w:sz w:val="22"/>
                <w:szCs w:val="22"/>
              </w:rPr>
              <w:t xml:space="preserve"> format</w:t>
            </w:r>
            <w:r w:rsidR="00F02B9A" w:rsidRPr="00640D5F">
              <w:rPr>
                <w:rFonts w:ascii="Calibri" w:hAnsi="Calibri" w:cs="Times New Roman"/>
                <w:noProof w:val="0"/>
                <w:sz w:val="22"/>
                <w:szCs w:val="22"/>
              </w:rPr>
              <w:t>:</w:t>
            </w:r>
          </w:p>
        </w:tc>
        <w:tc>
          <w:tcPr>
            <w:tcW w:w="5812" w:type="dxa"/>
            <w:tcBorders>
              <w:top w:val="nil"/>
              <w:left w:val="single" w:sz="4" w:space="0" w:color="auto"/>
              <w:bottom w:val="nil"/>
            </w:tcBorders>
          </w:tcPr>
          <w:p w14:paraId="1AE31DF9" w14:textId="77777777" w:rsidR="0029568F" w:rsidRPr="00640D5F" w:rsidRDefault="00F02B9A" w:rsidP="00F02B9A">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squared or horizontal (vertical format is allowed too)</w:t>
            </w:r>
          </w:p>
        </w:tc>
      </w:tr>
      <w:tr w:rsidR="0029568F" w:rsidRPr="00EC154D" w14:paraId="0EBDCFD0" w14:textId="77777777" w:rsidTr="00F02B9A">
        <w:tc>
          <w:tcPr>
            <w:tcW w:w="3402" w:type="dxa"/>
            <w:tcBorders>
              <w:right w:val="single" w:sz="4" w:space="0" w:color="auto"/>
            </w:tcBorders>
          </w:tcPr>
          <w:p w14:paraId="54494157" w14:textId="77777777" w:rsidR="0029568F" w:rsidRPr="00640D5F" w:rsidRDefault="0029568F" w:rsidP="00210303">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Use of </w:t>
            </w:r>
            <w:proofErr w:type="spellStart"/>
            <w:r w:rsidRPr="00640D5F">
              <w:rPr>
                <w:rFonts w:ascii="Calibri" w:hAnsi="Calibri" w:cs="Times New Roman"/>
                <w:noProof w:val="0"/>
                <w:sz w:val="22"/>
                <w:szCs w:val="22"/>
              </w:rPr>
              <w:t>hashtag</w:t>
            </w:r>
            <w:r w:rsidR="00F02B9A" w:rsidRPr="00640D5F">
              <w:rPr>
                <w:rFonts w:ascii="Calibri" w:hAnsi="Calibri" w:cs="Times New Roman"/>
                <w:noProof w:val="0"/>
                <w:sz w:val="22"/>
                <w:szCs w:val="22"/>
              </w:rPr>
              <w:t>s</w:t>
            </w:r>
            <w:proofErr w:type="spellEnd"/>
            <w:r w:rsidR="00F02B9A" w:rsidRPr="00640D5F">
              <w:rPr>
                <w:rFonts w:ascii="Calibri" w:hAnsi="Calibri" w:cs="Times New Roman"/>
                <w:noProof w:val="0"/>
                <w:sz w:val="22"/>
                <w:szCs w:val="22"/>
              </w:rPr>
              <w:t>:</w:t>
            </w:r>
          </w:p>
        </w:tc>
        <w:tc>
          <w:tcPr>
            <w:tcW w:w="5812" w:type="dxa"/>
            <w:tcBorders>
              <w:top w:val="nil"/>
              <w:left w:val="single" w:sz="4" w:space="0" w:color="auto"/>
              <w:bottom w:val="nil"/>
            </w:tcBorders>
          </w:tcPr>
          <w:p w14:paraId="195C8DEF" w14:textId="6B0565DA" w:rsidR="0029568F" w:rsidRPr="00640D5F" w:rsidRDefault="00BC7555" w:rsidP="00BC7555">
            <w:pPr>
              <w:widowControl w:val="0"/>
              <w:autoSpaceDE w:val="0"/>
              <w:autoSpaceDN w:val="0"/>
              <w:adjustRightInd w:val="0"/>
              <w:rPr>
                <w:rFonts w:ascii="Calibri" w:hAnsi="Calibri" w:cs="Times New Roman"/>
                <w:noProof w:val="0"/>
                <w:sz w:val="22"/>
                <w:szCs w:val="22"/>
                <w:lang w:val="en-US"/>
              </w:rPr>
            </w:pPr>
            <w:proofErr w:type="gramStart"/>
            <w:r>
              <w:rPr>
                <w:rFonts w:ascii="Calibri" w:hAnsi="Calibri" w:cs="Times New Roman"/>
                <w:noProof w:val="0"/>
                <w:sz w:val="22"/>
                <w:szCs w:val="22"/>
                <w:lang w:val="en-US"/>
              </w:rPr>
              <w:t>not</w:t>
            </w:r>
            <w:proofErr w:type="gramEnd"/>
            <w:r>
              <w:rPr>
                <w:rFonts w:ascii="Calibri" w:hAnsi="Calibri" w:cs="Times New Roman"/>
                <w:noProof w:val="0"/>
                <w:sz w:val="22"/>
                <w:szCs w:val="22"/>
                <w:lang w:val="en-US"/>
              </w:rPr>
              <w:t xml:space="preserve"> recommended, max. 2</w:t>
            </w:r>
            <w:r w:rsidR="00F02B9A" w:rsidRPr="00640D5F">
              <w:rPr>
                <w:rFonts w:ascii="Calibri" w:hAnsi="Calibri" w:cs="Times New Roman"/>
                <w:noProof w:val="0"/>
                <w:sz w:val="22"/>
                <w:szCs w:val="22"/>
                <w:lang w:val="en-US"/>
              </w:rPr>
              <w:t xml:space="preserve"> per post</w:t>
            </w:r>
            <w:r w:rsidR="005A2DF4" w:rsidRPr="00640D5F">
              <w:rPr>
                <w:rFonts w:ascii="Calibri" w:hAnsi="Calibri" w:cs="Times New Roman"/>
                <w:noProof w:val="0"/>
                <w:sz w:val="22"/>
                <w:szCs w:val="22"/>
                <w:lang w:val="en-US"/>
              </w:rPr>
              <w:t xml:space="preserve"> (</w:t>
            </w:r>
            <w:r>
              <w:rPr>
                <w:rFonts w:ascii="Calibri" w:hAnsi="Calibri" w:cs="Times New Roman"/>
                <w:noProof w:val="0"/>
                <w:sz w:val="22"/>
                <w:szCs w:val="22"/>
                <w:lang w:val="en-US"/>
              </w:rPr>
              <w:t xml:space="preserve">e.g.: </w:t>
            </w:r>
            <w:r w:rsidR="005A2DF4" w:rsidRPr="00640D5F">
              <w:rPr>
                <w:rFonts w:ascii="Calibri" w:hAnsi="Calibri" w:cs="Times New Roman"/>
                <w:noProof w:val="0"/>
                <w:sz w:val="22"/>
                <w:szCs w:val="22"/>
                <w:lang w:val="en-US"/>
              </w:rPr>
              <w:t>#</w:t>
            </w:r>
            <w:proofErr w:type="spellStart"/>
            <w:r>
              <w:rPr>
                <w:rFonts w:ascii="Calibri" w:hAnsi="Calibri" w:cs="Times New Roman"/>
                <w:noProof w:val="0"/>
                <w:sz w:val="22"/>
                <w:szCs w:val="22"/>
                <w:lang w:val="en-US"/>
              </w:rPr>
              <w:t>EUandYOU</w:t>
            </w:r>
            <w:proofErr w:type="spellEnd"/>
            <w:r>
              <w:rPr>
                <w:rFonts w:ascii="Calibri" w:hAnsi="Calibri" w:cs="Times New Roman"/>
                <w:noProof w:val="0"/>
                <w:sz w:val="22"/>
                <w:szCs w:val="22"/>
                <w:lang w:val="en-US"/>
              </w:rPr>
              <w:t xml:space="preserve"> #</w:t>
            </w:r>
            <w:proofErr w:type="spellStart"/>
            <w:r>
              <w:rPr>
                <w:rFonts w:ascii="Calibri" w:hAnsi="Calibri" w:cs="Times New Roman"/>
                <w:noProof w:val="0"/>
                <w:sz w:val="22"/>
                <w:szCs w:val="22"/>
                <w:lang w:val="en-US"/>
              </w:rPr>
              <w:t>YourStoryOurFuture</w:t>
            </w:r>
            <w:proofErr w:type="spellEnd"/>
            <w:r w:rsidR="005A2DF4" w:rsidRPr="00640D5F">
              <w:rPr>
                <w:rFonts w:ascii="Calibri" w:hAnsi="Calibri" w:cs="Times New Roman"/>
                <w:noProof w:val="0"/>
                <w:sz w:val="22"/>
                <w:szCs w:val="22"/>
                <w:lang w:val="en-US"/>
              </w:rPr>
              <w:t>)</w:t>
            </w:r>
          </w:p>
        </w:tc>
      </w:tr>
      <w:tr w:rsidR="0029568F" w:rsidRPr="00640D5F" w14:paraId="2CDE7830" w14:textId="77777777" w:rsidTr="00F02B9A">
        <w:tc>
          <w:tcPr>
            <w:tcW w:w="3402" w:type="dxa"/>
            <w:tcBorders>
              <w:right w:val="single" w:sz="4" w:space="0" w:color="auto"/>
            </w:tcBorders>
          </w:tcPr>
          <w:p w14:paraId="22DA04B4" w14:textId="77777777" w:rsidR="0029568F" w:rsidRPr="00640D5F" w:rsidRDefault="0029568F" w:rsidP="00210303">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Use of </w:t>
            </w:r>
            <w:proofErr w:type="spellStart"/>
            <w:r w:rsidRPr="00640D5F">
              <w:rPr>
                <w:rFonts w:ascii="Calibri" w:hAnsi="Calibri" w:cs="Times New Roman"/>
                <w:noProof w:val="0"/>
                <w:sz w:val="22"/>
                <w:szCs w:val="22"/>
              </w:rPr>
              <w:t>emojis</w:t>
            </w:r>
            <w:proofErr w:type="spellEnd"/>
            <w:r w:rsidR="00F02B9A" w:rsidRPr="00640D5F">
              <w:rPr>
                <w:rFonts w:ascii="Calibri" w:hAnsi="Calibri" w:cs="Times New Roman"/>
                <w:noProof w:val="0"/>
                <w:sz w:val="22"/>
                <w:szCs w:val="22"/>
              </w:rPr>
              <w:t>:</w:t>
            </w:r>
          </w:p>
        </w:tc>
        <w:tc>
          <w:tcPr>
            <w:tcW w:w="5812" w:type="dxa"/>
            <w:tcBorders>
              <w:top w:val="nil"/>
              <w:left w:val="single" w:sz="4" w:space="0" w:color="auto"/>
              <w:bottom w:val="single" w:sz="4" w:space="0" w:color="auto"/>
            </w:tcBorders>
          </w:tcPr>
          <w:p w14:paraId="20F33254" w14:textId="77777777" w:rsidR="0029568F" w:rsidRPr="00640D5F" w:rsidRDefault="00F02B9A" w:rsidP="00210303">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max. 3 per post</w:t>
            </w:r>
          </w:p>
        </w:tc>
      </w:tr>
    </w:tbl>
    <w:p w14:paraId="6DB5A1B3" w14:textId="77777777" w:rsidR="00210303" w:rsidRPr="00640D5F" w:rsidRDefault="00210303" w:rsidP="00210303">
      <w:pPr>
        <w:widowControl w:val="0"/>
        <w:autoSpaceDE w:val="0"/>
        <w:autoSpaceDN w:val="0"/>
        <w:adjustRightInd w:val="0"/>
        <w:rPr>
          <w:rFonts w:ascii="Calibri" w:hAnsi="Calibri" w:cs="Times New Roman"/>
          <w:b/>
          <w:noProof w:val="0"/>
          <w:sz w:val="22"/>
          <w:szCs w:val="22"/>
        </w:rPr>
      </w:pPr>
    </w:p>
    <w:p w14:paraId="5C1A28B2" w14:textId="653351D1" w:rsidR="008F4651" w:rsidRPr="008C41AA" w:rsidRDefault="00F76691" w:rsidP="00210303">
      <w:pPr>
        <w:widowControl w:val="0"/>
        <w:autoSpaceDE w:val="0"/>
        <w:autoSpaceDN w:val="0"/>
        <w:adjustRightInd w:val="0"/>
        <w:rPr>
          <w:rFonts w:ascii="Calibri" w:hAnsi="Calibri" w:cs="Times New Roman"/>
          <w:b/>
          <w:noProof w:val="0"/>
          <w:sz w:val="22"/>
          <w:szCs w:val="22"/>
          <w:lang w:val="en-US"/>
        </w:rPr>
      </w:pPr>
      <w:r w:rsidRPr="008C41AA">
        <w:rPr>
          <w:rFonts w:ascii="Calibri" w:hAnsi="Calibri" w:cs="Times New Roman"/>
          <w:b/>
          <w:noProof w:val="0"/>
          <w:sz w:val="22"/>
          <w:szCs w:val="22"/>
          <w:lang w:val="en-US"/>
        </w:rPr>
        <w:t>An e</w:t>
      </w:r>
      <w:r w:rsidR="00BC7555">
        <w:rPr>
          <w:rFonts w:ascii="Calibri" w:hAnsi="Calibri" w:cs="Times New Roman"/>
          <w:b/>
          <w:noProof w:val="0"/>
          <w:sz w:val="22"/>
          <w:szCs w:val="22"/>
          <w:lang w:val="en-US"/>
        </w:rPr>
        <w:t>xample of a post to promote the “EU and YOU” campaign</w:t>
      </w:r>
      <w:r w:rsidR="00F71F87">
        <w:rPr>
          <w:rFonts w:ascii="Calibri" w:hAnsi="Calibri" w:cs="Times New Roman"/>
          <w:b/>
          <w:noProof w:val="0"/>
          <w:sz w:val="22"/>
          <w:szCs w:val="22"/>
          <w:lang w:val="en-US"/>
        </w:rPr>
        <w:t xml:space="preserve"> </w:t>
      </w:r>
      <w:r w:rsidRPr="008C41AA">
        <w:rPr>
          <w:rFonts w:ascii="Calibri" w:hAnsi="Calibri" w:cs="Times New Roman"/>
          <w:b/>
          <w:noProof w:val="0"/>
          <w:sz w:val="22"/>
          <w:szCs w:val="22"/>
          <w:lang w:val="en-US"/>
        </w:rPr>
        <w:t>on Facebook is:</w:t>
      </w:r>
    </w:p>
    <w:p w14:paraId="19FBA1AE" w14:textId="64A33DF0" w:rsidR="00BC7555" w:rsidRPr="00BC7555" w:rsidRDefault="00BC7555" w:rsidP="00BC7555">
      <w:pPr>
        <w:widowControl w:val="0"/>
        <w:autoSpaceDE w:val="0"/>
        <w:autoSpaceDN w:val="0"/>
        <w:adjustRightInd w:val="0"/>
        <w:ind w:left="708"/>
        <w:rPr>
          <w:rFonts w:ascii="Calibri" w:hAnsi="Calibri" w:cs="Times New Roman"/>
          <w:noProof w:val="0"/>
          <w:sz w:val="22"/>
          <w:szCs w:val="22"/>
        </w:rPr>
      </w:pPr>
      <w:r w:rsidRPr="00BC7555">
        <w:rPr>
          <w:rFonts w:ascii="Calibri" w:hAnsi="Calibri" w:cs="Times New Roman"/>
          <w:noProof w:val="0"/>
          <w:sz w:val="22"/>
          <w:szCs w:val="22"/>
          <w:lang w:val="en-GB"/>
        </w:rPr>
        <w:t>The European Union and the Western Balkans act together to help young people build</w:t>
      </w:r>
      <w:r w:rsidR="005E1652">
        <w:rPr>
          <w:rFonts w:ascii="Calibri" w:hAnsi="Calibri" w:cs="Times New Roman"/>
          <w:noProof w:val="0"/>
          <w:sz w:val="22"/>
          <w:szCs w:val="22"/>
          <w:lang w:val="en-GB"/>
        </w:rPr>
        <w:t>ing</w:t>
      </w:r>
      <w:r w:rsidRPr="00BC7555">
        <w:rPr>
          <w:rFonts w:ascii="Calibri" w:hAnsi="Calibri" w:cs="Times New Roman"/>
          <w:noProof w:val="0"/>
          <w:sz w:val="22"/>
          <w:szCs w:val="22"/>
          <w:lang w:val="en-GB"/>
        </w:rPr>
        <w:t xml:space="preserve"> their own future, </w:t>
      </w:r>
      <w:r>
        <w:rPr>
          <w:rFonts w:ascii="Calibri" w:hAnsi="Calibri" w:cs="Times New Roman"/>
          <w:noProof w:val="0"/>
          <w:sz w:val="22"/>
          <w:szCs w:val="22"/>
          <w:lang w:val="en-GB"/>
        </w:rPr>
        <w:t xml:space="preserve">by </w:t>
      </w:r>
      <w:r w:rsidRPr="00BC7555">
        <w:rPr>
          <w:rFonts w:ascii="Calibri" w:hAnsi="Calibri" w:cs="Times New Roman"/>
          <w:noProof w:val="0"/>
          <w:sz w:val="22"/>
          <w:szCs w:val="22"/>
          <w:lang w:val="en-GB"/>
        </w:rPr>
        <w:t xml:space="preserve">improving education and work conditions, and providing more opportunities. </w:t>
      </w:r>
      <w:r w:rsidRPr="00BC7555">
        <w:rPr>
          <w:rFonts w:ascii="Calibri" w:hAnsi="Calibri" w:cs="Times New Roman"/>
          <w:noProof w:val="0"/>
          <w:sz w:val="22"/>
          <w:szCs w:val="22"/>
        </w:rPr>
        <w:drawing>
          <wp:inline distT="0" distB="0" distL="0" distR="0" wp14:anchorId="1898254E" wp14:editId="1FDBE42D">
            <wp:extent cx="250190" cy="250190"/>
            <wp:effectExtent l="0" t="0" r="3810" b="381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p w14:paraId="65765452" w14:textId="460A76BE" w:rsidR="00BC7555" w:rsidRPr="00BC7555" w:rsidRDefault="00BC7555" w:rsidP="00BC7555">
      <w:pPr>
        <w:widowControl w:val="0"/>
        <w:autoSpaceDE w:val="0"/>
        <w:autoSpaceDN w:val="0"/>
        <w:adjustRightInd w:val="0"/>
        <w:ind w:left="708"/>
        <w:rPr>
          <w:rFonts w:ascii="Calibri" w:hAnsi="Calibri" w:cs="Times New Roman"/>
          <w:noProof w:val="0"/>
          <w:sz w:val="22"/>
          <w:szCs w:val="22"/>
          <w:lang w:val="en-US"/>
        </w:rPr>
      </w:pPr>
      <w:r w:rsidRPr="00BC7555">
        <w:rPr>
          <w:rFonts w:ascii="Calibri" w:hAnsi="Calibri" w:cs="Times New Roman"/>
          <w:noProof w:val="0"/>
          <w:sz w:val="22"/>
          <w:szCs w:val="22"/>
          <w:lang w:val="en-US"/>
        </w:rPr>
        <w:t xml:space="preserve">Discover what the EU and </w:t>
      </w:r>
      <w:r w:rsidRPr="00BC7555">
        <w:rPr>
          <w:rFonts w:ascii="Calibri" w:hAnsi="Calibri" w:cs="Times New Roman"/>
          <w:noProof w:val="0"/>
          <w:color w:val="7F7F7F" w:themeColor="text1" w:themeTint="80"/>
          <w:sz w:val="22"/>
          <w:szCs w:val="22"/>
          <w:lang w:val="en-US"/>
        </w:rPr>
        <w:t xml:space="preserve">your region </w:t>
      </w:r>
      <w:r w:rsidRPr="00BC7555">
        <w:rPr>
          <w:rFonts w:ascii="Calibri" w:hAnsi="Calibri" w:cs="Times New Roman"/>
          <w:noProof w:val="0"/>
          <w:sz w:val="22"/>
          <w:szCs w:val="22"/>
          <w:lang w:val="en-US"/>
        </w:rPr>
        <w:t>are doing for you!</w:t>
      </w:r>
    </w:p>
    <w:p w14:paraId="078DABE7" w14:textId="77777777" w:rsidR="00BC7555" w:rsidRDefault="00BC7555" w:rsidP="00BC7555">
      <w:pPr>
        <w:widowControl w:val="0"/>
        <w:autoSpaceDE w:val="0"/>
        <w:autoSpaceDN w:val="0"/>
        <w:adjustRightInd w:val="0"/>
        <w:ind w:left="708"/>
        <w:rPr>
          <w:rFonts w:ascii="Calibri" w:hAnsi="Calibri" w:cs="Times New Roman"/>
          <w:noProof w:val="0"/>
          <w:sz w:val="22"/>
          <w:szCs w:val="22"/>
          <w:lang w:val="en-US"/>
        </w:rPr>
      </w:pPr>
      <w:r w:rsidRPr="00BC7555">
        <w:rPr>
          <w:rFonts w:ascii="Calibri" w:hAnsi="Calibri" w:cs="Times New Roman"/>
          <w:noProof w:val="0"/>
          <w:sz w:val="22"/>
          <w:szCs w:val="22"/>
        </w:rPr>
        <w:drawing>
          <wp:inline distT="0" distB="0" distL="0" distR="0" wp14:anchorId="51CD46B9" wp14:editId="4B1EFFC6">
            <wp:extent cx="186690" cy="186690"/>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7555">
        <w:rPr>
          <w:rFonts w:ascii="Calibri" w:hAnsi="Calibri" w:cs="Times New Roman"/>
          <w:noProof w:val="0"/>
          <w:sz w:val="22"/>
          <w:szCs w:val="22"/>
        </w:rPr>
        <w:t xml:space="preserve"> </w:t>
      </w:r>
      <w:proofErr w:type="gramStart"/>
      <w:r w:rsidRPr="00BC7555">
        <w:rPr>
          <w:rFonts w:ascii="Calibri" w:hAnsi="Calibri" w:cs="Times New Roman"/>
          <w:noProof w:val="0"/>
          <w:sz w:val="22"/>
          <w:szCs w:val="22"/>
          <w:lang w:val="en-US"/>
        </w:rPr>
        <w:t>webalkans.eu</w:t>
      </w:r>
      <w:proofErr w:type="gramEnd"/>
    </w:p>
    <w:p w14:paraId="43BD8271" w14:textId="1A31A914" w:rsidR="005E1652" w:rsidRPr="00BC7555" w:rsidRDefault="005E1652" w:rsidP="00BC7555">
      <w:pPr>
        <w:widowControl w:val="0"/>
        <w:autoSpaceDE w:val="0"/>
        <w:autoSpaceDN w:val="0"/>
        <w:adjustRightInd w:val="0"/>
        <w:ind w:left="708"/>
        <w:rPr>
          <w:rFonts w:ascii="Calibri" w:hAnsi="Calibri" w:cs="Times New Roman"/>
          <w:noProof w:val="0"/>
          <w:sz w:val="22"/>
          <w:szCs w:val="22"/>
        </w:rPr>
      </w:pPr>
      <w:r w:rsidRPr="00BC7555">
        <w:rPr>
          <w:rFonts w:ascii="Calibri" w:hAnsi="Calibri" w:cs="Times New Roman"/>
          <w:noProof w:val="0"/>
          <w:sz w:val="22"/>
          <w:szCs w:val="22"/>
        </w:rPr>
        <w:drawing>
          <wp:inline distT="0" distB="0" distL="0" distR="0" wp14:anchorId="7784DCFD" wp14:editId="3F1EC328">
            <wp:extent cx="186690" cy="18669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ascii="Calibri" w:hAnsi="Calibri" w:cs="Times New Roman"/>
          <w:noProof w:val="0"/>
          <w:sz w:val="22"/>
          <w:szCs w:val="22"/>
        </w:rPr>
        <w:t xml:space="preserve"> @webalkans.eu</w:t>
      </w:r>
    </w:p>
    <w:p w14:paraId="610875C9" w14:textId="77777777" w:rsidR="00BC7555" w:rsidRPr="00BC7555" w:rsidRDefault="00BC7555" w:rsidP="00BC7555">
      <w:pPr>
        <w:widowControl w:val="0"/>
        <w:autoSpaceDE w:val="0"/>
        <w:autoSpaceDN w:val="0"/>
        <w:adjustRightInd w:val="0"/>
        <w:ind w:left="708"/>
        <w:rPr>
          <w:rFonts w:ascii="Calibri" w:hAnsi="Calibri" w:cs="Times New Roman"/>
          <w:noProof w:val="0"/>
          <w:sz w:val="22"/>
          <w:szCs w:val="22"/>
          <w:lang w:val="en-US"/>
        </w:rPr>
      </w:pPr>
    </w:p>
    <w:p w14:paraId="726E293E" w14:textId="1C9B9B0E" w:rsidR="00F71F87" w:rsidRDefault="00BC7555" w:rsidP="00BC7555">
      <w:pPr>
        <w:widowControl w:val="0"/>
        <w:autoSpaceDE w:val="0"/>
        <w:autoSpaceDN w:val="0"/>
        <w:adjustRightInd w:val="0"/>
        <w:ind w:left="708"/>
        <w:rPr>
          <w:rFonts w:ascii="Calibri" w:hAnsi="Calibri" w:cs="Times New Roman"/>
          <w:noProof w:val="0"/>
          <w:sz w:val="22"/>
          <w:szCs w:val="22"/>
          <w:lang w:val="en-US"/>
        </w:rPr>
      </w:pPr>
      <w:r w:rsidRPr="00BC7555">
        <w:rPr>
          <w:rFonts w:ascii="Calibri" w:hAnsi="Calibri" w:cs="Times New Roman"/>
          <w:noProof w:val="0"/>
          <w:sz w:val="22"/>
          <w:szCs w:val="22"/>
          <w:lang w:val="en-US"/>
        </w:rPr>
        <w:t>#</w:t>
      </w:r>
      <w:proofErr w:type="spellStart"/>
      <w:r w:rsidRPr="00BC7555">
        <w:rPr>
          <w:rFonts w:ascii="Calibri" w:hAnsi="Calibri" w:cs="Times New Roman"/>
          <w:noProof w:val="0"/>
          <w:sz w:val="22"/>
          <w:szCs w:val="22"/>
          <w:lang w:val="en-US"/>
        </w:rPr>
        <w:t>EUandYou</w:t>
      </w:r>
      <w:proofErr w:type="spellEnd"/>
      <w:r w:rsidRPr="00BC7555">
        <w:rPr>
          <w:rFonts w:ascii="Calibri" w:hAnsi="Calibri" w:cs="Times New Roman"/>
          <w:noProof w:val="0"/>
          <w:sz w:val="22"/>
          <w:szCs w:val="22"/>
          <w:lang w:val="en-US"/>
        </w:rPr>
        <w:t xml:space="preserve"> #</w:t>
      </w:r>
      <w:proofErr w:type="spellStart"/>
      <w:r w:rsidRPr="00BC7555">
        <w:rPr>
          <w:rFonts w:ascii="Calibri" w:hAnsi="Calibri" w:cs="Times New Roman"/>
          <w:noProof w:val="0"/>
          <w:sz w:val="22"/>
          <w:szCs w:val="22"/>
          <w:lang w:val="en-US"/>
        </w:rPr>
        <w:t>YourStoryOurFuture</w:t>
      </w:r>
      <w:proofErr w:type="spellEnd"/>
    </w:p>
    <w:p w14:paraId="1A7A3D14" w14:textId="77777777" w:rsidR="00BC7555" w:rsidRDefault="00BC7555" w:rsidP="00BC7555">
      <w:pPr>
        <w:widowControl w:val="0"/>
        <w:autoSpaceDE w:val="0"/>
        <w:autoSpaceDN w:val="0"/>
        <w:adjustRightInd w:val="0"/>
        <w:ind w:left="708"/>
        <w:rPr>
          <w:rFonts w:ascii="Calibri" w:hAnsi="Calibri" w:cs="Times New Roman"/>
          <w:noProof w:val="0"/>
          <w:sz w:val="22"/>
          <w:szCs w:val="22"/>
          <w:lang w:val="en-US"/>
        </w:rPr>
      </w:pPr>
    </w:p>
    <w:p w14:paraId="5E85EAE0" w14:textId="4B7F0E20" w:rsidR="00BC7555" w:rsidRPr="00BC7555" w:rsidRDefault="00BC7555" w:rsidP="00BC7555">
      <w:pPr>
        <w:widowControl w:val="0"/>
        <w:autoSpaceDE w:val="0"/>
        <w:autoSpaceDN w:val="0"/>
        <w:adjustRightInd w:val="0"/>
        <w:rPr>
          <w:rFonts w:ascii="Calibri" w:hAnsi="Calibri" w:cs="Times New Roman"/>
          <w:i/>
          <w:noProof w:val="0"/>
          <w:sz w:val="22"/>
          <w:szCs w:val="22"/>
          <w:lang w:val="en-US"/>
        </w:rPr>
      </w:pPr>
      <w:r w:rsidRPr="00BC7555">
        <w:rPr>
          <w:rFonts w:ascii="Calibri" w:hAnsi="Calibri" w:cs="Times New Roman"/>
          <w:i/>
          <w:noProof w:val="0"/>
          <w:sz w:val="22"/>
          <w:szCs w:val="22"/>
          <w:lang w:val="en-US"/>
        </w:rPr>
        <w:t>NOTE: If/when appropriate, “your region” can be replaced with the specific name of one of the Western Balkans countries</w:t>
      </w:r>
    </w:p>
    <w:p w14:paraId="5761B83F" w14:textId="77777777" w:rsidR="00F76691" w:rsidRPr="00795365" w:rsidRDefault="00F76691" w:rsidP="00210303">
      <w:pPr>
        <w:widowControl w:val="0"/>
        <w:autoSpaceDE w:val="0"/>
        <w:autoSpaceDN w:val="0"/>
        <w:adjustRightInd w:val="0"/>
        <w:rPr>
          <w:rFonts w:ascii="Calibri" w:hAnsi="Calibri" w:cs="Times New Roman"/>
          <w:b/>
          <w:noProof w:val="0"/>
          <w:sz w:val="22"/>
          <w:szCs w:val="22"/>
          <w:lang w:val="en-US"/>
        </w:rPr>
      </w:pPr>
    </w:p>
    <w:p w14:paraId="6C094F2E" w14:textId="5CEF1C36" w:rsidR="00F02B9A" w:rsidRPr="008C41AA" w:rsidRDefault="00210303" w:rsidP="00210303">
      <w:pPr>
        <w:widowControl w:val="0"/>
        <w:autoSpaceDE w:val="0"/>
        <w:autoSpaceDN w:val="0"/>
        <w:adjustRightInd w:val="0"/>
        <w:rPr>
          <w:rFonts w:ascii="Calibri" w:hAnsi="Calibri" w:cs="Times New Roman"/>
          <w:b/>
          <w:noProof w:val="0"/>
          <w:sz w:val="22"/>
          <w:szCs w:val="22"/>
          <w:lang w:val="en-US"/>
        </w:rPr>
      </w:pPr>
      <w:r w:rsidRPr="008C41AA">
        <w:rPr>
          <w:rFonts w:ascii="Calibri" w:hAnsi="Calibri" w:cs="Times New Roman"/>
          <w:b/>
          <w:noProof w:val="0"/>
          <w:sz w:val="22"/>
          <w:szCs w:val="22"/>
          <w:lang w:val="en-US"/>
        </w:rPr>
        <w:t>Twitter</w:t>
      </w:r>
    </w:p>
    <w:p w14:paraId="3C2F7AFE" w14:textId="77777777" w:rsidR="00F02B9A" w:rsidRPr="00640D5F" w:rsidRDefault="00F02B9A" w:rsidP="00210303">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 xml:space="preserve">Twitter is used mainly for information purposes: it is extensively used by both institutions and media to provide the public with brief and quick updates. Twitter users are therefore used to short and straightforward messages, </w:t>
      </w:r>
      <w:proofErr w:type="spellStart"/>
      <w:r w:rsidRPr="00640D5F">
        <w:rPr>
          <w:rFonts w:ascii="Calibri" w:hAnsi="Calibri" w:cs="Times New Roman"/>
          <w:noProof w:val="0"/>
          <w:sz w:val="22"/>
          <w:szCs w:val="22"/>
          <w:lang w:val="en-US"/>
        </w:rPr>
        <w:t>categorised</w:t>
      </w:r>
      <w:proofErr w:type="spellEnd"/>
      <w:r w:rsidRPr="00640D5F">
        <w:rPr>
          <w:rFonts w:ascii="Calibri" w:hAnsi="Calibri" w:cs="Times New Roman"/>
          <w:noProof w:val="0"/>
          <w:sz w:val="22"/>
          <w:szCs w:val="22"/>
          <w:lang w:val="en-US"/>
        </w:rPr>
        <w:t xml:space="preserve"> by a thematic hashtag.</w:t>
      </w:r>
    </w:p>
    <w:p w14:paraId="048E2FAE" w14:textId="77777777" w:rsidR="00F02B9A" w:rsidRPr="00640D5F" w:rsidRDefault="00F02B9A" w:rsidP="00210303">
      <w:pPr>
        <w:widowControl w:val="0"/>
        <w:autoSpaceDE w:val="0"/>
        <w:autoSpaceDN w:val="0"/>
        <w:adjustRightInd w:val="0"/>
        <w:rPr>
          <w:rFonts w:ascii="Calibri" w:hAnsi="Calibri" w:cs="Times New Roman"/>
          <w:b/>
          <w:noProof w:val="0"/>
          <w:sz w:val="22"/>
          <w:szCs w:val="22"/>
          <w:lang w:val="en-US"/>
        </w:rPr>
      </w:pPr>
    </w:p>
    <w:tbl>
      <w:tblPr>
        <w:tblStyle w:val="Grigliatabella"/>
        <w:tblW w:w="9214" w:type="dxa"/>
        <w:tblInd w:w="108" w:type="dxa"/>
        <w:tblBorders>
          <w:insideH w:val="none" w:sz="0" w:space="0" w:color="auto"/>
          <w:insideV w:val="none" w:sz="0" w:space="0" w:color="auto"/>
        </w:tblBorders>
        <w:tblLook w:val="04A0" w:firstRow="1" w:lastRow="0" w:firstColumn="1" w:lastColumn="0" w:noHBand="0" w:noVBand="1"/>
      </w:tblPr>
      <w:tblGrid>
        <w:gridCol w:w="3402"/>
        <w:gridCol w:w="5812"/>
      </w:tblGrid>
      <w:tr w:rsidR="00F02B9A" w:rsidRPr="00640D5F" w14:paraId="50560E82" w14:textId="77777777" w:rsidTr="00F02B9A">
        <w:tc>
          <w:tcPr>
            <w:tcW w:w="3402" w:type="dxa"/>
            <w:tcBorders>
              <w:right w:val="single" w:sz="4" w:space="0" w:color="auto"/>
            </w:tcBorders>
          </w:tcPr>
          <w:p w14:paraId="5DC7CBAC"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Communication</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objective</w:t>
            </w:r>
            <w:proofErr w:type="spellEnd"/>
            <w:r w:rsidRPr="00640D5F">
              <w:rPr>
                <w:rFonts w:ascii="Calibri" w:hAnsi="Calibri" w:cs="Times New Roman"/>
                <w:noProof w:val="0"/>
                <w:sz w:val="22"/>
                <w:szCs w:val="22"/>
              </w:rPr>
              <w:t>:</w:t>
            </w:r>
          </w:p>
        </w:tc>
        <w:tc>
          <w:tcPr>
            <w:tcW w:w="5812" w:type="dxa"/>
            <w:tcBorders>
              <w:top w:val="single" w:sz="4" w:space="0" w:color="auto"/>
              <w:left w:val="single" w:sz="4" w:space="0" w:color="auto"/>
              <w:bottom w:val="nil"/>
            </w:tcBorders>
          </w:tcPr>
          <w:p w14:paraId="54DD7ECB"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Information, networking</w:t>
            </w:r>
          </w:p>
        </w:tc>
      </w:tr>
      <w:tr w:rsidR="00F02B9A" w:rsidRPr="00EC154D" w14:paraId="362ADD70" w14:textId="77777777" w:rsidTr="00F02B9A">
        <w:tc>
          <w:tcPr>
            <w:tcW w:w="3402" w:type="dxa"/>
            <w:tcBorders>
              <w:right w:val="single" w:sz="4" w:space="0" w:color="auto"/>
            </w:tcBorders>
          </w:tcPr>
          <w:p w14:paraId="10776620"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Target:</w:t>
            </w:r>
          </w:p>
        </w:tc>
        <w:tc>
          <w:tcPr>
            <w:tcW w:w="5812" w:type="dxa"/>
            <w:tcBorders>
              <w:top w:val="nil"/>
              <w:left w:val="single" w:sz="4" w:space="0" w:color="auto"/>
              <w:bottom w:val="nil"/>
            </w:tcBorders>
          </w:tcPr>
          <w:p w14:paraId="4F958562" w14:textId="77777777" w:rsidR="00F02B9A" w:rsidRPr="00640D5F" w:rsidRDefault="00F02B9A" w:rsidP="00F02B9A">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Expert audience, stakeholders, institutions, media</w:t>
            </w:r>
          </w:p>
        </w:tc>
      </w:tr>
      <w:tr w:rsidR="00F02B9A" w:rsidRPr="00640D5F" w14:paraId="3ABB4FEB" w14:textId="77777777" w:rsidTr="00F02B9A">
        <w:tc>
          <w:tcPr>
            <w:tcW w:w="3402" w:type="dxa"/>
            <w:tcBorders>
              <w:right w:val="single" w:sz="4" w:space="0" w:color="auto"/>
            </w:tcBorders>
          </w:tcPr>
          <w:p w14:paraId="257DED8D"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tone</w:t>
            </w:r>
            <w:proofErr w:type="spellEnd"/>
            <w:r w:rsidRPr="00640D5F">
              <w:rPr>
                <w:rFonts w:ascii="Calibri" w:hAnsi="Calibri" w:cs="Times New Roman"/>
                <w:noProof w:val="0"/>
                <w:sz w:val="22"/>
                <w:szCs w:val="22"/>
              </w:rPr>
              <w:t xml:space="preserve"> of voice:</w:t>
            </w:r>
          </w:p>
        </w:tc>
        <w:tc>
          <w:tcPr>
            <w:tcW w:w="5812" w:type="dxa"/>
            <w:tcBorders>
              <w:top w:val="nil"/>
              <w:left w:val="single" w:sz="4" w:space="0" w:color="auto"/>
              <w:bottom w:val="nil"/>
            </w:tcBorders>
          </w:tcPr>
          <w:p w14:paraId="6B0F0839"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Informal</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direct</w:t>
            </w:r>
            <w:proofErr w:type="spellEnd"/>
          </w:p>
        </w:tc>
      </w:tr>
      <w:tr w:rsidR="00F02B9A" w:rsidRPr="00640D5F" w14:paraId="0B713376" w14:textId="77777777" w:rsidTr="00F02B9A">
        <w:tc>
          <w:tcPr>
            <w:tcW w:w="3402" w:type="dxa"/>
            <w:tcBorders>
              <w:right w:val="single" w:sz="4" w:space="0" w:color="auto"/>
            </w:tcBorders>
          </w:tcPr>
          <w:p w14:paraId="3EF5C2B6"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post </w:t>
            </w:r>
            <w:proofErr w:type="spellStart"/>
            <w:r w:rsidRPr="00640D5F">
              <w:rPr>
                <w:rFonts w:ascii="Calibri" w:hAnsi="Calibri" w:cs="Times New Roman"/>
                <w:noProof w:val="0"/>
                <w:sz w:val="22"/>
                <w:szCs w:val="22"/>
              </w:rPr>
              <w:t>length</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753B9FDF"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120-180 </w:t>
            </w:r>
            <w:proofErr w:type="spellStart"/>
            <w:r w:rsidRPr="00640D5F">
              <w:rPr>
                <w:rFonts w:ascii="Calibri" w:hAnsi="Calibri" w:cs="Times New Roman"/>
                <w:noProof w:val="0"/>
                <w:sz w:val="22"/>
                <w:szCs w:val="22"/>
              </w:rPr>
              <w:t>characters</w:t>
            </w:r>
            <w:proofErr w:type="spellEnd"/>
            <w:r w:rsidRPr="00640D5F">
              <w:rPr>
                <w:rFonts w:ascii="Calibri" w:hAnsi="Calibri" w:cs="Times New Roman"/>
                <w:noProof w:val="0"/>
                <w:sz w:val="22"/>
                <w:szCs w:val="22"/>
              </w:rPr>
              <w:t xml:space="preserve"> (max. 280)</w:t>
            </w:r>
          </w:p>
        </w:tc>
      </w:tr>
      <w:tr w:rsidR="00F02B9A" w:rsidRPr="00640D5F" w14:paraId="7BF772C1" w14:textId="77777777" w:rsidTr="00F02B9A">
        <w:tc>
          <w:tcPr>
            <w:tcW w:w="3402" w:type="dxa"/>
            <w:tcBorders>
              <w:right w:val="single" w:sz="4" w:space="0" w:color="auto"/>
            </w:tcBorders>
          </w:tcPr>
          <w:p w14:paraId="10CFFCAD"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video </w:t>
            </w:r>
            <w:proofErr w:type="spellStart"/>
            <w:r w:rsidRPr="00640D5F">
              <w:rPr>
                <w:rFonts w:ascii="Calibri" w:hAnsi="Calibri" w:cs="Times New Roman"/>
                <w:noProof w:val="0"/>
                <w:sz w:val="22"/>
                <w:szCs w:val="22"/>
              </w:rPr>
              <w:t>length</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161D4547"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60</w:t>
            </w:r>
            <w:r w:rsidR="00846C46" w:rsidRPr="00640D5F">
              <w:rPr>
                <w:rFonts w:ascii="Calibri" w:hAnsi="Calibri" w:cs="Times New Roman"/>
                <w:noProof w:val="0"/>
                <w:sz w:val="22"/>
                <w:szCs w:val="22"/>
              </w:rPr>
              <w:t>”</w:t>
            </w:r>
            <w:r w:rsidRPr="00640D5F">
              <w:rPr>
                <w:rFonts w:ascii="Calibri" w:hAnsi="Calibri" w:cs="Times New Roman"/>
                <w:noProof w:val="0"/>
                <w:sz w:val="22"/>
                <w:szCs w:val="22"/>
              </w:rPr>
              <w:t>-120”</w:t>
            </w:r>
          </w:p>
        </w:tc>
      </w:tr>
      <w:tr w:rsidR="00F02B9A" w:rsidRPr="00640D5F" w14:paraId="0618C915" w14:textId="77777777" w:rsidTr="00F02B9A">
        <w:tc>
          <w:tcPr>
            <w:tcW w:w="3402" w:type="dxa"/>
            <w:tcBorders>
              <w:right w:val="single" w:sz="4" w:space="0" w:color="auto"/>
            </w:tcBorders>
          </w:tcPr>
          <w:p w14:paraId="5EFA5EA2"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graphic</w:t>
            </w:r>
            <w:proofErr w:type="spellEnd"/>
            <w:r w:rsidRPr="00640D5F">
              <w:rPr>
                <w:rFonts w:ascii="Calibri" w:hAnsi="Calibri" w:cs="Times New Roman"/>
                <w:noProof w:val="0"/>
                <w:sz w:val="22"/>
                <w:szCs w:val="22"/>
              </w:rPr>
              <w:t xml:space="preserve"> format:</w:t>
            </w:r>
          </w:p>
        </w:tc>
        <w:tc>
          <w:tcPr>
            <w:tcW w:w="5812" w:type="dxa"/>
            <w:tcBorders>
              <w:top w:val="nil"/>
              <w:left w:val="single" w:sz="4" w:space="0" w:color="auto"/>
              <w:bottom w:val="nil"/>
            </w:tcBorders>
          </w:tcPr>
          <w:p w14:paraId="460D44E4"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horizontal</w:t>
            </w:r>
            <w:proofErr w:type="spellEnd"/>
            <w:r w:rsidRPr="00640D5F">
              <w:rPr>
                <w:rFonts w:ascii="Calibri" w:hAnsi="Calibri" w:cs="Times New Roman"/>
                <w:noProof w:val="0"/>
                <w:sz w:val="22"/>
                <w:szCs w:val="22"/>
              </w:rPr>
              <w:t xml:space="preserve"> (</w:t>
            </w:r>
            <w:r w:rsidRPr="00640D5F">
              <w:rPr>
                <w:rFonts w:ascii="Calibri" w:hAnsi="Calibri" w:cs="EC Square Sans Pro"/>
                <w:color w:val="000000"/>
                <w:sz w:val="22"/>
                <w:szCs w:val="22"/>
              </w:rPr>
              <w:t>1200 x 675 px)</w:t>
            </w:r>
          </w:p>
        </w:tc>
      </w:tr>
      <w:tr w:rsidR="00F02B9A" w:rsidRPr="00EC154D" w14:paraId="50280B58" w14:textId="77777777" w:rsidTr="00F02B9A">
        <w:tc>
          <w:tcPr>
            <w:tcW w:w="3402" w:type="dxa"/>
            <w:tcBorders>
              <w:right w:val="single" w:sz="4" w:space="0" w:color="auto"/>
            </w:tcBorders>
          </w:tcPr>
          <w:p w14:paraId="7FE6CD78"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Use of </w:t>
            </w:r>
            <w:proofErr w:type="spellStart"/>
            <w:r w:rsidRPr="00640D5F">
              <w:rPr>
                <w:rFonts w:ascii="Calibri" w:hAnsi="Calibri" w:cs="Times New Roman"/>
                <w:noProof w:val="0"/>
                <w:sz w:val="22"/>
                <w:szCs w:val="22"/>
              </w:rPr>
              <w:t>hashtags</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54656031" w14:textId="4264B541" w:rsidR="00F02B9A" w:rsidRPr="00640D5F" w:rsidRDefault="00F02B9A" w:rsidP="00F02B9A">
            <w:pPr>
              <w:widowControl w:val="0"/>
              <w:autoSpaceDE w:val="0"/>
              <w:autoSpaceDN w:val="0"/>
              <w:adjustRightInd w:val="0"/>
              <w:rPr>
                <w:rFonts w:ascii="Calibri" w:hAnsi="Calibri" w:cs="Times New Roman"/>
                <w:noProof w:val="0"/>
                <w:sz w:val="22"/>
                <w:szCs w:val="22"/>
                <w:lang w:val="en-US"/>
              </w:rPr>
            </w:pPr>
            <w:proofErr w:type="gramStart"/>
            <w:r w:rsidRPr="00640D5F">
              <w:rPr>
                <w:rFonts w:ascii="Calibri" w:hAnsi="Calibri" w:cs="Times New Roman"/>
                <w:noProof w:val="0"/>
                <w:sz w:val="22"/>
                <w:szCs w:val="22"/>
                <w:lang w:val="en-US"/>
              </w:rPr>
              <w:t>recommended</w:t>
            </w:r>
            <w:proofErr w:type="gramEnd"/>
            <w:r w:rsidRPr="00640D5F">
              <w:rPr>
                <w:rFonts w:ascii="Calibri" w:hAnsi="Calibri" w:cs="Times New Roman"/>
                <w:noProof w:val="0"/>
                <w:sz w:val="22"/>
                <w:szCs w:val="22"/>
                <w:lang w:val="en-US"/>
              </w:rPr>
              <w:t>, max. 3 per tweet</w:t>
            </w:r>
            <w:r w:rsidR="005A2DF4" w:rsidRPr="00640D5F">
              <w:rPr>
                <w:rFonts w:ascii="Calibri" w:hAnsi="Calibri" w:cs="Times New Roman"/>
                <w:noProof w:val="0"/>
                <w:sz w:val="22"/>
                <w:szCs w:val="22"/>
                <w:lang w:val="en-US"/>
              </w:rPr>
              <w:t xml:space="preserve"> </w:t>
            </w:r>
            <w:r w:rsidR="00BC7555" w:rsidRPr="00640D5F">
              <w:rPr>
                <w:rFonts w:ascii="Calibri" w:hAnsi="Calibri" w:cs="Times New Roman"/>
                <w:noProof w:val="0"/>
                <w:sz w:val="22"/>
                <w:szCs w:val="22"/>
                <w:lang w:val="en-US"/>
              </w:rPr>
              <w:t>(</w:t>
            </w:r>
            <w:r w:rsidR="00BC7555">
              <w:rPr>
                <w:rFonts w:ascii="Calibri" w:hAnsi="Calibri" w:cs="Times New Roman"/>
                <w:noProof w:val="0"/>
                <w:sz w:val="22"/>
                <w:szCs w:val="22"/>
                <w:lang w:val="en-US"/>
              </w:rPr>
              <w:t xml:space="preserve">e.g.: </w:t>
            </w:r>
            <w:r w:rsidR="00BC7555" w:rsidRPr="00640D5F">
              <w:rPr>
                <w:rFonts w:ascii="Calibri" w:hAnsi="Calibri" w:cs="Times New Roman"/>
                <w:noProof w:val="0"/>
                <w:sz w:val="22"/>
                <w:szCs w:val="22"/>
                <w:lang w:val="en-US"/>
              </w:rPr>
              <w:t>#</w:t>
            </w:r>
            <w:proofErr w:type="spellStart"/>
            <w:r w:rsidR="00BC7555">
              <w:rPr>
                <w:rFonts w:ascii="Calibri" w:hAnsi="Calibri" w:cs="Times New Roman"/>
                <w:noProof w:val="0"/>
                <w:sz w:val="22"/>
                <w:szCs w:val="22"/>
                <w:lang w:val="en-US"/>
              </w:rPr>
              <w:t>EUandYOU</w:t>
            </w:r>
            <w:proofErr w:type="spellEnd"/>
            <w:r w:rsidR="00BC7555">
              <w:rPr>
                <w:rFonts w:ascii="Calibri" w:hAnsi="Calibri" w:cs="Times New Roman"/>
                <w:noProof w:val="0"/>
                <w:sz w:val="22"/>
                <w:szCs w:val="22"/>
                <w:lang w:val="en-US"/>
              </w:rPr>
              <w:t xml:space="preserve"> </w:t>
            </w:r>
            <w:r w:rsidR="00BC7555">
              <w:rPr>
                <w:rFonts w:ascii="Calibri" w:hAnsi="Calibri" w:cs="Times New Roman"/>
                <w:noProof w:val="0"/>
                <w:sz w:val="22"/>
                <w:szCs w:val="22"/>
                <w:lang w:val="en-US"/>
              </w:rPr>
              <w:lastRenderedPageBreak/>
              <w:t>#</w:t>
            </w:r>
            <w:proofErr w:type="spellStart"/>
            <w:r w:rsidR="00BC7555">
              <w:rPr>
                <w:rFonts w:ascii="Calibri" w:hAnsi="Calibri" w:cs="Times New Roman"/>
                <w:noProof w:val="0"/>
                <w:sz w:val="22"/>
                <w:szCs w:val="22"/>
                <w:lang w:val="en-US"/>
              </w:rPr>
              <w:t>YourStoryOurFuture</w:t>
            </w:r>
            <w:proofErr w:type="spellEnd"/>
            <w:r w:rsidR="00BC7555" w:rsidRPr="00640D5F">
              <w:rPr>
                <w:rFonts w:ascii="Calibri" w:hAnsi="Calibri" w:cs="Times New Roman"/>
                <w:noProof w:val="0"/>
                <w:sz w:val="22"/>
                <w:szCs w:val="22"/>
                <w:lang w:val="en-US"/>
              </w:rPr>
              <w:t>)</w:t>
            </w:r>
          </w:p>
        </w:tc>
      </w:tr>
      <w:tr w:rsidR="00F02B9A" w:rsidRPr="00640D5F" w14:paraId="59DF62C5" w14:textId="77777777" w:rsidTr="00F02B9A">
        <w:tc>
          <w:tcPr>
            <w:tcW w:w="3402" w:type="dxa"/>
            <w:tcBorders>
              <w:right w:val="single" w:sz="4" w:space="0" w:color="auto"/>
            </w:tcBorders>
          </w:tcPr>
          <w:p w14:paraId="2B481D1D"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lastRenderedPageBreak/>
              <w:t xml:space="preserve">Use of </w:t>
            </w:r>
            <w:proofErr w:type="spellStart"/>
            <w:r w:rsidRPr="00640D5F">
              <w:rPr>
                <w:rFonts w:ascii="Calibri" w:hAnsi="Calibri" w:cs="Times New Roman"/>
                <w:noProof w:val="0"/>
                <w:sz w:val="22"/>
                <w:szCs w:val="22"/>
              </w:rPr>
              <w:t>emojis</w:t>
            </w:r>
            <w:proofErr w:type="spellEnd"/>
            <w:r w:rsidRPr="00640D5F">
              <w:rPr>
                <w:rFonts w:ascii="Calibri" w:hAnsi="Calibri" w:cs="Times New Roman"/>
                <w:noProof w:val="0"/>
                <w:sz w:val="22"/>
                <w:szCs w:val="22"/>
              </w:rPr>
              <w:t>:</w:t>
            </w:r>
          </w:p>
        </w:tc>
        <w:tc>
          <w:tcPr>
            <w:tcW w:w="5812" w:type="dxa"/>
            <w:tcBorders>
              <w:top w:val="nil"/>
              <w:left w:val="single" w:sz="4" w:space="0" w:color="auto"/>
              <w:bottom w:val="single" w:sz="4" w:space="0" w:color="auto"/>
            </w:tcBorders>
          </w:tcPr>
          <w:p w14:paraId="0891BBD4"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max. 2 per </w:t>
            </w:r>
            <w:proofErr w:type="spellStart"/>
            <w:r w:rsidRPr="00640D5F">
              <w:rPr>
                <w:rFonts w:ascii="Calibri" w:hAnsi="Calibri" w:cs="Times New Roman"/>
                <w:noProof w:val="0"/>
                <w:sz w:val="22"/>
                <w:szCs w:val="22"/>
              </w:rPr>
              <w:t>tweet</w:t>
            </w:r>
            <w:proofErr w:type="spellEnd"/>
          </w:p>
        </w:tc>
      </w:tr>
    </w:tbl>
    <w:p w14:paraId="6C6D7DB4" w14:textId="793DE409" w:rsidR="00BC7555" w:rsidRPr="008C41AA" w:rsidRDefault="00210303" w:rsidP="00BC7555">
      <w:pPr>
        <w:widowControl w:val="0"/>
        <w:autoSpaceDE w:val="0"/>
        <w:autoSpaceDN w:val="0"/>
        <w:adjustRightInd w:val="0"/>
        <w:rPr>
          <w:rFonts w:ascii="Calibri" w:hAnsi="Calibri" w:cs="Times New Roman"/>
          <w:b/>
          <w:noProof w:val="0"/>
          <w:sz w:val="22"/>
          <w:szCs w:val="22"/>
          <w:lang w:val="en-US"/>
        </w:rPr>
      </w:pPr>
      <w:r w:rsidRPr="008C41AA">
        <w:rPr>
          <w:rFonts w:ascii="Calibri" w:hAnsi="Calibri" w:cs="Times New Roman"/>
          <w:b/>
          <w:noProof w:val="0"/>
          <w:sz w:val="22"/>
          <w:szCs w:val="22"/>
          <w:lang w:val="en-US"/>
        </w:rPr>
        <w:br/>
      </w:r>
      <w:r w:rsidR="00BC7555" w:rsidRPr="008C41AA">
        <w:rPr>
          <w:rFonts w:ascii="Calibri" w:hAnsi="Calibri" w:cs="Times New Roman"/>
          <w:b/>
          <w:noProof w:val="0"/>
          <w:sz w:val="22"/>
          <w:szCs w:val="22"/>
          <w:lang w:val="en-US"/>
        </w:rPr>
        <w:t>An e</w:t>
      </w:r>
      <w:r w:rsidR="00BC7555">
        <w:rPr>
          <w:rFonts w:ascii="Calibri" w:hAnsi="Calibri" w:cs="Times New Roman"/>
          <w:b/>
          <w:noProof w:val="0"/>
          <w:sz w:val="22"/>
          <w:szCs w:val="22"/>
          <w:lang w:val="en-US"/>
        </w:rPr>
        <w:t xml:space="preserve">xample of a tweet to promote the “EU and YOU” campaign </w:t>
      </w:r>
      <w:r w:rsidR="00BC7555" w:rsidRPr="008C41AA">
        <w:rPr>
          <w:rFonts w:ascii="Calibri" w:hAnsi="Calibri" w:cs="Times New Roman"/>
          <w:b/>
          <w:noProof w:val="0"/>
          <w:sz w:val="22"/>
          <w:szCs w:val="22"/>
          <w:lang w:val="en-US"/>
        </w:rPr>
        <w:t xml:space="preserve">on </w:t>
      </w:r>
      <w:r w:rsidR="00BC7555">
        <w:rPr>
          <w:rFonts w:ascii="Calibri" w:hAnsi="Calibri" w:cs="Times New Roman"/>
          <w:b/>
          <w:noProof w:val="0"/>
          <w:sz w:val="22"/>
          <w:szCs w:val="22"/>
          <w:lang w:val="en-US"/>
        </w:rPr>
        <w:t>Twitter</w:t>
      </w:r>
      <w:r w:rsidR="00BC7555" w:rsidRPr="008C41AA">
        <w:rPr>
          <w:rFonts w:ascii="Calibri" w:hAnsi="Calibri" w:cs="Times New Roman"/>
          <w:b/>
          <w:noProof w:val="0"/>
          <w:sz w:val="22"/>
          <w:szCs w:val="22"/>
          <w:lang w:val="en-US"/>
        </w:rPr>
        <w:t xml:space="preserve"> is:</w:t>
      </w:r>
    </w:p>
    <w:p w14:paraId="758122F5" w14:textId="0D484E37" w:rsidR="00BC7555" w:rsidRPr="005E1652" w:rsidRDefault="00BC7555" w:rsidP="005E1652">
      <w:pPr>
        <w:widowControl w:val="0"/>
        <w:autoSpaceDE w:val="0"/>
        <w:autoSpaceDN w:val="0"/>
        <w:adjustRightInd w:val="0"/>
        <w:ind w:left="708"/>
        <w:rPr>
          <w:rFonts w:ascii="Calibri" w:hAnsi="Calibri" w:cs="Times New Roman"/>
          <w:noProof w:val="0"/>
          <w:sz w:val="22"/>
          <w:szCs w:val="22"/>
        </w:rPr>
      </w:pPr>
      <w:r>
        <w:rPr>
          <w:rFonts w:ascii="Calibri" w:hAnsi="Calibri" w:cs="Times New Roman"/>
          <w:noProof w:val="0"/>
          <w:sz w:val="22"/>
          <w:szCs w:val="22"/>
          <w:lang w:val="en-GB"/>
        </w:rPr>
        <w:t>The European Union and #</w:t>
      </w:r>
      <w:proofErr w:type="spellStart"/>
      <w:r>
        <w:rPr>
          <w:rFonts w:ascii="Calibri" w:hAnsi="Calibri" w:cs="Times New Roman"/>
          <w:noProof w:val="0"/>
          <w:sz w:val="22"/>
          <w:szCs w:val="22"/>
          <w:lang w:val="en-GB"/>
        </w:rPr>
        <w:t>Western</w:t>
      </w:r>
      <w:r w:rsidRPr="00BC7555">
        <w:rPr>
          <w:rFonts w:ascii="Calibri" w:hAnsi="Calibri" w:cs="Times New Roman"/>
          <w:noProof w:val="0"/>
          <w:sz w:val="22"/>
          <w:szCs w:val="22"/>
          <w:lang w:val="en-GB"/>
        </w:rPr>
        <w:t>Balkans</w:t>
      </w:r>
      <w:proofErr w:type="spellEnd"/>
      <w:r w:rsidRPr="00BC7555">
        <w:rPr>
          <w:rFonts w:ascii="Calibri" w:hAnsi="Calibri" w:cs="Times New Roman"/>
          <w:noProof w:val="0"/>
          <w:sz w:val="22"/>
          <w:szCs w:val="22"/>
          <w:lang w:val="en-GB"/>
        </w:rPr>
        <w:t xml:space="preserve"> act together to </w:t>
      </w:r>
      <w:r w:rsidR="005E1652">
        <w:rPr>
          <w:rFonts w:ascii="Calibri" w:hAnsi="Calibri" w:cs="Times New Roman"/>
          <w:noProof w:val="0"/>
          <w:sz w:val="22"/>
          <w:szCs w:val="22"/>
          <w:lang w:val="en-GB"/>
        </w:rPr>
        <w:t>provide</w:t>
      </w:r>
      <w:r w:rsidRPr="00BC7555">
        <w:rPr>
          <w:rFonts w:ascii="Calibri" w:hAnsi="Calibri" w:cs="Times New Roman"/>
          <w:noProof w:val="0"/>
          <w:sz w:val="22"/>
          <w:szCs w:val="22"/>
          <w:lang w:val="en-GB"/>
        </w:rPr>
        <w:t xml:space="preserve"> young people </w:t>
      </w:r>
      <w:r w:rsidR="005E1652">
        <w:rPr>
          <w:rFonts w:ascii="Calibri" w:hAnsi="Calibri" w:cs="Times New Roman"/>
          <w:noProof w:val="0"/>
          <w:sz w:val="22"/>
          <w:szCs w:val="22"/>
          <w:lang w:val="en-GB"/>
        </w:rPr>
        <w:t>with more opportunities for a brighter</w:t>
      </w:r>
      <w:r w:rsidRPr="00BC7555">
        <w:rPr>
          <w:rFonts w:ascii="Calibri" w:hAnsi="Calibri" w:cs="Times New Roman"/>
          <w:noProof w:val="0"/>
          <w:sz w:val="22"/>
          <w:szCs w:val="22"/>
          <w:lang w:val="en-GB"/>
        </w:rPr>
        <w:t xml:space="preserve"> future. </w:t>
      </w:r>
      <w:r w:rsidRPr="00BC7555">
        <w:rPr>
          <w:rFonts w:ascii="Calibri" w:hAnsi="Calibri" w:cs="Times New Roman"/>
          <w:noProof w:val="0"/>
          <w:sz w:val="22"/>
          <w:szCs w:val="22"/>
          <w:lang w:val="en-US"/>
        </w:rPr>
        <w:t xml:space="preserve">Discover what the EU and </w:t>
      </w:r>
      <w:r w:rsidRPr="00BC7555">
        <w:rPr>
          <w:rFonts w:ascii="Calibri" w:hAnsi="Calibri" w:cs="Times New Roman"/>
          <w:noProof w:val="0"/>
          <w:color w:val="7F7F7F" w:themeColor="text1" w:themeTint="80"/>
          <w:sz w:val="22"/>
          <w:szCs w:val="22"/>
          <w:lang w:val="en-US"/>
        </w:rPr>
        <w:t xml:space="preserve">your region </w:t>
      </w:r>
      <w:r w:rsidRPr="00BC7555">
        <w:rPr>
          <w:rFonts w:ascii="Calibri" w:hAnsi="Calibri" w:cs="Times New Roman"/>
          <w:noProof w:val="0"/>
          <w:sz w:val="22"/>
          <w:szCs w:val="22"/>
          <w:lang w:val="en-US"/>
        </w:rPr>
        <w:t xml:space="preserve">are doing for </w:t>
      </w:r>
      <w:r>
        <w:rPr>
          <w:rFonts w:ascii="Calibri" w:hAnsi="Calibri" w:cs="Times New Roman"/>
          <w:noProof w:val="0"/>
          <w:sz w:val="22"/>
          <w:szCs w:val="22"/>
          <w:lang w:val="en-US"/>
        </w:rPr>
        <w:t xml:space="preserve">you </w:t>
      </w:r>
      <w:r w:rsidRPr="00BC7555">
        <w:rPr>
          <w:rFonts w:ascii="Calibri" w:hAnsi="Calibri" w:cs="Times New Roman"/>
          <w:noProof w:val="0"/>
          <w:sz w:val="22"/>
          <w:szCs w:val="22"/>
        </w:rPr>
        <w:drawing>
          <wp:inline distT="0" distB="0" distL="0" distR="0" wp14:anchorId="036324B9" wp14:editId="0D8473B9">
            <wp:extent cx="186690" cy="1866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7555">
        <w:rPr>
          <w:rFonts w:ascii="Calibri" w:hAnsi="Calibri" w:cs="Times New Roman"/>
          <w:noProof w:val="0"/>
          <w:sz w:val="22"/>
          <w:szCs w:val="22"/>
        </w:rPr>
        <w:t xml:space="preserve"> </w:t>
      </w:r>
      <w:proofErr w:type="spellStart"/>
      <w:r w:rsidRPr="00BC7555">
        <w:rPr>
          <w:rFonts w:ascii="Calibri" w:hAnsi="Calibri" w:cs="Times New Roman"/>
          <w:noProof w:val="0"/>
          <w:sz w:val="22"/>
          <w:szCs w:val="22"/>
          <w:lang w:val="en-US"/>
        </w:rPr>
        <w:t>webalkans.eu</w:t>
      </w:r>
      <w:proofErr w:type="spellEnd"/>
      <w:r w:rsidR="005E1652">
        <w:rPr>
          <w:rFonts w:ascii="Calibri" w:hAnsi="Calibri" w:cs="Times New Roman"/>
          <w:noProof w:val="0"/>
          <w:sz w:val="22"/>
          <w:szCs w:val="22"/>
        </w:rPr>
        <w:t xml:space="preserve"> </w:t>
      </w:r>
      <w:r w:rsidRPr="00BC7555">
        <w:rPr>
          <w:rFonts w:ascii="Calibri" w:hAnsi="Calibri" w:cs="Times New Roman"/>
          <w:noProof w:val="0"/>
          <w:sz w:val="22"/>
          <w:szCs w:val="22"/>
          <w:lang w:val="en-US"/>
        </w:rPr>
        <w:t>#</w:t>
      </w:r>
      <w:proofErr w:type="spellStart"/>
      <w:r w:rsidRPr="00BC7555">
        <w:rPr>
          <w:rFonts w:ascii="Calibri" w:hAnsi="Calibri" w:cs="Times New Roman"/>
          <w:noProof w:val="0"/>
          <w:sz w:val="22"/>
          <w:szCs w:val="22"/>
          <w:lang w:val="en-US"/>
        </w:rPr>
        <w:t>EUandYou</w:t>
      </w:r>
      <w:proofErr w:type="spellEnd"/>
      <w:r w:rsidRPr="00BC7555">
        <w:rPr>
          <w:rFonts w:ascii="Calibri" w:hAnsi="Calibri" w:cs="Times New Roman"/>
          <w:noProof w:val="0"/>
          <w:sz w:val="22"/>
          <w:szCs w:val="22"/>
          <w:lang w:val="en-US"/>
        </w:rPr>
        <w:t xml:space="preserve"> #</w:t>
      </w:r>
      <w:proofErr w:type="spellStart"/>
      <w:r w:rsidRPr="00BC7555">
        <w:rPr>
          <w:rFonts w:ascii="Calibri" w:hAnsi="Calibri" w:cs="Times New Roman"/>
          <w:noProof w:val="0"/>
          <w:sz w:val="22"/>
          <w:szCs w:val="22"/>
          <w:lang w:val="en-US"/>
        </w:rPr>
        <w:t>YourStoryOurFuture</w:t>
      </w:r>
      <w:proofErr w:type="spellEnd"/>
    </w:p>
    <w:p w14:paraId="781FB499" w14:textId="77777777" w:rsidR="00F76691" w:rsidRDefault="00F76691" w:rsidP="00210303">
      <w:pPr>
        <w:widowControl w:val="0"/>
        <w:autoSpaceDE w:val="0"/>
        <w:autoSpaceDN w:val="0"/>
        <w:adjustRightInd w:val="0"/>
        <w:rPr>
          <w:rFonts w:ascii="Calibri" w:hAnsi="Calibri" w:cs="Times New Roman"/>
          <w:b/>
          <w:noProof w:val="0"/>
          <w:sz w:val="22"/>
          <w:szCs w:val="22"/>
          <w:lang w:val="en-US"/>
        </w:rPr>
      </w:pPr>
    </w:p>
    <w:p w14:paraId="5E74ADFA" w14:textId="77777777" w:rsidR="005E1652" w:rsidRPr="00BC7555" w:rsidRDefault="005E1652" w:rsidP="005E1652">
      <w:pPr>
        <w:widowControl w:val="0"/>
        <w:autoSpaceDE w:val="0"/>
        <w:autoSpaceDN w:val="0"/>
        <w:adjustRightInd w:val="0"/>
        <w:rPr>
          <w:rFonts w:ascii="Calibri" w:hAnsi="Calibri" w:cs="Times New Roman"/>
          <w:i/>
          <w:noProof w:val="0"/>
          <w:sz w:val="22"/>
          <w:szCs w:val="22"/>
          <w:lang w:val="en-US"/>
        </w:rPr>
      </w:pPr>
      <w:r w:rsidRPr="00BC7555">
        <w:rPr>
          <w:rFonts w:ascii="Calibri" w:hAnsi="Calibri" w:cs="Times New Roman"/>
          <w:i/>
          <w:noProof w:val="0"/>
          <w:sz w:val="22"/>
          <w:szCs w:val="22"/>
          <w:lang w:val="en-US"/>
        </w:rPr>
        <w:t>NOTE: If/when appropriate, “your region” can be replaced with the specific name of one of the Western Balkans countries</w:t>
      </w:r>
    </w:p>
    <w:p w14:paraId="6BA61B5D" w14:textId="77777777" w:rsidR="005E1652" w:rsidRPr="008C41AA" w:rsidRDefault="005E1652" w:rsidP="00210303">
      <w:pPr>
        <w:widowControl w:val="0"/>
        <w:autoSpaceDE w:val="0"/>
        <w:autoSpaceDN w:val="0"/>
        <w:adjustRightInd w:val="0"/>
        <w:rPr>
          <w:rFonts w:ascii="Calibri" w:hAnsi="Calibri" w:cs="Times New Roman"/>
          <w:b/>
          <w:noProof w:val="0"/>
          <w:sz w:val="22"/>
          <w:szCs w:val="22"/>
          <w:lang w:val="en-US"/>
        </w:rPr>
      </w:pPr>
    </w:p>
    <w:p w14:paraId="69DD0697" w14:textId="4F089184" w:rsidR="00210303" w:rsidRPr="008C41AA" w:rsidRDefault="00210303" w:rsidP="00210303">
      <w:pPr>
        <w:widowControl w:val="0"/>
        <w:autoSpaceDE w:val="0"/>
        <w:autoSpaceDN w:val="0"/>
        <w:adjustRightInd w:val="0"/>
        <w:rPr>
          <w:rFonts w:ascii="Calibri" w:hAnsi="Calibri" w:cs="Times New Roman"/>
          <w:b/>
          <w:noProof w:val="0"/>
          <w:sz w:val="22"/>
          <w:szCs w:val="22"/>
          <w:lang w:val="en-US"/>
        </w:rPr>
      </w:pPr>
      <w:r w:rsidRPr="008C41AA">
        <w:rPr>
          <w:rFonts w:ascii="Calibri" w:hAnsi="Calibri" w:cs="Times New Roman"/>
          <w:b/>
          <w:noProof w:val="0"/>
          <w:sz w:val="22"/>
          <w:szCs w:val="22"/>
          <w:lang w:val="en-US"/>
        </w:rPr>
        <w:t>LinkedIn</w:t>
      </w:r>
    </w:p>
    <w:p w14:paraId="5F52C5B1" w14:textId="77777777" w:rsidR="00F02B9A" w:rsidRPr="00640D5F" w:rsidRDefault="00846C46" w:rsidP="00210303">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LinkedIn is mainly a</w:t>
      </w:r>
      <w:r w:rsidR="00F02B9A" w:rsidRPr="00640D5F">
        <w:rPr>
          <w:rFonts w:ascii="Calibri" w:hAnsi="Calibri" w:cs="Times New Roman"/>
          <w:noProof w:val="0"/>
          <w:sz w:val="22"/>
          <w:szCs w:val="22"/>
          <w:lang w:val="en-US"/>
        </w:rPr>
        <w:t xml:space="preserve"> </w:t>
      </w:r>
      <w:r w:rsidR="00F02B9A" w:rsidRPr="00640D5F">
        <w:rPr>
          <w:rFonts w:ascii="Calibri" w:hAnsi="Calibri" w:cs="Times New Roman"/>
          <w:b/>
          <w:noProof w:val="0"/>
          <w:sz w:val="22"/>
          <w:szCs w:val="22"/>
          <w:lang w:val="en-US"/>
        </w:rPr>
        <w:t>professional</w:t>
      </w:r>
      <w:r w:rsidR="00F02B9A" w:rsidRPr="00640D5F">
        <w:rPr>
          <w:rFonts w:ascii="Calibri" w:hAnsi="Calibri" w:cs="Times New Roman"/>
          <w:noProof w:val="0"/>
          <w:sz w:val="22"/>
          <w:szCs w:val="22"/>
          <w:lang w:val="en-US"/>
        </w:rPr>
        <w:t xml:space="preserve"> platform.</w:t>
      </w:r>
      <w:r w:rsidR="00F02B9A" w:rsidRPr="00640D5F">
        <w:rPr>
          <w:rFonts w:ascii="Calibri" w:hAnsi="Calibri" w:cs="Times New Roman"/>
          <w:b/>
          <w:noProof w:val="0"/>
          <w:sz w:val="22"/>
          <w:szCs w:val="22"/>
          <w:lang w:val="en-US"/>
        </w:rPr>
        <w:t xml:space="preserve"> </w:t>
      </w:r>
      <w:r w:rsidR="00F02B9A" w:rsidRPr="00640D5F">
        <w:rPr>
          <w:rFonts w:ascii="Calibri" w:hAnsi="Calibri" w:cs="Times New Roman"/>
          <w:noProof w:val="0"/>
          <w:sz w:val="22"/>
          <w:szCs w:val="22"/>
          <w:lang w:val="en-US"/>
        </w:rPr>
        <w:t xml:space="preserve">It is used by an increasingly </w:t>
      </w:r>
      <w:r w:rsidRPr="00640D5F">
        <w:rPr>
          <w:rFonts w:ascii="Calibri" w:hAnsi="Calibri" w:cs="Times New Roman"/>
          <w:noProof w:val="0"/>
          <w:sz w:val="22"/>
          <w:szCs w:val="22"/>
          <w:lang w:val="en-US"/>
        </w:rPr>
        <w:t>higher</w:t>
      </w:r>
      <w:r w:rsidR="00F02B9A" w:rsidRPr="00640D5F">
        <w:rPr>
          <w:rFonts w:ascii="Calibri" w:hAnsi="Calibri" w:cs="Times New Roman"/>
          <w:noProof w:val="0"/>
          <w:sz w:val="22"/>
          <w:szCs w:val="22"/>
          <w:lang w:val="en-US"/>
        </w:rPr>
        <w:t xml:space="preserve"> number</w:t>
      </w:r>
      <w:r w:rsidRPr="00640D5F">
        <w:rPr>
          <w:rFonts w:ascii="Calibri" w:hAnsi="Calibri" w:cs="Times New Roman"/>
          <w:noProof w:val="0"/>
          <w:sz w:val="22"/>
          <w:szCs w:val="22"/>
          <w:lang w:val="en-US"/>
        </w:rPr>
        <w:t xml:space="preserve"> of people across Wester Balkans country, and especially among youth, but it maintains its “formal” nature, as it is considered a tool to find job or connect with former or potential employees and colleagues. </w:t>
      </w:r>
    </w:p>
    <w:p w14:paraId="0576F44A" w14:textId="77777777" w:rsidR="00F02B9A" w:rsidRPr="00640D5F" w:rsidRDefault="00F02B9A" w:rsidP="00210303">
      <w:pPr>
        <w:widowControl w:val="0"/>
        <w:autoSpaceDE w:val="0"/>
        <w:autoSpaceDN w:val="0"/>
        <w:adjustRightInd w:val="0"/>
        <w:rPr>
          <w:rFonts w:ascii="Calibri" w:hAnsi="Calibri" w:cs="Times New Roman"/>
          <w:b/>
          <w:noProof w:val="0"/>
          <w:sz w:val="22"/>
          <w:szCs w:val="22"/>
          <w:lang w:val="en-US"/>
        </w:rPr>
      </w:pPr>
    </w:p>
    <w:tbl>
      <w:tblPr>
        <w:tblStyle w:val="Grigliatabella"/>
        <w:tblW w:w="9214" w:type="dxa"/>
        <w:tblInd w:w="108" w:type="dxa"/>
        <w:tblBorders>
          <w:insideH w:val="none" w:sz="0" w:space="0" w:color="auto"/>
          <w:insideV w:val="none" w:sz="0" w:space="0" w:color="auto"/>
        </w:tblBorders>
        <w:tblLook w:val="04A0" w:firstRow="1" w:lastRow="0" w:firstColumn="1" w:lastColumn="0" w:noHBand="0" w:noVBand="1"/>
      </w:tblPr>
      <w:tblGrid>
        <w:gridCol w:w="3402"/>
        <w:gridCol w:w="5812"/>
      </w:tblGrid>
      <w:tr w:rsidR="00F02B9A" w:rsidRPr="00640D5F" w14:paraId="591539D1" w14:textId="77777777" w:rsidTr="00F02B9A">
        <w:tc>
          <w:tcPr>
            <w:tcW w:w="3402" w:type="dxa"/>
            <w:tcBorders>
              <w:right w:val="single" w:sz="4" w:space="0" w:color="auto"/>
            </w:tcBorders>
          </w:tcPr>
          <w:p w14:paraId="3F867E52"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Communication</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objective</w:t>
            </w:r>
            <w:proofErr w:type="spellEnd"/>
            <w:r w:rsidRPr="00640D5F">
              <w:rPr>
                <w:rFonts w:ascii="Calibri" w:hAnsi="Calibri" w:cs="Times New Roman"/>
                <w:noProof w:val="0"/>
                <w:sz w:val="22"/>
                <w:szCs w:val="22"/>
              </w:rPr>
              <w:t>:</w:t>
            </w:r>
          </w:p>
        </w:tc>
        <w:tc>
          <w:tcPr>
            <w:tcW w:w="5812" w:type="dxa"/>
            <w:tcBorders>
              <w:top w:val="single" w:sz="4" w:space="0" w:color="auto"/>
              <w:left w:val="single" w:sz="4" w:space="0" w:color="auto"/>
              <w:bottom w:val="nil"/>
            </w:tcBorders>
          </w:tcPr>
          <w:p w14:paraId="25A8D58D" w14:textId="77777777" w:rsidR="00F02B9A" w:rsidRPr="00640D5F" w:rsidRDefault="00F02B9A" w:rsidP="00846C46">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Information</w:t>
            </w:r>
            <w:r w:rsidR="00846C46" w:rsidRPr="00640D5F">
              <w:rPr>
                <w:rFonts w:ascii="Calibri" w:hAnsi="Calibri" w:cs="Times New Roman"/>
                <w:noProof w:val="0"/>
                <w:sz w:val="22"/>
                <w:szCs w:val="22"/>
              </w:rPr>
              <w:t>, networking</w:t>
            </w:r>
          </w:p>
        </w:tc>
      </w:tr>
      <w:tr w:rsidR="00F02B9A" w:rsidRPr="00640D5F" w14:paraId="01795B41" w14:textId="77777777" w:rsidTr="00F02B9A">
        <w:tc>
          <w:tcPr>
            <w:tcW w:w="3402" w:type="dxa"/>
            <w:tcBorders>
              <w:right w:val="single" w:sz="4" w:space="0" w:color="auto"/>
            </w:tcBorders>
          </w:tcPr>
          <w:p w14:paraId="1E57FE97"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Target:</w:t>
            </w:r>
          </w:p>
        </w:tc>
        <w:tc>
          <w:tcPr>
            <w:tcW w:w="5812" w:type="dxa"/>
            <w:tcBorders>
              <w:top w:val="nil"/>
              <w:left w:val="single" w:sz="4" w:space="0" w:color="auto"/>
              <w:bottom w:val="nil"/>
            </w:tcBorders>
          </w:tcPr>
          <w:p w14:paraId="30CE9D68" w14:textId="77777777" w:rsidR="00F02B9A" w:rsidRPr="00640D5F" w:rsidRDefault="00846C46"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Stakeholders</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young</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people</w:t>
            </w:r>
            <w:proofErr w:type="spellEnd"/>
          </w:p>
        </w:tc>
      </w:tr>
      <w:tr w:rsidR="00F02B9A" w:rsidRPr="00640D5F" w14:paraId="15FB0ABA" w14:textId="77777777" w:rsidTr="00F02B9A">
        <w:tc>
          <w:tcPr>
            <w:tcW w:w="3402" w:type="dxa"/>
            <w:tcBorders>
              <w:right w:val="single" w:sz="4" w:space="0" w:color="auto"/>
            </w:tcBorders>
          </w:tcPr>
          <w:p w14:paraId="27AE7022"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tone</w:t>
            </w:r>
            <w:proofErr w:type="spellEnd"/>
            <w:r w:rsidRPr="00640D5F">
              <w:rPr>
                <w:rFonts w:ascii="Calibri" w:hAnsi="Calibri" w:cs="Times New Roman"/>
                <w:noProof w:val="0"/>
                <w:sz w:val="22"/>
                <w:szCs w:val="22"/>
              </w:rPr>
              <w:t xml:space="preserve"> of voice:</w:t>
            </w:r>
          </w:p>
        </w:tc>
        <w:tc>
          <w:tcPr>
            <w:tcW w:w="5812" w:type="dxa"/>
            <w:tcBorders>
              <w:top w:val="nil"/>
              <w:left w:val="single" w:sz="4" w:space="0" w:color="auto"/>
              <w:bottom w:val="nil"/>
            </w:tcBorders>
          </w:tcPr>
          <w:p w14:paraId="6A107F93" w14:textId="77777777" w:rsidR="00F02B9A" w:rsidRPr="00640D5F" w:rsidRDefault="00846C46" w:rsidP="00846C46">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Professional, informative</w:t>
            </w:r>
          </w:p>
        </w:tc>
      </w:tr>
      <w:tr w:rsidR="00F02B9A" w:rsidRPr="00640D5F" w14:paraId="6CA4A567" w14:textId="77777777" w:rsidTr="00F02B9A">
        <w:tc>
          <w:tcPr>
            <w:tcW w:w="3402" w:type="dxa"/>
            <w:tcBorders>
              <w:right w:val="single" w:sz="4" w:space="0" w:color="auto"/>
            </w:tcBorders>
          </w:tcPr>
          <w:p w14:paraId="5AD734F8"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post </w:t>
            </w:r>
            <w:proofErr w:type="spellStart"/>
            <w:r w:rsidRPr="00640D5F">
              <w:rPr>
                <w:rFonts w:ascii="Calibri" w:hAnsi="Calibri" w:cs="Times New Roman"/>
                <w:noProof w:val="0"/>
                <w:sz w:val="22"/>
                <w:szCs w:val="22"/>
              </w:rPr>
              <w:t>length</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0D17FF2A" w14:textId="77777777" w:rsidR="00F02B9A" w:rsidRPr="00640D5F" w:rsidRDefault="00846C46"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200-250</w:t>
            </w:r>
            <w:r w:rsidR="00F02B9A" w:rsidRPr="00640D5F">
              <w:rPr>
                <w:rFonts w:ascii="Calibri" w:hAnsi="Calibri" w:cs="Times New Roman"/>
                <w:noProof w:val="0"/>
                <w:sz w:val="22"/>
                <w:szCs w:val="22"/>
              </w:rPr>
              <w:t xml:space="preserve"> </w:t>
            </w:r>
            <w:proofErr w:type="spellStart"/>
            <w:r w:rsidR="00F02B9A" w:rsidRPr="00640D5F">
              <w:rPr>
                <w:rFonts w:ascii="Calibri" w:hAnsi="Calibri" w:cs="Times New Roman"/>
                <w:noProof w:val="0"/>
                <w:sz w:val="22"/>
                <w:szCs w:val="22"/>
              </w:rPr>
              <w:t>characters</w:t>
            </w:r>
            <w:proofErr w:type="spellEnd"/>
            <w:r w:rsidR="00F02B9A" w:rsidRPr="00640D5F">
              <w:rPr>
                <w:rFonts w:ascii="Calibri" w:hAnsi="Calibri" w:cs="Times New Roman"/>
                <w:noProof w:val="0"/>
                <w:sz w:val="22"/>
                <w:szCs w:val="22"/>
              </w:rPr>
              <w:t xml:space="preserve"> </w:t>
            </w:r>
          </w:p>
        </w:tc>
      </w:tr>
      <w:tr w:rsidR="00F02B9A" w:rsidRPr="00640D5F" w14:paraId="53517E14" w14:textId="77777777" w:rsidTr="00F02B9A">
        <w:tc>
          <w:tcPr>
            <w:tcW w:w="3402" w:type="dxa"/>
            <w:tcBorders>
              <w:right w:val="single" w:sz="4" w:space="0" w:color="auto"/>
            </w:tcBorders>
          </w:tcPr>
          <w:p w14:paraId="036A54A3"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video </w:t>
            </w:r>
            <w:proofErr w:type="spellStart"/>
            <w:r w:rsidRPr="00640D5F">
              <w:rPr>
                <w:rFonts w:ascii="Calibri" w:hAnsi="Calibri" w:cs="Times New Roman"/>
                <w:noProof w:val="0"/>
                <w:sz w:val="22"/>
                <w:szCs w:val="22"/>
              </w:rPr>
              <w:t>length</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213D9A34" w14:textId="77777777" w:rsidR="00F02B9A" w:rsidRPr="00640D5F" w:rsidRDefault="00846C46"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60”-120”</w:t>
            </w:r>
          </w:p>
        </w:tc>
      </w:tr>
      <w:tr w:rsidR="00F02B9A" w:rsidRPr="00640D5F" w14:paraId="7795328A" w14:textId="77777777" w:rsidTr="00F02B9A">
        <w:tc>
          <w:tcPr>
            <w:tcW w:w="3402" w:type="dxa"/>
            <w:tcBorders>
              <w:right w:val="single" w:sz="4" w:space="0" w:color="auto"/>
            </w:tcBorders>
          </w:tcPr>
          <w:p w14:paraId="785EA027"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graphic</w:t>
            </w:r>
            <w:proofErr w:type="spellEnd"/>
            <w:r w:rsidRPr="00640D5F">
              <w:rPr>
                <w:rFonts w:ascii="Calibri" w:hAnsi="Calibri" w:cs="Times New Roman"/>
                <w:noProof w:val="0"/>
                <w:sz w:val="22"/>
                <w:szCs w:val="22"/>
              </w:rPr>
              <w:t xml:space="preserve"> format:</w:t>
            </w:r>
          </w:p>
        </w:tc>
        <w:tc>
          <w:tcPr>
            <w:tcW w:w="5812" w:type="dxa"/>
            <w:tcBorders>
              <w:top w:val="nil"/>
              <w:left w:val="single" w:sz="4" w:space="0" w:color="auto"/>
              <w:bottom w:val="nil"/>
            </w:tcBorders>
          </w:tcPr>
          <w:p w14:paraId="6132DEAB" w14:textId="77777777" w:rsidR="00F02B9A" w:rsidRPr="00640D5F" w:rsidRDefault="00846C46"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squared</w:t>
            </w:r>
            <w:proofErr w:type="spellEnd"/>
            <w:r w:rsidRPr="00640D5F">
              <w:rPr>
                <w:rFonts w:ascii="Calibri" w:hAnsi="Calibri" w:cs="Times New Roman"/>
                <w:noProof w:val="0"/>
                <w:sz w:val="22"/>
                <w:szCs w:val="22"/>
              </w:rPr>
              <w:t xml:space="preserve"> or </w:t>
            </w:r>
            <w:proofErr w:type="spellStart"/>
            <w:r w:rsidRPr="00640D5F">
              <w:rPr>
                <w:rFonts w:ascii="Calibri" w:hAnsi="Calibri" w:cs="Times New Roman"/>
                <w:noProof w:val="0"/>
                <w:sz w:val="22"/>
                <w:szCs w:val="22"/>
              </w:rPr>
              <w:t>horizontal</w:t>
            </w:r>
            <w:proofErr w:type="spellEnd"/>
          </w:p>
        </w:tc>
      </w:tr>
      <w:tr w:rsidR="00F02B9A" w:rsidRPr="00EC154D" w14:paraId="3EC47D6F" w14:textId="77777777" w:rsidTr="00F02B9A">
        <w:tc>
          <w:tcPr>
            <w:tcW w:w="3402" w:type="dxa"/>
            <w:tcBorders>
              <w:right w:val="single" w:sz="4" w:space="0" w:color="auto"/>
            </w:tcBorders>
          </w:tcPr>
          <w:p w14:paraId="31C0D1F8"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Use of </w:t>
            </w:r>
            <w:proofErr w:type="spellStart"/>
            <w:r w:rsidRPr="00640D5F">
              <w:rPr>
                <w:rFonts w:ascii="Calibri" w:hAnsi="Calibri" w:cs="Times New Roman"/>
                <w:noProof w:val="0"/>
                <w:sz w:val="22"/>
                <w:szCs w:val="22"/>
              </w:rPr>
              <w:t>hashtags</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4D43D80E" w14:textId="55C1CBE2" w:rsidR="00F02B9A" w:rsidRPr="00640D5F" w:rsidRDefault="00846C46" w:rsidP="005A2DF4">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recommended, max. 2</w:t>
            </w:r>
            <w:r w:rsidR="00F02B9A" w:rsidRPr="00640D5F">
              <w:rPr>
                <w:rFonts w:ascii="Calibri" w:hAnsi="Calibri" w:cs="Times New Roman"/>
                <w:noProof w:val="0"/>
                <w:sz w:val="22"/>
                <w:szCs w:val="22"/>
                <w:lang w:val="en-US"/>
              </w:rPr>
              <w:t xml:space="preserve"> per post</w:t>
            </w:r>
            <w:r w:rsidR="005A2DF4" w:rsidRPr="00640D5F">
              <w:rPr>
                <w:rFonts w:ascii="Calibri" w:hAnsi="Calibri" w:cs="Times New Roman"/>
                <w:noProof w:val="0"/>
                <w:sz w:val="22"/>
                <w:szCs w:val="22"/>
                <w:lang w:val="en-US"/>
              </w:rPr>
              <w:t xml:space="preserve"> </w:t>
            </w:r>
            <w:r w:rsidR="00BC7555" w:rsidRPr="00640D5F">
              <w:rPr>
                <w:rFonts w:ascii="Calibri" w:hAnsi="Calibri" w:cs="Times New Roman"/>
                <w:noProof w:val="0"/>
                <w:sz w:val="22"/>
                <w:szCs w:val="22"/>
                <w:lang w:val="en-US"/>
              </w:rPr>
              <w:t>(</w:t>
            </w:r>
            <w:r w:rsidR="00BC7555">
              <w:rPr>
                <w:rFonts w:ascii="Calibri" w:hAnsi="Calibri" w:cs="Times New Roman"/>
                <w:noProof w:val="0"/>
                <w:sz w:val="22"/>
                <w:szCs w:val="22"/>
                <w:lang w:val="en-US"/>
              </w:rPr>
              <w:t xml:space="preserve">e.g.: </w:t>
            </w:r>
            <w:r w:rsidR="00BC7555" w:rsidRPr="00640D5F">
              <w:rPr>
                <w:rFonts w:ascii="Calibri" w:hAnsi="Calibri" w:cs="Times New Roman"/>
                <w:noProof w:val="0"/>
                <w:sz w:val="22"/>
                <w:szCs w:val="22"/>
                <w:lang w:val="en-US"/>
              </w:rPr>
              <w:t>#</w:t>
            </w:r>
            <w:proofErr w:type="spellStart"/>
            <w:r w:rsidR="00BC7555">
              <w:rPr>
                <w:rFonts w:ascii="Calibri" w:hAnsi="Calibri" w:cs="Times New Roman"/>
                <w:noProof w:val="0"/>
                <w:sz w:val="22"/>
                <w:szCs w:val="22"/>
                <w:lang w:val="en-US"/>
              </w:rPr>
              <w:t>EUandYOU</w:t>
            </w:r>
            <w:proofErr w:type="spellEnd"/>
            <w:r w:rsidR="00BC7555">
              <w:rPr>
                <w:rFonts w:ascii="Calibri" w:hAnsi="Calibri" w:cs="Times New Roman"/>
                <w:noProof w:val="0"/>
                <w:sz w:val="22"/>
                <w:szCs w:val="22"/>
                <w:lang w:val="en-US"/>
              </w:rPr>
              <w:t xml:space="preserve"> #</w:t>
            </w:r>
            <w:proofErr w:type="spellStart"/>
            <w:r w:rsidR="00BC7555">
              <w:rPr>
                <w:rFonts w:ascii="Calibri" w:hAnsi="Calibri" w:cs="Times New Roman"/>
                <w:noProof w:val="0"/>
                <w:sz w:val="22"/>
                <w:szCs w:val="22"/>
                <w:lang w:val="en-US"/>
              </w:rPr>
              <w:t>YourStoryOurFuture</w:t>
            </w:r>
            <w:proofErr w:type="spellEnd"/>
            <w:r w:rsidR="00BC7555" w:rsidRPr="00640D5F">
              <w:rPr>
                <w:rFonts w:ascii="Calibri" w:hAnsi="Calibri" w:cs="Times New Roman"/>
                <w:noProof w:val="0"/>
                <w:sz w:val="22"/>
                <w:szCs w:val="22"/>
                <w:lang w:val="en-US"/>
              </w:rPr>
              <w:t>)</w:t>
            </w:r>
          </w:p>
        </w:tc>
      </w:tr>
      <w:tr w:rsidR="00F02B9A" w:rsidRPr="00640D5F" w14:paraId="6F84DC4F" w14:textId="77777777" w:rsidTr="00F02B9A">
        <w:tc>
          <w:tcPr>
            <w:tcW w:w="3402" w:type="dxa"/>
            <w:tcBorders>
              <w:right w:val="single" w:sz="4" w:space="0" w:color="auto"/>
            </w:tcBorders>
          </w:tcPr>
          <w:p w14:paraId="130CD7D4" w14:textId="77777777" w:rsidR="00F02B9A" w:rsidRPr="00640D5F" w:rsidRDefault="00F02B9A" w:rsidP="00F02B9A">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Use of </w:t>
            </w:r>
            <w:proofErr w:type="spellStart"/>
            <w:r w:rsidRPr="00640D5F">
              <w:rPr>
                <w:rFonts w:ascii="Calibri" w:hAnsi="Calibri" w:cs="Times New Roman"/>
                <w:noProof w:val="0"/>
                <w:sz w:val="22"/>
                <w:szCs w:val="22"/>
              </w:rPr>
              <w:t>emojis</w:t>
            </w:r>
            <w:proofErr w:type="spellEnd"/>
            <w:r w:rsidRPr="00640D5F">
              <w:rPr>
                <w:rFonts w:ascii="Calibri" w:hAnsi="Calibri" w:cs="Times New Roman"/>
                <w:noProof w:val="0"/>
                <w:sz w:val="22"/>
                <w:szCs w:val="22"/>
              </w:rPr>
              <w:t>:</w:t>
            </w:r>
          </w:p>
        </w:tc>
        <w:tc>
          <w:tcPr>
            <w:tcW w:w="5812" w:type="dxa"/>
            <w:tcBorders>
              <w:top w:val="nil"/>
              <w:left w:val="single" w:sz="4" w:space="0" w:color="auto"/>
              <w:bottom w:val="single" w:sz="4" w:space="0" w:color="auto"/>
            </w:tcBorders>
          </w:tcPr>
          <w:p w14:paraId="6EC0A4F2" w14:textId="77777777" w:rsidR="00F02B9A" w:rsidRPr="00640D5F" w:rsidRDefault="00846C46" w:rsidP="00F02B9A">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max. 2</w:t>
            </w:r>
            <w:r w:rsidR="00F02B9A" w:rsidRPr="00640D5F">
              <w:rPr>
                <w:rFonts w:ascii="Calibri" w:hAnsi="Calibri" w:cs="Times New Roman"/>
                <w:noProof w:val="0"/>
                <w:sz w:val="22"/>
                <w:szCs w:val="22"/>
              </w:rPr>
              <w:t xml:space="preserve"> per post</w:t>
            </w:r>
          </w:p>
        </w:tc>
      </w:tr>
    </w:tbl>
    <w:p w14:paraId="5704C167" w14:textId="77777777" w:rsidR="00210303" w:rsidRPr="00640D5F" w:rsidRDefault="00210303" w:rsidP="00210303">
      <w:pPr>
        <w:widowControl w:val="0"/>
        <w:autoSpaceDE w:val="0"/>
        <w:autoSpaceDN w:val="0"/>
        <w:adjustRightInd w:val="0"/>
        <w:rPr>
          <w:rFonts w:ascii="Calibri" w:hAnsi="Calibri" w:cs="Times New Roman"/>
          <w:b/>
          <w:noProof w:val="0"/>
          <w:sz w:val="22"/>
          <w:szCs w:val="22"/>
        </w:rPr>
      </w:pPr>
    </w:p>
    <w:p w14:paraId="0C1BD34D" w14:textId="0172C501" w:rsidR="00BC7555" w:rsidRDefault="00BC7555" w:rsidP="00BC7555">
      <w:pPr>
        <w:widowControl w:val="0"/>
        <w:autoSpaceDE w:val="0"/>
        <w:autoSpaceDN w:val="0"/>
        <w:adjustRightInd w:val="0"/>
        <w:rPr>
          <w:rFonts w:ascii="Calibri" w:hAnsi="Calibri" w:cs="Times New Roman"/>
          <w:b/>
          <w:noProof w:val="0"/>
          <w:sz w:val="22"/>
          <w:szCs w:val="22"/>
          <w:lang w:val="en-US"/>
        </w:rPr>
      </w:pPr>
      <w:r w:rsidRPr="008C41AA">
        <w:rPr>
          <w:rFonts w:ascii="Calibri" w:hAnsi="Calibri" w:cs="Times New Roman"/>
          <w:b/>
          <w:noProof w:val="0"/>
          <w:sz w:val="22"/>
          <w:szCs w:val="22"/>
          <w:lang w:val="en-US"/>
        </w:rPr>
        <w:br/>
        <w:t>An e</w:t>
      </w:r>
      <w:r>
        <w:rPr>
          <w:rFonts w:ascii="Calibri" w:hAnsi="Calibri" w:cs="Times New Roman"/>
          <w:b/>
          <w:noProof w:val="0"/>
          <w:sz w:val="22"/>
          <w:szCs w:val="22"/>
          <w:lang w:val="en-US"/>
        </w:rPr>
        <w:t xml:space="preserve">xample of a post to promote the “EU and YOU” campaign </w:t>
      </w:r>
      <w:r w:rsidRPr="008C41AA">
        <w:rPr>
          <w:rFonts w:ascii="Calibri" w:hAnsi="Calibri" w:cs="Times New Roman"/>
          <w:b/>
          <w:noProof w:val="0"/>
          <w:sz w:val="22"/>
          <w:szCs w:val="22"/>
          <w:lang w:val="en-US"/>
        </w:rPr>
        <w:t xml:space="preserve">on </w:t>
      </w:r>
      <w:r>
        <w:rPr>
          <w:rFonts w:ascii="Calibri" w:hAnsi="Calibri" w:cs="Times New Roman"/>
          <w:b/>
          <w:noProof w:val="0"/>
          <w:sz w:val="22"/>
          <w:szCs w:val="22"/>
          <w:lang w:val="en-US"/>
        </w:rPr>
        <w:t>LinkedIn</w:t>
      </w:r>
      <w:r w:rsidRPr="008C41AA">
        <w:rPr>
          <w:rFonts w:ascii="Calibri" w:hAnsi="Calibri" w:cs="Times New Roman"/>
          <w:b/>
          <w:noProof w:val="0"/>
          <w:sz w:val="22"/>
          <w:szCs w:val="22"/>
          <w:lang w:val="en-US"/>
        </w:rPr>
        <w:t xml:space="preserve"> is:</w:t>
      </w:r>
    </w:p>
    <w:p w14:paraId="2B3D05B1" w14:textId="6C4B27F5" w:rsidR="005E1652" w:rsidRPr="005E1652" w:rsidRDefault="005E1652" w:rsidP="005E1652">
      <w:pPr>
        <w:widowControl w:val="0"/>
        <w:autoSpaceDE w:val="0"/>
        <w:autoSpaceDN w:val="0"/>
        <w:adjustRightInd w:val="0"/>
        <w:ind w:left="708"/>
        <w:rPr>
          <w:rFonts w:ascii="Calibri" w:hAnsi="Calibri" w:cs="Times New Roman"/>
          <w:noProof w:val="0"/>
          <w:sz w:val="22"/>
          <w:szCs w:val="22"/>
          <w:lang w:val="en-US"/>
        </w:rPr>
      </w:pPr>
      <w:r w:rsidRPr="005E1652">
        <w:rPr>
          <w:rFonts w:ascii="Calibri" w:hAnsi="Calibri" w:cs="Times New Roman"/>
          <w:noProof w:val="0"/>
          <w:sz w:val="22"/>
          <w:szCs w:val="22"/>
          <w:lang w:val="en-US"/>
        </w:rPr>
        <w:t>Better education, better opportunities, better work conditions.</w:t>
      </w:r>
    </w:p>
    <w:p w14:paraId="248168D5" w14:textId="5B00C9E2" w:rsidR="005E1652" w:rsidRPr="005E1652" w:rsidRDefault="005E1652" w:rsidP="005E1652">
      <w:pPr>
        <w:widowControl w:val="0"/>
        <w:autoSpaceDE w:val="0"/>
        <w:autoSpaceDN w:val="0"/>
        <w:adjustRightInd w:val="0"/>
        <w:ind w:left="708"/>
        <w:rPr>
          <w:rFonts w:ascii="Calibri" w:hAnsi="Calibri" w:cs="Times New Roman"/>
          <w:noProof w:val="0"/>
          <w:sz w:val="22"/>
          <w:szCs w:val="22"/>
        </w:rPr>
      </w:pPr>
      <w:r w:rsidRPr="005E1652">
        <w:rPr>
          <w:rFonts w:ascii="Calibri" w:hAnsi="Calibri" w:cs="Times New Roman"/>
          <w:noProof w:val="0"/>
          <w:sz w:val="22"/>
          <w:szCs w:val="22"/>
          <w:lang w:val="en-GB"/>
        </w:rPr>
        <w:t xml:space="preserve">The European Union and the Western Balkans act together to help young people building their own </w:t>
      </w:r>
      <w:r w:rsidRPr="005E1652">
        <w:rPr>
          <w:rFonts w:ascii="Calibri" w:hAnsi="Calibri" w:cs="Times New Roman"/>
          <w:noProof w:val="0"/>
          <w:sz w:val="22"/>
          <w:szCs w:val="22"/>
          <w:lang w:val="en-GB"/>
        </w:rPr>
        <w:t>path towards a brighter future.</w:t>
      </w:r>
      <w:r w:rsidRPr="005E1652">
        <w:rPr>
          <w:rFonts w:ascii="Calibri" w:hAnsi="Calibri" w:cs="Times New Roman"/>
          <w:noProof w:val="0"/>
          <w:sz w:val="22"/>
          <w:szCs w:val="22"/>
          <w:lang w:val="en-GB"/>
        </w:rPr>
        <w:t xml:space="preserve"> </w:t>
      </w:r>
      <w:r w:rsidRPr="005E1652">
        <w:rPr>
          <w:rFonts w:ascii="Calibri" w:hAnsi="Calibri" w:cs="Times New Roman"/>
          <w:noProof w:val="0"/>
          <w:sz w:val="22"/>
          <w:szCs w:val="22"/>
        </w:rPr>
        <w:drawing>
          <wp:inline distT="0" distB="0" distL="0" distR="0" wp14:anchorId="6B9278AA" wp14:editId="6D2C1122">
            <wp:extent cx="250190" cy="250190"/>
            <wp:effectExtent l="0" t="0" r="381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p w14:paraId="655D9F9D" w14:textId="1D908E3D" w:rsidR="005E1652" w:rsidRPr="005E1652" w:rsidRDefault="005E1652" w:rsidP="005E1652">
      <w:pPr>
        <w:widowControl w:val="0"/>
        <w:autoSpaceDE w:val="0"/>
        <w:autoSpaceDN w:val="0"/>
        <w:adjustRightInd w:val="0"/>
        <w:ind w:left="708"/>
        <w:rPr>
          <w:rFonts w:ascii="Calibri" w:hAnsi="Calibri" w:cs="Times New Roman"/>
          <w:noProof w:val="0"/>
          <w:sz w:val="22"/>
          <w:szCs w:val="22"/>
          <w:lang w:val="en-US"/>
        </w:rPr>
      </w:pPr>
      <w:r w:rsidRPr="005E1652">
        <w:rPr>
          <w:rFonts w:ascii="Calibri" w:hAnsi="Calibri" w:cs="Times New Roman"/>
          <w:noProof w:val="0"/>
          <w:sz w:val="22"/>
          <w:szCs w:val="22"/>
          <w:lang w:val="en-US"/>
        </w:rPr>
        <w:t xml:space="preserve">Discover what the EU and </w:t>
      </w:r>
      <w:r w:rsidRPr="005E1652">
        <w:rPr>
          <w:rFonts w:ascii="Calibri" w:hAnsi="Calibri" w:cs="Times New Roman"/>
          <w:noProof w:val="0"/>
          <w:color w:val="7F7F7F" w:themeColor="text1" w:themeTint="80"/>
          <w:sz w:val="22"/>
          <w:szCs w:val="22"/>
          <w:lang w:val="en-US"/>
        </w:rPr>
        <w:t xml:space="preserve">your region </w:t>
      </w:r>
      <w:r w:rsidRPr="005E1652">
        <w:rPr>
          <w:rFonts w:ascii="Calibri" w:hAnsi="Calibri" w:cs="Times New Roman"/>
          <w:noProof w:val="0"/>
          <w:sz w:val="22"/>
          <w:szCs w:val="22"/>
          <w:lang w:val="en-US"/>
        </w:rPr>
        <w:t xml:space="preserve">are doing for you at </w:t>
      </w:r>
      <w:r w:rsidRPr="005E1652">
        <w:rPr>
          <w:rFonts w:ascii="Calibri" w:hAnsi="Calibri" w:cs="Times New Roman"/>
          <w:noProof w:val="0"/>
          <w:sz w:val="22"/>
          <w:szCs w:val="22"/>
          <w:lang w:val="en-US"/>
        </w:rPr>
        <w:t>webalkans.eu</w:t>
      </w:r>
    </w:p>
    <w:p w14:paraId="53C12975" w14:textId="77777777" w:rsidR="005E1652" w:rsidRPr="00BC7555" w:rsidRDefault="005E1652" w:rsidP="005E1652">
      <w:pPr>
        <w:widowControl w:val="0"/>
        <w:autoSpaceDE w:val="0"/>
        <w:autoSpaceDN w:val="0"/>
        <w:adjustRightInd w:val="0"/>
        <w:ind w:left="708"/>
        <w:rPr>
          <w:rFonts w:ascii="Calibri" w:hAnsi="Calibri" w:cs="Times New Roman"/>
          <w:noProof w:val="0"/>
          <w:sz w:val="22"/>
          <w:szCs w:val="22"/>
          <w:lang w:val="en-US"/>
        </w:rPr>
      </w:pPr>
    </w:p>
    <w:p w14:paraId="34604060" w14:textId="77777777" w:rsidR="005E1652" w:rsidRDefault="005E1652" w:rsidP="005E1652">
      <w:pPr>
        <w:widowControl w:val="0"/>
        <w:autoSpaceDE w:val="0"/>
        <w:autoSpaceDN w:val="0"/>
        <w:adjustRightInd w:val="0"/>
        <w:ind w:left="708"/>
        <w:rPr>
          <w:rFonts w:ascii="Calibri" w:hAnsi="Calibri" w:cs="Times New Roman"/>
          <w:noProof w:val="0"/>
          <w:sz w:val="22"/>
          <w:szCs w:val="22"/>
          <w:lang w:val="en-US"/>
        </w:rPr>
      </w:pPr>
      <w:r w:rsidRPr="00BC7555">
        <w:rPr>
          <w:rFonts w:ascii="Calibri" w:hAnsi="Calibri" w:cs="Times New Roman"/>
          <w:noProof w:val="0"/>
          <w:sz w:val="22"/>
          <w:szCs w:val="22"/>
          <w:lang w:val="en-US"/>
        </w:rPr>
        <w:t>#</w:t>
      </w:r>
      <w:proofErr w:type="spellStart"/>
      <w:r w:rsidRPr="00BC7555">
        <w:rPr>
          <w:rFonts w:ascii="Calibri" w:hAnsi="Calibri" w:cs="Times New Roman"/>
          <w:noProof w:val="0"/>
          <w:sz w:val="22"/>
          <w:szCs w:val="22"/>
          <w:lang w:val="en-US"/>
        </w:rPr>
        <w:t>EUandYou</w:t>
      </w:r>
      <w:proofErr w:type="spellEnd"/>
      <w:r w:rsidRPr="00BC7555">
        <w:rPr>
          <w:rFonts w:ascii="Calibri" w:hAnsi="Calibri" w:cs="Times New Roman"/>
          <w:noProof w:val="0"/>
          <w:sz w:val="22"/>
          <w:szCs w:val="22"/>
          <w:lang w:val="en-US"/>
        </w:rPr>
        <w:t xml:space="preserve"> #</w:t>
      </w:r>
      <w:proofErr w:type="spellStart"/>
      <w:r w:rsidRPr="00BC7555">
        <w:rPr>
          <w:rFonts w:ascii="Calibri" w:hAnsi="Calibri" w:cs="Times New Roman"/>
          <w:noProof w:val="0"/>
          <w:sz w:val="22"/>
          <w:szCs w:val="22"/>
          <w:lang w:val="en-US"/>
        </w:rPr>
        <w:t>YourStoryOurFuture</w:t>
      </w:r>
      <w:proofErr w:type="spellEnd"/>
    </w:p>
    <w:p w14:paraId="3D433EF1" w14:textId="77777777" w:rsidR="005E1652" w:rsidRDefault="005E1652" w:rsidP="005E1652">
      <w:pPr>
        <w:widowControl w:val="0"/>
        <w:autoSpaceDE w:val="0"/>
        <w:autoSpaceDN w:val="0"/>
        <w:adjustRightInd w:val="0"/>
        <w:ind w:left="708"/>
        <w:rPr>
          <w:rFonts w:ascii="Calibri" w:hAnsi="Calibri" w:cs="Times New Roman"/>
          <w:noProof w:val="0"/>
          <w:sz w:val="22"/>
          <w:szCs w:val="22"/>
          <w:lang w:val="en-US"/>
        </w:rPr>
      </w:pPr>
    </w:p>
    <w:p w14:paraId="57D26556" w14:textId="6BFD0D7C" w:rsidR="005E1652" w:rsidRPr="005E1652" w:rsidRDefault="005E1652" w:rsidP="005E1652">
      <w:pPr>
        <w:widowControl w:val="0"/>
        <w:autoSpaceDE w:val="0"/>
        <w:autoSpaceDN w:val="0"/>
        <w:adjustRightInd w:val="0"/>
        <w:rPr>
          <w:rFonts w:ascii="Calibri" w:hAnsi="Calibri" w:cs="Times New Roman"/>
          <w:i/>
          <w:noProof w:val="0"/>
          <w:sz w:val="22"/>
          <w:szCs w:val="22"/>
          <w:lang w:val="en-US"/>
        </w:rPr>
      </w:pPr>
      <w:r w:rsidRPr="00BC7555">
        <w:rPr>
          <w:rFonts w:ascii="Calibri" w:hAnsi="Calibri" w:cs="Times New Roman"/>
          <w:i/>
          <w:noProof w:val="0"/>
          <w:sz w:val="22"/>
          <w:szCs w:val="22"/>
          <w:lang w:val="en-US"/>
        </w:rPr>
        <w:t>NOTE: If/when appropriate, “your region” can be replaced with the specific name of one of the Western Balkans countries</w:t>
      </w:r>
    </w:p>
    <w:p w14:paraId="12F28E52" w14:textId="77777777" w:rsidR="00F76691" w:rsidRPr="008C41AA" w:rsidRDefault="00F76691" w:rsidP="00F76691">
      <w:pPr>
        <w:widowControl w:val="0"/>
        <w:autoSpaceDE w:val="0"/>
        <w:autoSpaceDN w:val="0"/>
        <w:adjustRightInd w:val="0"/>
        <w:rPr>
          <w:rFonts w:ascii="Calibri" w:hAnsi="Calibri" w:cs="Times New Roman"/>
          <w:b/>
          <w:noProof w:val="0"/>
          <w:sz w:val="22"/>
          <w:szCs w:val="22"/>
          <w:lang w:val="en-US"/>
        </w:rPr>
      </w:pPr>
    </w:p>
    <w:p w14:paraId="6EE7D5F9" w14:textId="77777777" w:rsidR="008F4651" w:rsidRPr="00640D5F" w:rsidRDefault="008F4651" w:rsidP="00210303">
      <w:pPr>
        <w:widowControl w:val="0"/>
        <w:autoSpaceDE w:val="0"/>
        <w:autoSpaceDN w:val="0"/>
        <w:adjustRightInd w:val="0"/>
        <w:rPr>
          <w:rFonts w:ascii="Calibri" w:hAnsi="Calibri" w:cs="Times New Roman"/>
          <w:b/>
          <w:noProof w:val="0"/>
          <w:sz w:val="22"/>
          <w:szCs w:val="22"/>
          <w:lang w:val="en-US"/>
        </w:rPr>
      </w:pPr>
    </w:p>
    <w:p w14:paraId="6C7C6C40" w14:textId="4B9359C6" w:rsidR="00210303" w:rsidRPr="00640D5F" w:rsidRDefault="00210303" w:rsidP="00210303">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b/>
          <w:noProof w:val="0"/>
          <w:sz w:val="22"/>
          <w:szCs w:val="22"/>
          <w:lang w:val="en-US"/>
        </w:rPr>
        <w:t>Instagram</w:t>
      </w:r>
      <w:r w:rsidR="00846C46" w:rsidRPr="00640D5F">
        <w:rPr>
          <w:rFonts w:ascii="Calibri" w:hAnsi="Calibri" w:cs="Times New Roman"/>
          <w:b/>
          <w:noProof w:val="0"/>
          <w:sz w:val="22"/>
          <w:szCs w:val="22"/>
          <w:lang w:val="en-US"/>
        </w:rPr>
        <w:br/>
      </w:r>
      <w:proofErr w:type="spellStart"/>
      <w:r w:rsidR="00846C46" w:rsidRPr="00640D5F">
        <w:rPr>
          <w:rFonts w:ascii="Calibri" w:hAnsi="Calibri" w:cs="Times New Roman"/>
          <w:noProof w:val="0"/>
          <w:sz w:val="22"/>
          <w:szCs w:val="22"/>
          <w:lang w:val="en-US"/>
        </w:rPr>
        <w:t>Instagram</w:t>
      </w:r>
      <w:proofErr w:type="spellEnd"/>
      <w:r w:rsidR="00846C46" w:rsidRPr="00640D5F">
        <w:rPr>
          <w:rFonts w:ascii="Calibri" w:hAnsi="Calibri" w:cs="Times New Roman"/>
          <w:noProof w:val="0"/>
          <w:sz w:val="22"/>
          <w:szCs w:val="22"/>
          <w:lang w:val="en-US"/>
        </w:rPr>
        <w:t xml:space="preserve"> is the platform that is most used by young people. It is strictly based on visual and audiovisual content, it allows to publish temporary updates in the format of a story and, overall, it ensures the highest engagement rate.</w:t>
      </w:r>
    </w:p>
    <w:p w14:paraId="7C51B94D" w14:textId="77777777" w:rsidR="00846C46" w:rsidRPr="00640D5F" w:rsidRDefault="00846C46" w:rsidP="00210303">
      <w:pPr>
        <w:widowControl w:val="0"/>
        <w:autoSpaceDE w:val="0"/>
        <w:autoSpaceDN w:val="0"/>
        <w:adjustRightInd w:val="0"/>
        <w:rPr>
          <w:rFonts w:ascii="Calibri" w:hAnsi="Calibri" w:cs="Times New Roman"/>
          <w:noProof w:val="0"/>
          <w:sz w:val="22"/>
          <w:szCs w:val="22"/>
          <w:lang w:val="en-US"/>
        </w:rPr>
      </w:pPr>
    </w:p>
    <w:tbl>
      <w:tblPr>
        <w:tblStyle w:val="Grigliatabella"/>
        <w:tblW w:w="9214" w:type="dxa"/>
        <w:tblInd w:w="108" w:type="dxa"/>
        <w:tblBorders>
          <w:insideH w:val="none" w:sz="0" w:space="0" w:color="auto"/>
          <w:insideV w:val="none" w:sz="0" w:space="0" w:color="auto"/>
        </w:tblBorders>
        <w:tblLook w:val="04A0" w:firstRow="1" w:lastRow="0" w:firstColumn="1" w:lastColumn="0" w:noHBand="0" w:noVBand="1"/>
      </w:tblPr>
      <w:tblGrid>
        <w:gridCol w:w="3402"/>
        <w:gridCol w:w="5812"/>
      </w:tblGrid>
      <w:tr w:rsidR="00846C46" w:rsidRPr="00640D5F" w14:paraId="471B59C1" w14:textId="77777777" w:rsidTr="00C24BCF">
        <w:tc>
          <w:tcPr>
            <w:tcW w:w="3402" w:type="dxa"/>
            <w:tcBorders>
              <w:right w:val="single" w:sz="4" w:space="0" w:color="auto"/>
            </w:tcBorders>
          </w:tcPr>
          <w:p w14:paraId="663EA818"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Communication</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objective</w:t>
            </w:r>
            <w:proofErr w:type="spellEnd"/>
            <w:r w:rsidRPr="00640D5F">
              <w:rPr>
                <w:rFonts w:ascii="Calibri" w:hAnsi="Calibri" w:cs="Times New Roman"/>
                <w:noProof w:val="0"/>
                <w:sz w:val="22"/>
                <w:szCs w:val="22"/>
              </w:rPr>
              <w:t>:</w:t>
            </w:r>
          </w:p>
        </w:tc>
        <w:tc>
          <w:tcPr>
            <w:tcW w:w="5812" w:type="dxa"/>
            <w:tcBorders>
              <w:top w:val="single" w:sz="4" w:space="0" w:color="auto"/>
              <w:left w:val="single" w:sz="4" w:space="0" w:color="auto"/>
              <w:bottom w:val="nil"/>
            </w:tcBorders>
          </w:tcPr>
          <w:p w14:paraId="0CC39AEE"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Engagement</w:t>
            </w:r>
          </w:p>
        </w:tc>
      </w:tr>
      <w:tr w:rsidR="00846C46" w:rsidRPr="00640D5F" w14:paraId="630655D9" w14:textId="77777777" w:rsidTr="00C24BCF">
        <w:tc>
          <w:tcPr>
            <w:tcW w:w="3402" w:type="dxa"/>
            <w:tcBorders>
              <w:right w:val="single" w:sz="4" w:space="0" w:color="auto"/>
            </w:tcBorders>
          </w:tcPr>
          <w:p w14:paraId="7F4F0AEA"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Target:</w:t>
            </w:r>
          </w:p>
        </w:tc>
        <w:tc>
          <w:tcPr>
            <w:tcW w:w="5812" w:type="dxa"/>
            <w:tcBorders>
              <w:top w:val="nil"/>
              <w:left w:val="single" w:sz="4" w:space="0" w:color="auto"/>
              <w:bottom w:val="nil"/>
            </w:tcBorders>
          </w:tcPr>
          <w:p w14:paraId="1662AFFE"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Young </w:t>
            </w:r>
            <w:proofErr w:type="spellStart"/>
            <w:r w:rsidRPr="00640D5F">
              <w:rPr>
                <w:rFonts w:ascii="Calibri" w:hAnsi="Calibri" w:cs="Times New Roman"/>
                <w:noProof w:val="0"/>
                <w:sz w:val="22"/>
                <w:szCs w:val="22"/>
              </w:rPr>
              <w:t>people</w:t>
            </w:r>
            <w:proofErr w:type="spellEnd"/>
          </w:p>
        </w:tc>
      </w:tr>
      <w:tr w:rsidR="00846C46" w:rsidRPr="00640D5F" w14:paraId="11BF2AEC" w14:textId="77777777" w:rsidTr="00C24BCF">
        <w:tc>
          <w:tcPr>
            <w:tcW w:w="3402" w:type="dxa"/>
            <w:tcBorders>
              <w:right w:val="single" w:sz="4" w:space="0" w:color="auto"/>
            </w:tcBorders>
          </w:tcPr>
          <w:p w14:paraId="051856FA"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tone</w:t>
            </w:r>
            <w:proofErr w:type="spellEnd"/>
            <w:r w:rsidRPr="00640D5F">
              <w:rPr>
                <w:rFonts w:ascii="Calibri" w:hAnsi="Calibri" w:cs="Times New Roman"/>
                <w:noProof w:val="0"/>
                <w:sz w:val="22"/>
                <w:szCs w:val="22"/>
              </w:rPr>
              <w:t xml:space="preserve"> of voice:</w:t>
            </w:r>
          </w:p>
        </w:tc>
        <w:tc>
          <w:tcPr>
            <w:tcW w:w="5812" w:type="dxa"/>
            <w:tcBorders>
              <w:top w:val="nil"/>
              <w:left w:val="single" w:sz="4" w:space="0" w:color="auto"/>
              <w:bottom w:val="nil"/>
            </w:tcBorders>
          </w:tcPr>
          <w:p w14:paraId="11CD72F0"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Informal</w:t>
            </w:r>
            <w:proofErr w:type="spellEnd"/>
            <w:r w:rsidRPr="00640D5F">
              <w:rPr>
                <w:rFonts w:ascii="Calibri" w:hAnsi="Calibri" w:cs="Times New Roman"/>
                <w:noProof w:val="0"/>
                <w:sz w:val="22"/>
                <w:szCs w:val="22"/>
              </w:rPr>
              <w:t>, personal</w:t>
            </w:r>
          </w:p>
        </w:tc>
      </w:tr>
      <w:tr w:rsidR="00846C46" w:rsidRPr="00640D5F" w14:paraId="4AB47F4B" w14:textId="77777777" w:rsidTr="00C24BCF">
        <w:tc>
          <w:tcPr>
            <w:tcW w:w="3402" w:type="dxa"/>
            <w:tcBorders>
              <w:right w:val="single" w:sz="4" w:space="0" w:color="auto"/>
            </w:tcBorders>
          </w:tcPr>
          <w:p w14:paraId="6DDE4904"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post </w:t>
            </w:r>
            <w:proofErr w:type="spellStart"/>
            <w:r w:rsidRPr="00640D5F">
              <w:rPr>
                <w:rFonts w:ascii="Calibri" w:hAnsi="Calibri" w:cs="Times New Roman"/>
                <w:noProof w:val="0"/>
                <w:sz w:val="22"/>
                <w:szCs w:val="22"/>
              </w:rPr>
              <w:t>length</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03A421E2" w14:textId="20FCDFD5" w:rsidR="00846C46" w:rsidRPr="00640D5F" w:rsidRDefault="007428FE" w:rsidP="00C24BCF">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200-30</w:t>
            </w:r>
            <w:r w:rsidR="00846C46" w:rsidRPr="00640D5F">
              <w:rPr>
                <w:rFonts w:ascii="Calibri" w:hAnsi="Calibri" w:cs="Times New Roman"/>
                <w:noProof w:val="0"/>
                <w:sz w:val="22"/>
                <w:szCs w:val="22"/>
              </w:rPr>
              <w:t xml:space="preserve">0 </w:t>
            </w:r>
            <w:proofErr w:type="spellStart"/>
            <w:r w:rsidR="00846C46" w:rsidRPr="00640D5F">
              <w:rPr>
                <w:rFonts w:ascii="Calibri" w:hAnsi="Calibri" w:cs="Times New Roman"/>
                <w:noProof w:val="0"/>
                <w:sz w:val="22"/>
                <w:szCs w:val="22"/>
              </w:rPr>
              <w:t>characters</w:t>
            </w:r>
            <w:proofErr w:type="spellEnd"/>
            <w:r w:rsidR="00846C46" w:rsidRPr="00640D5F">
              <w:rPr>
                <w:rFonts w:ascii="Calibri" w:hAnsi="Calibri" w:cs="Times New Roman"/>
                <w:noProof w:val="0"/>
                <w:sz w:val="22"/>
                <w:szCs w:val="22"/>
              </w:rPr>
              <w:t xml:space="preserve"> </w:t>
            </w:r>
          </w:p>
        </w:tc>
      </w:tr>
      <w:tr w:rsidR="00846C46" w:rsidRPr="00640D5F" w14:paraId="2E43BB21" w14:textId="77777777" w:rsidTr="00C24BCF">
        <w:tc>
          <w:tcPr>
            <w:tcW w:w="3402" w:type="dxa"/>
            <w:tcBorders>
              <w:right w:val="single" w:sz="4" w:space="0" w:color="auto"/>
            </w:tcBorders>
          </w:tcPr>
          <w:p w14:paraId="09842FD3"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video </w:t>
            </w:r>
            <w:proofErr w:type="spellStart"/>
            <w:r w:rsidRPr="00640D5F">
              <w:rPr>
                <w:rFonts w:ascii="Calibri" w:hAnsi="Calibri" w:cs="Times New Roman"/>
                <w:noProof w:val="0"/>
                <w:sz w:val="22"/>
                <w:szCs w:val="22"/>
              </w:rPr>
              <w:t>length</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2F2B6162"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30”-60”</w:t>
            </w:r>
          </w:p>
        </w:tc>
      </w:tr>
      <w:tr w:rsidR="00846C46" w:rsidRPr="00EC154D" w14:paraId="19A81558" w14:textId="77777777" w:rsidTr="00C24BCF">
        <w:tc>
          <w:tcPr>
            <w:tcW w:w="3402" w:type="dxa"/>
            <w:tcBorders>
              <w:right w:val="single" w:sz="4" w:space="0" w:color="auto"/>
            </w:tcBorders>
          </w:tcPr>
          <w:p w14:paraId="776EA23F"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r w:rsidRPr="00640D5F">
              <w:rPr>
                <w:rFonts w:ascii="Calibri" w:hAnsi="Calibri" w:cs="Times New Roman"/>
                <w:noProof w:val="0"/>
                <w:sz w:val="22"/>
                <w:szCs w:val="22"/>
              </w:rPr>
              <w:t xml:space="preserve"> </w:t>
            </w:r>
            <w:proofErr w:type="spellStart"/>
            <w:r w:rsidRPr="00640D5F">
              <w:rPr>
                <w:rFonts w:ascii="Calibri" w:hAnsi="Calibri" w:cs="Times New Roman"/>
                <w:noProof w:val="0"/>
                <w:sz w:val="22"/>
                <w:szCs w:val="22"/>
              </w:rPr>
              <w:t>graphic</w:t>
            </w:r>
            <w:proofErr w:type="spellEnd"/>
            <w:r w:rsidRPr="00640D5F">
              <w:rPr>
                <w:rFonts w:ascii="Calibri" w:hAnsi="Calibri" w:cs="Times New Roman"/>
                <w:noProof w:val="0"/>
                <w:sz w:val="22"/>
                <w:szCs w:val="22"/>
              </w:rPr>
              <w:t xml:space="preserve"> format:</w:t>
            </w:r>
          </w:p>
        </w:tc>
        <w:tc>
          <w:tcPr>
            <w:tcW w:w="5812" w:type="dxa"/>
            <w:tcBorders>
              <w:top w:val="nil"/>
              <w:left w:val="single" w:sz="4" w:space="0" w:color="auto"/>
              <w:bottom w:val="nil"/>
            </w:tcBorders>
          </w:tcPr>
          <w:p w14:paraId="6A53531B" w14:textId="77777777" w:rsidR="00846C46" w:rsidRPr="00640D5F" w:rsidRDefault="00846C46" w:rsidP="00846C46">
            <w:pPr>
              <w:widowControl w:val="0"/>
              <w:autoSpaceDE w:val="0"/>
              <w:autoSpaceDN w:val="0"/>
              <w:adjustRightInd w:val="0"/>
              <w:rPr>
                <w:rFonts w:ascii="Calibri" w:hAnsi="Calibri" w:cs="Times New Roman"/>
                <w:noProof w:val="0"/>
                <w:sz w:val="22"/>
                <w:szCs w:val="22"/>
                <w:lang w:val="en-US"/>
              </w:rPr>
            </w:pPr>
            <w:r w:rsidRPr="00640D5F">
              <w:rPr>
                <w:rFonts w:ascii="Calibri" w:hAnsi="Calibri" w:cs="Times New Roman"/>
                <w:noProof w:val="0"/>
                <w:sz w:val="22"/>
                <w:szCs w:val="22"/>
                <w:lang w:val="en-US"/>
              </w:rPr>
              <w:t>squared or vertical (IG story)</w:t>
            </w:r>
          </w:p>
        </w:tc>
      </w:tr>
      <w:tr w:rsidR="00846C46" w:rsidRPr="00EC154D" w14:paraId="53BD825D" w14:textId="77777777" w:rsidTr="00BC7555">
        <w:trPr>
          <w:trHeight w:val="94"/>
        </w:trPr>
        <w:tc>
          <w:tcPr>
            <w:tcW w:w="3402" w:type="dxa"/>
            <w:tcBorders>
              <w:right w:val="single" w:sz="4" w:space="0" w:color="auto"/>
            </w:tcBorders>
          </w:tcPr>
          <w:p w14:paraId="60477EF9"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t xml:space="preserve">Use of </w:t>
            </w:r>
            <w:proofErr w:type="spellStart"/>
            <w:r w:rsidRPr="00640D5F">
              <w:rPr>
                <w:rFonts w:ascii="Calibri" w:hAnsi="Calibri" w:cs="Times New Roman"/>
                <w:noProof w:val="0"/>
                <w:sz w:val="22"/>
                <w:szCs w:val="22"/>
              </w:rPr>
              <w:t>hashtags</w:t>
            </w:r>
            <w:proofErr w:type="spellEnd"/>
            <w:r w:rsidRPr="00640D5F">
              <w:rPr>
                <w:rFonts w:ascii="Calibri" w:hAnsi="Calibri" w:cs="Times New Roman"/>
                <w:noProof w:val="0"/>
                <w:sz w:val="22"/>
                <w:szCs w:val="22"/>
              </w:rPr>
              <w:t>:</w:t>
            </w:r>
          </w:p>
        </w:tc>
        <w:tc>
          <w:tcPr>
            <w:tcW w:w="5812" w:type="dxa"/>
            <w:tcBorders>
              <w:top w:val="nil"/>
              <w:left w:val="single" w:sz="4" w:space="0" w:color="auto"/>
              <w:bottom w:val="nil"/>
            </w:tcBorders>
          </w:tcPr>
          <w:p w14:paraId="31DF0487" w14:textId="2089AFA8" w:rsidR="00846C46" w:rsidRPr="00640D5F" w:rsidRDefault="005A2DF4" w:rsidP="00846C46">
            <w:pPr>
              <w:widowControl w:val="0"/>
              <w:autoSpaceDE w:val="0"/>
              <w:autoSpaceDN w:val="0"/>
              <w:adjustRightInd w:val="0"/>
              <w:rPr>
                <w:rFonts w:ascii="Calibri" w:hAnsi="Calibri" w:cs="Times New Roman"/>
                <w:noProof w:val="0"/>
                <w:sz w:val="22"/>
                <w:szCs w:val="22"/>
                <w:lang w:val="en-US"/>
              </w:rPr>
            </w:pPr>
            <w:proofErr w:type="gramStart"/>
            <w:r w:rsidRPr="00640D5F">
              <w:rPr>
                <w:rFonts w:ascii="Calibri" w:hAnsi="Calibri" w:cs="Times New Roman"/>
                <w:noProof w:val="0"/>
                <w:sz w:val="22"/>
                <w:szCs w:val="22"/>
                <w:lang w:val="en-US"/>
              </w:rPr>
              <w:t>recommended</w:t>
            </w:r>
            <w:proofErr w:type="gramEnd"/>
            <w:r w:rsidRPr="00640D5F">
              <w:rPr>
                <w:rFonts w:ascii="Calibri" w:hAnsi="Calibri" w:cs="Times New Roman"/>
                <w:noProof w:val="0"/>
                <w:sz w:val="22"/>
                <w:szCs w:val="22"/>
                <w:lang w:val="en-US"/>
              </w:rPr>
              <w:t>, 3</w:t>
            </w:r>
            <w:r w:rsidR="00846C46" w:rsidRPr="00640D5F">
              <w:rPr>
                <w:rFonts w:ascii="Calibri" w:hAnsi="Calibri" w:cs="Times New Roman"/>
                <w:noProof w:val="0"/>
                <w:sz w:val="22"/>
                <w:szCs w:val="22"/>
                <w:lang w:val="en-US"/>
              </w:rPr>
              <w:t>-10 per post</w:t>
            </w:r>
            <w:r w:rsidRPr="00640D5F">
              <w:rPr>
                <w:rFonts w:ascii="Calibri" w:hAnsi="Calibri" w:cs="Times New Roman"/>
                <w:noProof w:val="0"/>
                <w:sz w:val="22"/>
                <w:szCs w:val="22"/>
                <w:lang w:val="en-US"/>
              </w:rPr>
              <w:t xml:space="preserve"> </w:t>
            </w:r>
            <w:r w:rsidR="00BC7555" w:rsidRPr="00640D5F">
              <w:rPr>
                <w:rFonts w:ascii="Calibri" w:hAnsi="Calibri" w:cs="Times New Roman"/>
                <w:noProof w:val="0"/>
                <w:sz w:val="22"/>
                <w:szCs w:val="22"/>
                <w:lang w:val="en-US"/>
              </w:rPr>
              <w:t>(</w:t>
            </w:r>
            <w:r w:rsidR="00BC7555">
              <w:rPr>
                <w:rFonts w:ascii="Calibri" w:hAnsi="Calibri" w:cs="Times New Roman"/>
                <w:noProof w:val="0"/>
                <w:sz w:val="22"/>
                <w:szCs w:val="22"/>
                <w:lang w:val="en-US"/>
              </w:rPr>
              <w:t xml:space="preserve">e.g.: </w:t>
            </w:r>
            <w:r w:rsidR="00BC7555" w:rsidRPr="00640D5F">
              <w:rPr>
                <w:rFonts w:ascii="Calibri" w:hAnsi="Calibri" w:cs="Times New Roman"/>
                <w:noProof w:val="0"/>
                <w:sz w:val="22"/>
                <w:szCs w:val="22"/>
                <w:lang w:val="en-US"/>
              </w:rPr>
              <w:t>#</w:t>
            </w:r>
            <w:proofErr w:type="spellStart"/>
            <w:r w:rsidR="00BC7555">
              <w:rPr>
                <w:rFonts w:ascii="Calibri" w:hAnsi="Calibri" w:cs="Times New Roman"/>
                <w:noProof w:val="0"/>
                <w:sz w:val="22"/>
                <w:szCs w:val="22"/>
                <w:lang w:val="en-US"/>
              </w:rPr>
              <w:t>EUandYOU</w:t>
            </w:r>
            <w:proofErr w:type="spellEnd"/>
            <w:r w:rsidR="00BC7555">
              <w:rPr>
                <w:rFonts w:ascii="Calibri" w:hAnsi="Calibri" w:cs="Times New Roman"/>
                <w:noProof w:val="0"/>
                <w:sz w:val="22"/>
                <w:szCs w:val="22"/>
                <w:lang w:val="en-US"/>
              </w:rPr>
              <w:t xml:space="preserve"> </w:t>
            </w:r>
            <w:r w:rsidR="00BC7555">
              <w:rPr>
                <w:rFonts w:ascii="Calibri" w:hAnsi="Calibri" w:cs="Times New Roman"/>
                <w:noProof w:val="0"/>
                <w:sz w:val="22"/>
                <w:szCs w:val="22"/>
                <w:lang w:val="en-US"/>
              </w:rPr>
              <w:lastRenderedPageBreak/>
              <w:t>#</w:t>
            </w:r>
            <w:proofErr w:type="spellStart"/>
            <w:r w:rsidR="00BC7555">
              <w:rPr>
                <w:rFonts w:ascii="Calibri" w:hAnsi="Calibri" w:cs="Times New Roman"/>
                <w:noProof w:val="0"/>
                <w:sz w:val="22"/>
                <w:szCs w:val="22"/>
                <w:lang w:val="en-US"/>
              </w:rPr>
              <w:t>YourStoryOurFuture</w:t>
            </w:r>
            <w:proofErr w:type="spellEnd"/>
            <w:r w:rsidR="00BC7555">
              <w:rPr>
                <w:rFonts w:ascii="Calibri" w:hAnsi="Calibri" w:cs="Times New Roman"/>
                <w:noProof w:val="0"/>
                <w:sz w:val="22"/>
                <w:szCs w:val="22"/>
                <w:lang w:val="en-US"/>
              </w:rPr>
              <w:t xml:space="preserve"> #EU4Youth #</w:t>
            </w:r>
            <w:proofErr w:type="spellStart"/>
            <w:r w:rsidR="00BC7555">
              <w:rPr>
                <w:rFonts w:ascii="Calibri" w:hAnsi="Calibri" w:cs="Times New Roman"/>
                <w:noProof w:val="0"/>
                <w:sz w:val="22"/>
                <w:szCs w:val="22"/>
                <w:lang w:val="en-US"/>
              </w:rPr>
              <w:t>WeBalkans</w:t>
            </w:r>
            <w:proofErr w:type="spellEnd"/>
            <w:r w:rsidR="00BC7555">
              <w:rPr>
                <w:rFonts w:ascii="Calibri" w:hAnsi="Calibri" w:cs="Times New Roman"/>
                <w:noProof w:val="0"/>
                <w:sz w:val="22"/>
                <w:szCs w:val="22"/>
                <w:lang w:val="en-US"/>
              </w:rPr>
              <w:t xml:space="preserve"> etc.</w:t>
            </w:r>
            <w:r w:rsidR="00BC7555" w:rsidRPr="00640D5F">
              <w:rPr>
                <w:rFonts w:ascii="Calibri" w:hAnsi="Calibri" w:cs="Times New Roman"/>
                <w:noProof w:val="0"/>
                <w:sz w:val="22"/>
                <w:szCs w:val="22"/>
                <w:lang w:val="en-US"/>
              </w:rPr>
              <w:t>)</w:t>
            </w:r>
          </w:p>
        </w:tc>
      </w:tr>
      <w:tr w:rsidR="00846C46" w:rsidRPr="00640D5F" w14:paraId="5728365F" w14:textId="77777777" w:rsidTr="00C24BCF">
        <w:tc>
          <w:tcPr>
            <w:tcW w:w="3402" w:type="dxa"/>
            <w:tcBorders>
              <w:right w:val="single" w:sz="4" w:space="0" w:color="auto"/>
            </w:tcBorders>
          </w:tcPr>
          <w:p w14:paraId="283F0307" w14:textId="77777777" w:rsidR="00846C46" w:rsidRPr="00640D5F" w:rsidRDefault="00846C46" w:rsidP="00C24BCF">
            <w:pPr>
              <w:widowControl w:val="0"/>
              <w:autoSpaceDE w:val="0"/>
              <w:autoSpaceDN w:val="0"/>
              <w:adjustRightInd w:val="0"/>
              <w:rPr>
                <w:rFonts w:ascii="Calibri" w:hAnsi="Calibri" w:cs="Times New Roman"/>
                <w:noProof w:val="0"/>
                <w:sz w:val="22"/>
                <w:szCs w:val="22"/>
              </w:rPr>
            </w:pPr>
            <w:r w:rsidRPr="00640D5F">
              <w:rPr>
                <w:rFonts w:ascii="Calibri" w:hAnsi="Calibri" w:cs="Times New Roman"/>
                <w:noProof w:val="0"/>
                <w:sz w:val="22"/>
                <w:szCs w:val="22"/>
              </w:rPr>
              <w:lastRenderedPageBreak/>
              <w:t xml:space="preserve">Use of </w:t>
            </w:r>
            <w:proofErr w:type="spellStart"/>
            <w:r w:rsidRPr="00640D5F">
              <w:rPr>
                <w:rFonts w:ascii="Calibri" w:hAnsi="Calibri" w:cs="Times New Roman"/>
                <w:noProof w:val="0"/>
                <w:sz w:val="22"/>
                <w:szCs w:val="22"/>
              </w:rPr>
              <w:t>emojis</w:t>
            </w:r>
            <w:proofErr w:type="spellEnd"/>
            <w:r w:rsidRPr="00640D5F">
              <w:rPr>
                <w:rFonts w:ascii="Calibri" w:hAnsi="Calibri" w:cs="Times New Roman"/>
                <w:noProof w:val="0"/>
                <w:sz w:val="22"/>
                <w:szCs w:val="22"/>
              </w:rPr>
              <w:t>:</w:t>
            </w:r>
          </w:p>
        </w:tc>
        <w:tc>
          <w:tcPr>
            <w:tcW w:w="5812" w:type="dxa"/>
            <w:tcBorders>
              <w:top w:val="nil"/>
              <w:left w:val="single" w:sz="4" w:space="0" w:color="auto"/>
              <w:bottom w:val="single" w:sz="4" w:space="0" w:color="auto"/>
            </w:tcBorders>
          </w:tcPr>
          <w:p w14:paraId="1463E3D6" w14:textId="77777777" w:rsidR="00846C46" w:rsidRPr="00640D5F" w:rsidRDefault="00846C46" w:rsidP="00846C46">
            <w:pPr>
              <w:widowControl w:val="0"/>
              <w:autoSpaceDE w:val="0"/>
              <w:autoSpaceDN w:val="0"/>
              <w:adjustRightInd w:val="0"/>
              <w:rPr>
                <w:rFonts w:ascii="Calibri" w:hAnsi="Calibri" w:cs="Times New Roman"/>
                <w:noProof w:val="0"/>
                <w:sz w:val="22"/>
                <w:szCs w:val="22"/>
              </w:rPr>
            </w:pPr>
            <w:proofErr w:type="spellStart"/>
            <w:r w:rsidRPr="00640D5F">
              <w:rPr>
                <w:rFonts w:ascii="Calibri" w:hAnsi="Calibri" w:cs="Times New Roman"/>
                <w:noProof w:val="0"/>
                <w:sz w:val="22"/>
                <w:szCs w:val="22"/>
              </w:rPr>
              <w:t>recommended</w:t>
            </w:r>
            <w:proofErr w:type="spellEnd"/>
          </w:p>
        </w:tc>
      </w:tr>
    </w:tbl>
    <w:p w14:paraId="2B939256" w14:textId="77777777" w:rsidR="00F76691" w:rsidRPr="00640D5F" w:rsidRDefault="00F76691" w:rsidP="00210303">
      <w:pPr>
        <w:widowControl w:val="0"/>
        <w:autoSpaceDE w:val="0"/>
        <w:autoSpaceDN w:val="0"/>
        <w:adjustRightInd w:val="0"/>
        <w:rPr>
          <w:rFonts w:ascii="Calibri" w:hAnsi="Calibri" w:cs="Times New Roman"/>
          <w:b/>
          <w:noProof w:val="0"/>
          <w:sz w:val="22"/>
          <w:szCs w:val="22"/>
        </w:rPr>
      </w:pPr>
    </w:p>
    <w:p w14:paraId="512955D8" w14:textId="6BA66094" w:rsidR="00BC7555" w:rsidRPr="008C41AA" w:rsidRDefault="00BC7555" w:rsidP="00BC7555">
      <w:pPr>
        <w:widowControl w:val="0"/>
        <w:autoSpaceDE w:val="0"/>
        <w:autoSpaceDN w:val="0"/>
        <w:adjustRightInd w:val="0"/>
        <w:rPr>
          <w:rFonts w:ascii="Calibri" w:hAnsi="Calibri" w:cs="Times New Roman"/>
          <w:b/>
          <w:noProof w:val="0"/>
          <w:sz w:val="22"/>
          <w:szCs w:val="22"/>
          <w:lang w:val="en-US"/>
        </w:rPr>
      </w:pPr>
      <w:r w:rsidRPr="008C41AA">
        <w:rPr>
          <w:rFonts w:ascii="Calibri" w:hAnsi="Calibri" w:cs="Times New Roman"/>
          <w:b/>
          <w:noProof w:val="0"/>
          <w:sz w:val="22"/>
          <w:szCs w:val="22"/>
          <w:lang w:val="en-US"/>
        </w:rPr>
        <w:br/>
        <w:t>An e</w:t>
      </w:r>
      <w:r>
        <w:rPr>
          <w:rFonts w:ascii="Calibri" w:hAnsi="Calibri" w:cs="Times New Roman"/>
          <w:b/>
          <w:noProof w:val="0"/>
          <w:sz w:val="22"/>
          <w:szCs w:val="22"/>
          <w:lang w:val="en-US"/>
        </w:rPr>
        <w:t xml:space="preserve">xample of a post to promote the “EU and YOU” campaign </w:t>
      </w:r>
      <w:r w:rsidRPr="008C41AA">
        <w:rPr>
          <w:rFonts w:ascii="Calibri" w:hAnsi="Calibri" w:cs="Times New Roman"/>
          <w:b/>
          <w:noProof w:val="0"/>
          <w:sz w:val="22"/>
          <w:szCs w:val="22"/>
          <w:lang w:val="en-US"/>
        </w:rPr>
        <w:t xml:space="preserve">on </w:t>
      </w:r>
      <w:proofErr w:type="spellStart"/>
      <w:r w:rsidR="005E1652">
        <w:rPr>
          <w:rFonts w:ascii="Calibri" w:hAnsi="Calibri" w:cs="Times New Roman"/>
          <w:b/>
          <w:noProof w:val="0"/>
          <w:sz w:val="22"/>
          <w:szCs w:val="22"/>
          <w:lang w:val="en-US"/>
        </w:rPr>
        <w:t>Instagram</w:t>
      </w:r>
      <w:proofErr w:type="spellEnd"/>
      <w:r w:rsidRPr="008C41AA">
        <w:rPr>
          <w:rFonts w:ascii="Calibri" w:hAnsi="Calibri" w:cs="Times New Roman"/>
          <w:b/>
          <w:noProof w:val="0"/>
          <w:sz w:val="22"/>
          <w:szCs w:val="22"/>
          <w:lang w:val="en-US"/>
        </w:rPr>
        <w:t xml:space="preserve"> is:</w:t>
      </w:r>
    </w:p>
    <w:p w14:paraId="54FF0D76" w14:textId="1EEF7D5E" w:rsidR="00A220DA" w:rsidRDefault="005E1652" w:rsidP="00434453">
      <w:pPr>
        <w:ind w:left="708"/>
        <w:rPr>
          <w:rFonts w:ascii="Calibri" w:hAnsi="Calibri" w:cs="Times New Roman"/>
          <w:noProof w:val="0"/>
          <w:sz w:val="22"/>
          <w:szCs w:val="22"/>
          <w:lang w:val="en-US"/>
        </w:rPr>
      </w:pPr>
      <w:r>
        <w:rPr>
          <w:rFonts w:ascii="Calibri" w:hAnsi="Calibri" w:cs="Times New Roman"/>
          <w:noProof w:val="0"/>
          <w:sz w:val="22"/>
          <w:szCs w:val="22"/>
          <w:lang w:val="en-US"/>
        </w:rPr>
        <w:t xml:space="preserve">Do you know that many European Union </w:t>
      </w:r>
      <w:proofErr w:type="spellStart"/>
      <w:r>
        <w:rPr>
          <w:rFonts w:ascii="Calibri" w:hAnsi="Calibri" w:cs="Times New Roman"/>
          <w:noProof w:val="0"/>
          <w:sz w:val="22"/>
          <w:szCs w:val="22"/>
          <w:lang w:val="en-US"/>
        </w:rPr>
        <w:t>programmes</w:t>
      </w:r>
      <w:proofErr w:type="spellEnd"/>
      <w:r>
        <w:rPr>
          <w:rFonts w:ascii="Calibri" w:hAnsi="Calibri" w:cs="Times New Roman"/>
          <w:noProof w:val="0"/>
          <w:sz w:val="22"/>
          <w:szCs w:val="22"/>
          <w:lang w:val="en-US"/>
        </w:rPr>
        <w:t xml:space="preserve"> are open to Western Balkans?</w:t>
      </w:r>
    </w:p>
    <w:p w14:paraId="50A1D19D" w14:textId="557C8A00" w:rsidR="005E1652" w:rsidRDefault="005E1652" w:rsidP="005E1652">
      <w:pPr>
        <w:widowControl w:val="0"/>
        <w:autoSpaceDE w:val="0"/>
        <w:autoSpaceDN w:val="0"/>
        <w:adjustRightInd w:val="0"/>
        <w:ind w:left="708"/>
        <w:rPr>
          <w:rFonts w:ascii="Calibri" w:hAnsi="Calibri" w:cs="Times New Roman"/>
          <w:noProof w:val="0"/>
          <w:sz w:val="22"/>
          <w:szCs w:val="22"/>
          <w:lang w:val="en-GB"/>
        </w:rPr>
      </w:pPr>
      <w:r w:rsidRPr="00BC7555">
        <w:rPr>
          <w:rFonts w:ascii="Calibri" w:hAnsi="Calibri" w:cs="Times New Roman"/>
          <w:noProof w:val="0"/>
          <w:sz w:val="22"/>
          <w:szCs w:val="22"/>
          <w:lang w:val="en-GB"/>
        </w:rPr>
        <w:t>The E</w:t>
      </w:r>
      <w:r>
        <w:rPr>
          <w:rFonts w:ascii="Calibri" w:hAnsi="Calibri" w:cs="Times New Roman"/>
          <w:noProof w:val="0"/>
          <w:sz w:val="22"/>
          <w:szCs w:val="22"/>
          <w:lang w:val="en-GB"/>
        </w:rPr>
        <w:t xml:space="preserve">U </w:t>
      </w:r>
      <w:r w:rsidRPr="00BC7555">
        <w:rPr>
          <w:rFonts w:ascii="Calibri" w:hAnsi="Calibri" w:cs="Times New Roman"/>
          <w:noProof w:val="0"/>
          <w:sz w:val="22"/>
          <w:szCs w:val="22"/>
          <w:lang w:val="en-GB"/>
        </w:rPr>
        <w:t xml:space="preserve">and </w:t>
      </w:r>
      <w:r w:rsidRPr="005E1652">
        <w:rPr>
          <w:rFonts w:ascii="Calibri" w:hAnsi="Calibri" w:cs="Times New Roman"/>
          <w:noProof w:val="0"/>
          <w:color w:val="7F7F7F" w:themeColor="text1" w:themeTint="80"/>
          <w:sz w:val="22"/>
          <w:szCs w:val="22"/>
          <w:lang w:val="en-GB"/>
        </w:rPr>
        <w:t>your region</w:t>
      </w:r>
      <w:r>
        <w:rPr>
          <w:rFonts w:ascii="Calibri" w:hAnsi="Calibri" w:cs="Times New Roman"/>
          <w:noProof w:val="0"/>
          <w:sz w:val="22"/>
          <w:szCs w:val="22"/>
          <w:lang w:val="en-GB"/>
        </w:rPr>
        <w:t xml:space="preserve"> </w:t>
      </w:r>
      <w:r w:rsidRPr="00BC7555">
        <w:rPr>
          <w:rFonts w:ascii="Calibri" w:hAnsi="Calibri" w:cs="Times New Roman"/>
          <w:noProof w:val="0"/>
          <w:sz w:val="22"/>
          <w:szCs w:val="22"/>
          <w:lang w:val="en-GB"/>
        </w:rPr>
        <w:t>act together to help young people build</w:t>
      </w:r>
      <w:r>
        <w:rPr>
          <w:rFonts w:ascii="Calibri" w:hAnsi="Calibri" w:cs="Times New Roman"/>
          <w:noProof w:val="0"/>
          <w:sz w:val="22"/>
          <w:szCs w:val="22"/>
          <w:lang w:val="en-GB"/>
        </w:rPr>
        <w:t>ing</w:t>
      </w:r>
      <w:r w:rsidRPr="00BC7555">
        <w:rPr>
          <w:rFonts w:ascii="Calibri" w:hAnsi="Calibri" w:cs="Times New Roman"/>
          <w:noProof w:val="0"/>
          <w:sz w:val="22"/>
          <w:szCs w:val="22"/>
          <w:lang w:val="en-GB"/>
        </w:rPr>
        <w:t xml:space="preserve"> their own future, </w:t>
      </w:r>
      <w:r>
        <w:rPr>
          <w:rFonts w:ascii="Calibri" w:hAnsi="Calibri" w:cs="Times New Roman"/>
          <w:noProof w:val="0"/>
          <w:sz w:val="22"/>
          <w:szCs w:val="22"/>
          <w:lang w:val="en-GB"/>
        </w:rPr>
        <w:t xml:space="preserve">by </w:t>
      </w:r>
      <w:r w:rsidRPr="00BC7555">
        <w:rPr>
          <w:rFonts w:ascii="Calibri" w:hAnsi="Calibri" w:cs="Times New Roman"/>
          <w:noProof w:val="0"/>
          <w:sz w:val="22"/>
          <w:szCs w:val="22"/>
          <w:lang w:val="en-GB"/>
        </w:rPr>
        <w:t xml:space="preserve">improving education and work conditions, and providing more opportunities. </w:t>
      </w:r>
      <w:r w:rsidRPr="00BC7555">
        <w:rPr>
          <w:rFonts w:ascii="Calibri" w:hAnsi="Calibri" w:cs="Times New Roman"/>
          <w:noProof w:val="0"/>
          <w:sz w:val="22"/>
          <w:szCs w:val="22"/>
        </w:rPr>
        <w:drawing>
          <wp:inline distT="0" distB="0" distL="0" distR="0" wp14:anchorId="6AF3512B" wp14:editId="137DD65C">
            <wp:extent cx="250190" cy="250190"/>
            <wp:effectExtent l="0" t="0" r="381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p w14:paraId="25C70309" w14:textId="7E302C0B" w:rsidR="005E1652" w:rsidRDefault="005E1652" w:rsidP="005E1652">
      <w:pPr>
        <w:widowControl w:val="0"/>
        <w:autoSpaceDE w:val="0"/>
        <w:autoSpaceDN w:val="0"/>
        <w:adjustRightInd w:val="0"/>
        <w:ind w:left="708"/>
        <w:rPr>
          <w:rFonts w:ascii="Calibri" w:hAnsi="Calibri" w:cs="Times New Roman"/>
          <w:noProof w:val="0"/>
          <w:sz w:val="22"/>
          <w:szCs w:val="22"/>
          <w:lang w:val="en-GB"/>
        </w:rPr>
      </w:pPr>
      <w:r>
        <w:rPr>
          <w:rFonts w:ascii="Calibri" w:hAnsi="Calibri" w:cs="Times New Roman"/>
          <w:noProof w:val="0"/>
          <w:sz w:val="22"/>
          <w:szCs w:val="22"/>
          <w:lang w:val="en-GB"/>
        </w:rPr>
        <w:t>Follow @</w:t>
      </w:r>
      <w:proofErr w:type="spellStart"/>
      <w:r>
        <w:rPr>
          <w:rFonts w:ascii="Calibri" w:hAnsi="Calibri" w:cs="Times New Roman"/>
          <w:noProof w:val="0"/>
          <w:sz w:val="22"/>
          <w:szCs w:val="22"/>
          <w:lang w:val="en-GB"/>
        </w:rPr>
        <w:t>webalkans_eu</w:t>
      </w:r>
      <w:proofErr w:type="spellEnd"/>
      <w:r>
        <w:rPr>
          <w:rFonts w:ascii="Calibri" w:hAnsi="Calibri" w:cs="Times New Roman"/>
          <w:noProof w:val="0"/>
          <w:sz w:val="22"/>
          <w:szCs w:val="22"/>
          <w:lang w:val="en-GB"/>
        </w:rPr>
        <w:t xml:space="preserve"> or visit webalkans.eu to learn more!</w:t>
      </w:r>
    </w:p>
    <w:p w14:paraId="11CC2DA7" w14:textId="77777777" w:rsidR="005E1652" w:rsidRDefault="005E1652" w:rsidP="005E1652">
      <w:pPr>
        <w:widowControl w:val="0"/>
        <w:autoSpaceDE w:val="0"/>
        <w:autoSpaceDN w:val="0"/>
        <w:adjustRightInd w:val="0"/>
        <w:ind w:left="708"/>
        <w:rPr>
          <w:rFonts w:ascii="Calibri" w:hAnsi="Calibri" w:cs="Times New Roman"/>
          <w:noProof w:val="0"/>
          <w:sz w:val="22"/>
          <w:szCs w:val="22"/>
          <w:lang w:val="en-GB"/>
        </w:rPr>
      </w:pPr>
    </w:p>
    <w:p w14:paraId="61001610" w14:textId="5B5B07A9" w:rsidR="005E1652" w:rsidRPr="00BC7555" w:rsidRDefault="005E1652" w:rsidP="005E1652">
      <w:pPr>
        <w:widowControl w:val="0"/>
        <w:autoSpaceDE w:val="0"/>
        <w:autoSpaceDN w:val="0"/>
        <w:adjustRightInd w:val="0"/>
        <w:ind w:left="708"/>
        <w:rPr>
          <w:rFonts w:ascii="Calibri" w:hAnsi="Calibri" w:cs="Times New Roman"/>
          <w:noProof w:val="0"/>
          <w:sz w:val="22"/>
          <w:szCs w:val="22"/>
        </w:rPr>
      </w:pPr>
      <w:r>
        <w:rPr>
          <w:rFonts w:ascii="Calibri" w:hAnsi="Calibri" w:cs="Times New Roman"/>
          <w:noProof w:val="0"/>
          <w:sz w:val="22"/>
          <w:szCs w:val="22"/>
          <w:lang w:val="en-GB"/>
        </w:rPr>
        <w:t>#</w:t>
      </w:r>
      <w:proofErr w:type="spellStart"/>
      <w:r>
        <w:rPr>
          <w:rFonts w:ascii="Calibri" w:hAnsi="Calibri" w:cs="Times New Roman"/>
          <w:noProof w:val="0"/>
          <w:sz w:val="22"/>
          <w:szCs w:val="22"/>
          <w:lang w:val="en-GB"/>
        </w:rPr>
        <w:t>EUandYOU</w:t>
      </w:r>
      <w:proofErr w:type="spellEnd"/>
      <w:r>
        <w:rPr>
          <w:rFonts w:ascii="Calibri" w:hAnsi="Calibri" w:cs="Times New Roman"/>
          <w:noProof w:val="0"/>
          <w:sz w:val="22"/>
          <w:szCs w:val="22"/>
          <w:lang w:val="en-GB"/>
        </w:rPr>
        <w:t xml:space="preserve"> #</w:t>
      </w:r>
      <w:proofErr w:type="spellStart"/>
      <w:r>
        <w:rPr>
          <w:rFonts w:ascii="Calibri" w:hAnsi="Calibri" w:cs="Times New Roman"/>
          <w:noProof w:val="0"/>
          <w:sz w:val="22"/>
          <w:szCs w:val="22"/>
          <w:lang w:val="en-GB"/>
        </w:rPr>
        <w:t>YourStoryOurFuture</w:t>
      </w:r>
      <w:proofErr w:type="spellEnd"/>
      <w:r>
        <w:rPr>
          <w:rFonts w:ascii="Calibri" w:hAnsi="Calibri" w:cs="Times New Roman"/>
          <w:noProof w:val="0"/>
          <w:sz w:val="22"/>
          <w:szCs w:val="22"/>
          <w:lang w:val="en-GB"/>
        </w:rPr>
        <w:br/>
        <w:t>#EU4Youth #</w:t>
      </w:r>
      <w:proofErr w:type="spellStart"/>
      <w:r>
        <w:rPr>
          <w:rFonts w:ascii="Calibri" w:hAnsi="Calibri" w:cs="Times New Roman"/>
          <w:noProof w:val="0"/>
          <w:sz w:val="22"/>
          <w:szCs w:val="22"/>
          <w:lang w:val="en-GB"/>
        </w:rPr>
        <w:t>WeBalkans</w:t>
      </w:r>
      <w:proofErr w:type="spellEnd"/>
    </w:p>
    <w:p w14:paraId="5C8E0D51" w14:textId="77777777" w:rsidR="005E1652" w:rsidRDefault="005E1652" w:rsidP="00434453">
      <w:pPr>
        <w:ind w:left="708"/>
        <w:rPr>
          <w:rFonts w:ascii="Calibri" w:hAnsi="Calibri" w:cs="Times New Roman"/>
          <w:noProof w:val="0"/>
          <w:sz w:val="22"/>
          <w:szCs w:val="22"/>
          <w:lang w:val="en-US"/>
        </w:rPr>
      </w:pPr>
    </w:p>
    <w:p w14:paraId="72E0B455" w14:textId="25CF842B" w:rsidR="005E1652" w:rsidRDefault="005E1652" w:rsidP="005E1652">
      <w:pPr>
        <w:widowControl w:val="0"/>
        <w:autoSpaceDE w:val="0"/>
        <w:autoSpaceDN w:val="0"/>
        <w:adjustRightInd w:val="0"/>
        <w:rPr>
          <w:rFonts w:ascii="Calibri" w:hAnsi="Calibri" w:cs="Times New Roman"/>
          <w:i/>
          <w:noProof w:val="0"/>
          <w:sz w:val="22"/>
          <w:szCs w:val="22"/>
          <w:lang w:val="en-US"/>
        </w:rPr>
      </w:pPr>
      <w:r w:rsidRPr="00BC7555">
        <w:rPr>
          <w:rFonts w:ascii="Calibri" w:hAnsi="Calibri" w:cs="Times New Roman"/>
          <w:i/>
          <w:noProof w:val="0"/>
          <w:sz w:val="22"/>
          <w:szCs w:val="22"/>
          <w:lang w:val="en-US"/>
        </w:rPr>
        <w:t>NOTE: If/when appropriate, “your region” can be replaced with the specific name of one of the Western Balkans countries</w:t>
      </w:r>
    </w:p>
    <w:p w14:paraId="4B905AFE" w14:textId="77777777" w:rsidR="005E1652" w:rsidRDefault="005E1652" w:rsidP="00434453">
      <w:pPr>
        <w:ind w:left="708"/>
        <w:rPr>
          <w:rFonts w:ascii="Calibri" w:hAnsi="Calibri" w:cs="Times New Roman"/>
          <w:i/>
          <w:noProof w:val="0"/>
          <w:sz w:val="22"/>
          <w:szCs w:val="22"/>
          <w:lang w:val="en-US"/>
        </w:rPr>
      </w:pPr>
    </w:p>
    <w:p w14:paraId="7BFF9451" w14:textId="77777777" w:rsidR="005E1652" w:rsidRPr="00434453" w:rsidRDefault="005E1652" w:rsidP="00434453">
      <w:pPr>
        <w:ind w:left="708"/>
        <w:rPr>
          <w:rFonts w:ascii="Calibri" w:hAnsi="Calibri" w:cs="Times New Roman"/>
          <w:i/>
          <w:noProof w:val="0"/>
          <w:sz w:val="22"/>
          <w:szCs w:val="22"/>
          <w:lang w:val="en-US"/>
        </w:rPr>
      </w:pPr>
    </w:p>
    <w:p w14:paraId="49F64F0B" w14:textId="2E374754" w:rsidR="00773217" w:rsidRPr="00EC154D" w:rsidRDefault="00773217" w:rsidP="00F71F87">
      <w:pPr>
        <w:rPr>
          <w:rFonts w:ascii="Calibri" w:eastAsia="Times New Roman" w:hAnsi="Calibri" w:cs="Calibri"/>
          <w:b/>
          <w:bCs/>
          <w:color w:val="000000" w:themeColor="text1"/>
          <w:sz w:val="22"/>
          <w:szCs w:val="22"/>
          <w:lang w:val="en-US" w:eastAsia="en-GB"/>
        </w:rPr>
      </w:pPr>
      <w:bookmarkStart w:id="0" w:name="_GoBack"/>
      <w:bookmarkEnd w:id="0"/>
      <w:r w:rsidRPr="005E1652">
        <w:rPr>
          <w:rFonts w:ascii="Calibri" w:eastAsia="Times New Roman" w:hAnsi="Calibri" w:cs="Calibri"/>
          <w:b/>
          <w:bCs/>
          <w:color w:val="000000" w:themeColor="text1"/>
          <w:sz w:val="22"/>
          <w:szCs w:val="22"/>
          <w:lang w:val="en-US" w:eastAsia="en-GB"/>
        </w:rPr>
        <w:t>Channels</w:t>
      </w:r>
      <w:r w:rsidR="00BC7555" w:rsidRPr="005E1652">
        <w:rPr>
          <w:rFonts w:ascii="Calibri" w:eastAsia="Times New Roman" w:hAnsi="Calibri" w:cs="Calibri"/>
          <w:b/>
          <w:bCs/>
          <w:color w:val="000000" w:themeColor="text1"/>
          <w:sz w:val="22"/>
          <w:szCs w:val="22"/>
          <w:lang w:val="en-US" w:eastAsia="en-GB"/>
        </w:rPr>
        <w:t xml:space="preserve"> to be mentioned</w:t>
      </w:r>
      <w:r w:rsidRPr="005E1652">
        <w:rPr>
          <w:rFonts w:ascii="Calibri" w:eastAsia="Times New Roman" w:hAnsi="Calibri" w:cs="Calibri"/>
          <w:b/>
          <w:bCs/>
          <w:color w:val="000000" w:themeColor="text1"/>
          <w:sz w:val="22"/>
          <w:szCs w:val="22"/>
          <w:lang w:val="en-US" w:eastAsia="en-GB"/>
        </w:rPr>
        <w:t>:</w:t>
      </w:r>
    </w:p>
    <w:p w14:paraId="12008695" w14:textId="2AFC5AE2" w:rsidR="00773217" w:rsidRDefault="00773217" w:rsidP="00F71F87">
      <w:pPr>
        <w:rPr>
          <w:rFonts w:ascii="Calibri" w:eastAsia="Times New Roman" w:hAnsi="Calibri" w:cs="Calibri"/>
          <w:noProof w:val="0"/>
          <w:color w:val="000000" w:themeColor="text1"/>
          <w:sz w:val="22"/>
          <w:szCs w:val="22"/>
          <w:lang w:val="en-US" w:eastAsia="en-GB"/>
        </w:rPr>
      </w:pPr>
      <w:r w:rsidRPr="00773217">
        <w:rPr>
          <w:rFonts w:ascii="Calibri" w:eastAsia="Times New Roman" w:hAnsi="Calibri" w:cs="Calibri"/>
          <w:color w:val="000000" w:themeColor="text1"/>
          <w:sz w:val="22"/>
          <w:szCs w:val="22"/>
          <w:lang w:val="en-US" w:eastAsia="en-GB"/>
        </w:rPr>
        <w:t>Website: webalkans.eu</w:t>
      </w:r>
    </w:p>
    <w:p w14:paraId="74C52D99" w14:textId="3DB36259" w:rsidR="00773217" w:rsidRPr="00773217" w:rsidRDefault="00773217" w:rsidP="00F71F87">
      <w:pPr>
        <w:rPr>
          <w:rFonts w:ascii="Calibri" w:eastAsia="Times New Roman" w:hAnsi="Calibri" w:cs="Calibri"/>
          <w:color w:val="000000" w:themeColor="text1"/>
          <w:sz w:val="22"/>
          <w:szCs w:val="22"/>
          <w:lang w:val="en-US" w:eastAsia="en-GB"/>
        </w:rPr>
      </w:pPr>
      <w:r w:rsidRPr="00773217">
        <w:rPr>
          <w:rFonts w:ascii="Calibri" w:eastAsia="Times New Roman" w:hAnsi="Calibri" w:cs="Calibri"/>
          <w:color w:val="000000" w:themeColor="text1"/>
          <w:sz w:val="22"/>
          <w:szCs w:val="22"/>
          <w:lang w:val="en-US" w:eastAsia="en-GB"/>
        </w:rPr>
        <w:t>Instagram: @we</w:t>
      </w:r>
      <w:r>
        <w:rPr>
          <w:rFonts w:ascii="Calibri" w:eastAsia="Times New Roman" w:hAnsi="Calibri" w:cs="Calibri"/>
          <w:color w:val="000000" w:themeColor="text1"/>
          <w:sz w:val="22"/>
          <w:szCs w:val="22"/>
          <w:lang w:val="en-US" w:eastAsia="en-GB"/>
        </w:rPr>
        <w:t>balkans.eu</w:t>
      </w:r>
    </w:p>
    <w:p w14:paraId="3E933246" w14:textId="7DAA784D" w:rsidR="00773217" w:rsidRPr="00773217" w:rsidRDefault="00773217" w:rsidP="00F71F87">
      <w:pPr>
        <w:rPr>
          <w:rFonts w:ascii="Calibri" w:eastAsia="Times New Roman" w:hAnsi="Calibri" w:cs="Calibri"/>
          <w:color w:val="000000" w:themeColor="text1"/>
          <w:sz w:val="22"/>
          <w:szCs w:val="22"/>
          <w:lang w:val="en-US" w:eastAsia="en-GB"/>
        </w:rPr>
      </w:pPr>
      <w:r w:rsidRPr="00773217">
        <w:rPr>
          <w:rFonts w:ascii="Calibri" w:eastAsia="Times New Roman" w:hAnsi="Calibri" w:cs="Calibri"/>
          <w:color w:val="000000" w:themeColor="text1"/>
          <w:sz w:val="22"/>
          <w:szCs w:val="22"/>
          <w:lang w:val="en-US" w:eastAsia="en-GB"/>
        </w:rPr>
        <w:t>Facebook: @we</w:t>
      </w:r>
      <w:r>
        <w:rPr>
          <w:rFonts w:ascii="Calibri" w:eastAsia="Times New Roman" w:hAnsi="Calibri" w:cs="Calibri"/>
          <w:color w:val="000000" w:themeColor="text1"/>
          <w:sz w:val="22"/>
          <w:szCs w:val="22"/>
          <w:lang w:val="en-US" w:eastAsia="en-GB"/>
        </w:rPr>
        <w:t>balkans_eu</w:t>
      </w:r>
    </w:p>
    <w:sectPr w:rsidR="00773217" w:rsidRPr="00773217" w:rsidSect="0025425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EC Square Sans Pro">
    <w:altName w:val="EC Square Sans Pro"/>
    <w:charset w:val="00"/>
    <w:family w:val="swiss"/>
    <w:pitch w:val="variable"/>
    <w:sig w:usb0="A00002B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03"/>
    <w:rsid w:val="000C02AA"/>
    <w:rsid w:val="00210303"/>
    <w:rsid w:val="00221678"/>
    <w:rsid w:val="00254259"/>
    <w:rsid w:val="0029568F"/>
    <w:rsid w:val="002C508D"/>
    <w:rsid w:val="003378C5"/>
    <w:rsid w:val="003B39E9"/>
    <w:rsid w:val="003B76CB"/>
    <w:rsid w:val="00434453"/>
    <w:rsid w:val="00435472"/>
    <w:rsid w:val="005A2DF4"/>
    <w:rsid w:val="005C58A0"/>
    <w:rsid w:val="005E1652"/>
    <w:rsid w:val="00614C68"/>
    <w:rsid w:val="0063357D"/>
    <w:rsid w:val="00640D5F"/>
    <w:rsid w:val="006934DA"/>
    <w:rsid w:val="007428FE"/>
    <w:rsid w:val="00765D63"/>
    <w:rsid w:val="00773217"/>
    <w:rsid w:val="00795365"/>
    <w:rsid w:val="00846C46"/>
    <w:rsid w:val="008C41AA"/>
    <w:rsid w:val="008F4651"/>
    <w:rsid w:val="008F7416"/>
    <w:rsid w:val="00A220DA"/>
    <w:rsid w:val="00A933E2"/>
    <w:rsid w:val="00AA6D2A"/>
    <w:rsid w:val="00BC7555"/>
    <w:rsid w:val="00BE13DC"/>
    <w:rsid w:val="00C24BCF"/>
    <w:rsid w:val="00DA35D1"/>
    <w:rsid w:val="00EC154D"/>
    <w:rsid w:val="00F02B9A"/>
    <w:rsid w:val="00F71F87"/>
    <w:rsid w:val="00F76691"/>
    <w:rsid w:val="00F92C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9B8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paragraph" w:styleId="Titolo1">
    <w:name w:val="heading 1"/>
    <w:basedOn w:val="Normale"/>
    <w:next w:val="Normale"/>
    <w:link w:val="Titolo1Carattere"/>
    <w:uiPriority w:val="9"/>
    <w:qFormat/>
    <w:rsid w:val="00F76691"/>
    <w:pPr>
      <w:keepNext/>
      <w:keepLines/>
      <w:spacing w:before="240"/>
      <w:outlineLvl w:val="0"/>
    </w:pPr>
    <w:rPr>
      <w:rFonts w:asciiTheme="majorHAnsi" w:eastAsiaTheme="majorEastAsia" w:hAnsiTheme="majorHAnsi" w:cstheme="majorBidi"/>
      <w:noProof w:val="0"/>
      <w:color w:val="365F91" w:themeColor="accent1" w:themeShade="BF"/>
      <w:sz w:val="32"/>
      <w:szCs w:val="32"/>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9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F76691"/>
    <w:rPr>
      <w:rFonts w:asciiTheme="majorHAnsi" w:eastAsiaTheme="majorEastAsia" w:hAnsiTheme="majorHAnsi" w:cstheme="majorBidi"/>
      <w:color w:val="365F91" w:themeColor="accent1" w:themeShade="BF"/>
      <w:sz w:val="32"/>
      <w:szCs w:val="32"/>
      <w:lang w:val="en-GB" w:eastAsia="en-US"/>
    </w:rPr>
  </w:style>
  <w:style w:type="paragraph" w:styleId="Testofumetto">
    <w:name w:val="Balloon Text"/>
    <w:basedOn w:val="Normale"/>
    <w:link w:val="TestofumettoCarattere"/>
    <w:uiPriority w:val="99"/>
    <w:semiHidden/>
    <w:unhideWhenUsed/>
    <w:rsid w:val="00F7669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76691"/>
    <w:rPr>
      <w:rFonts w:ascii="Lucida Grande" w:hAnsi="Lucida Grande" w:cs="Lucida Grande"/>
      <w:noProof/>
      <w:sz w:val="18"/>
      <w:szCs w:val="18"/>
    </w:rPr>
  </w:style>
  <w:style w:type="character" w:styleId="Rimandocommento">
    <w:name w:val="annotation reference"/>
    <w:basedOn w:val="Caratterepredefinitoparagrafo"/>
    <w:uiPriority w:val="99"/>
    <w:semiHidden/>
    <w:unhideWhenUsed/>
    <w:rsid w:val="000C02AA"/>
    <w:rPr>
      <w:sz w:val="16"/>
      <w:szCs w:val="16"/>
    </w:rPr>
  </w:style>
  <w:style w:type="paragraph" w:styleId="Testocommento">
    <w:name w:val="annotation text"/>
    <w:basedOn w:val="Normale"/>
    <w:link w:val="TestocommentoCarattere"/>
    <w:uiPriority w:val="99"/>
    <w:semiHidden/>
    <w:unhideWhenUsed/>
    <w:rsid w:val="000C02AA"/>
    <w:rPr>
      <w:sz w:val="20"/>
      <w:szCs w:val="20"/>
    </w:rPr>
  </w:style>
  <w:style w:type="character" w:customStyle="1" w:styleId="TestocommentoCarattere">
    <w:name w:val="Testo commento Carattere"/>
    <w:basedOn w:val="Caratterepredefinitoparagrafo"/>
    <w:link w:val="Testocommento"/>
    <w:uiPriority w:val="99"/>
    <w:semiHidden/>
    <w:rsid w:val="000C02AA"/>
    <w:rPr>
      <w:noProof/>
      <w:sz w:val="20"/>
      <w:szCs w:val="20"/>
    </w:rPr>
  </w:style>
  <w:style w:type="paragraph" w:styleId="Soggettocommento">
    <w:name w:val="annotation subject"/>
    <w:basedOn w:val="Testocommento"/>
    <w:next w:val="Testocommento"/>
    <w:link w:val="SoggettocommentoCarattere"/>
    <w:uiPriority w:val="99"/>
    <w:semiHidden/>
    <w:unhideWhenUsed/>
    <w:rsid w:val="000C02AA"/>
    <w:rPr>
      <w:b/>
      <w:bCs/>
    </w:rPr>
  </w:style>
  <w:style w:type="character" w:customStyle="1" w:styleId="SoggettocommentoCarattere">
    <w:name w:val="Soggetto commento Carattere"/>
    <w:basedOn w:val="TestocommentoCarattere"/>
    <w:link w:val="Soggettocommento"/>
    <w:uiPriority w:val="99"/>
    <w:semiHidden/>
    <w:rsid w:val="000C02AA"/>
    <w:rPr>
      <w:b/>
      <w:bCs/>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paragraph" w:styleId="Titolo1">
    <w:name w:val="heading 1"/>
    <w:basedOn w:val="Normale"/>
    <w:next w:val="Normale"/>
    <w:link w:val="Titolo1Carattere"/>
    <w:uiPriority w:val="9"/>
    <w:qFormat/>
    <w:rsid w:val="00F76691"/>
    <w:pPr>
      <w:keepNext/>
      <w:keepLines/>
      <w:spacing w:before="240"/>
      <w:outlineLvl w:val="0"/>
    </w:pPr>
    <w:rPr>
      <w:rFonts w:asciiTheme="majorHAnsi" w:eastAsiaTheme="majorEastAsia" w:hAnsiTheme="majorHAnsi" w:cstheme="majorBidi"/>
      <w:noProof w:val="0"/>
      <w:color w:val="365F91" w:themeColor="accent1" w:themeShade="BF"/>
      <w:sz w:val="32"/>
      <w:szCs w:val="32"/>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9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F76691"/>
    <w:rPr>
      <w:rFonts w:asciiTheme="majorHAnsi" w:eastAsiaTheme="majorEastAsia" w:hAnsiTheme="majorHAnsi" w:cstheme="majorBidi"/>
      <w:color w:val="365F91" w:themeColor="accent1" w:themeShade="BF"/>
      <w:sz w:val="32"/>
      <w:szCs w:val="32"/>
      <w:lang w:val="en-GB" w:eastAsia="en-US"/>
    </w:rPr>
  </w:style>
  <w:style w:type="paragraph" w:styleId="Testofumetto">
    <w:name w:val="Balloon Text"/>
    <w:basedOn w:val="Normale"/>
    <w:link w:val="TestofumettoCarattere"/>
    <w:uiPriority w:val="99"/>
    <w:semiHidden/>
    <w:unhideWhenUsed/>
    <w:rsid w:val="00F7669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76691"/>
    <w:rPr>
      <w:rFonts w:ascii="Lucida Grande" w:hAnsi="Lucida Grande" w:cs="Lucida Grande"/>
      <w:noProof/>
      <w:sz w:val="18"/>
      <w:szCs w:val="18"/>
    </w:rPr>
  </w:style>
  <w:style w:type="character" w:styleId="Rimandocommento">
    <w:name w:val="annotation reference"/>
    <w:basedOn w:val="Caratterepredefinitoparagrafo"/>
    <w:uiPriority w:val="99"/>
    <w:semiHidden/>
    <w:unhideWhenUsed/>
    <w:rsid w:val="000C02AA"/>
    <w:rPr>
      <w:sz w:val="16"/>
      <w:szCs w:val="16"/>
    </w:rPr>
  </w:style>
  <w:style w:type="paragraph" w:styleId="Testocommento">
    <w:name w:val="annotation text"/>
    <w:basedOn w:val="Normale"/>
    <w:link w:val="TestocommentoCarattere"/>
    <w:uiPriority w:val="99"/>
    <w:semiHidden/>
    <w:unhideWhenUsed/>
    <w:rsid w:val="000C02AA"/>
    <w:rPr>
      <w:sz w:val="20"/>
      <w:szCs w:val="20"/>
    </w:rPr>
  </w:style>
  <w:style w:type="character" w:customStyle="1" w:styleId="TestocommentoCarattere">
    <w:name w:val="Testo commento Carattere"/>
    <w:basedOn w:val="Caratterepredefinitoparagrafo"/>
    <w:link w:val="Testocommento"/>
    <w:uiPriority w:val="99"/>
    <w:semiHidden/>
    <w:rsid w:val="000C02AA"/>
    <w:rPr>
      <w:noProof/>
      <w:sz w:val="20"/>
      <w:szCs w:val="20"/>
    </w:rPr>
  </w:style>
  <w:style w:type="paragraph" w:styleId="Soggettocommento">
    <w:name w:val="annotation subject"/>
    <w:basedOn w:val="Testocommento"/>
    <w:next w:val="Testocommento"/>
    <w:link w:val="SoggettocommentoCarattere"/>
    <w:uiPriority w:val="99"/>
    <w:semiHidden/>
    <w:unhideWhenUsed/>
    <w:rsid w:val="000C02AA"/>
    <w:rPr>
      <w:b/>
      <w:bCs/>
    </w:rPr>
  </w:style>
  <w:style w:type="character" w:customStyle="1" w:styleId="SoggettocommentoCarattere">
    <w:name w:val="Soggetto commento Carattere"/>
    <w:basedOn w:val="TestocommentoCarattere"/>
    <w:link w:val="Soggettocommento"/>
    <w:uiPriority w:val="99"/>
    <w:semiHidden/>
    <w:rsid w:val="000C02AA"/>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9268">
      <w:bodyDiv w:val="1"/>
      <w:marLeft w:val="0"/>
      <w:marRight w:val="0"/>
      <w:marTop w:val="0"/>
      <w:marBottom w:val="0"/>
      <w:divBdr>
        <w:top w:val="none" w:sz="0" w:space="0" w:color="auto"/>
        <w:left w:val="none" w:sz="0" w:space="0" w:color="auto"/>
        <w:bottom w:val="none" w:sz="0" w:space="0" w:color="auto"/>
        <w:right w:val="none" w:sz="0" w:space="0" w:color="auto"/>
      </w:divBdr>
    </w:div>
    <w:div w:id="1694304691">
      <w:bodyDiv w:val="1"/>
      <w:marLeft w:val="0"/>
      <w:marRight w:val="0"/>
      <w:marTop w:val="0"/>
      <w:marBottom w:val="0"/>
      <w:divBdr>
        <w:top w:val="none" w:sz="0" w:space="0" w:color="auto"/>
        <w:left w:val="none" w:sz="0" w:space="0" w:color="auto"/>
        <w:bottom w:val="none" w:sz="0" w:space="0" w:color="auto"/>
        <w:right w:val="none" w:sz="0" w:space="0" w:color="auto"/>
      </w:divBdr>
      <w:divsChild>
        <w:div w:id="478350863">
          <w:marLeft w:val="0"/>
          <w:marRight w:val="0"/>
          <w:marTop w:val="0"/>
          <w:marBottom w:val="0"/>
          <w:divBdr>
            <w:top w:val="single" w:sz="2" w:space="0" w:color="000000"/>
            <w:left w:val="single" w:sz="2" w:space="0" w:color="000000"/>
            <w:bottom w:val="single" w:sz="2" w:space="0" w:color="000000"/>
            <w:right w:val="single" w:sz="2" w:space="0" w:color="000000"/>
          </w:divBdr>
        </w:div>
        <w:div w:id="1403408745">
          <w:marLeft w:val="0"/>
          <w:marRight w:val="0"/>
          <w:marTop w:val="0"/>
          <w:marBottom w:val="0"/>
          <w:divBdr>
            <w:top w:val="single" w:sz="2" w:space="0" w:color="000000"/>
            <w:left w:val="single" w:sz="2" w:space="0" w:color="000000"/>
            <w:bottom w:val="single" w:sz="2" w:space="0" w:color="000000"/>
            <w:right w:val="single" w:sz="2" w:space="0" w:color="000000"/>
          </w:divBdr>
        </w:div>
        <w:div w:id="1431925761">
          <w:marLeft w:val="0"/>
          <w:marRight w:val="0"/>
          <w:marTop w:val="0"/>
          <w:marBottom w:val="0"/>
          <w:divBdr>
            <w:top w:val="single" w:sz="2" w:space="0" w:color="000000"/>
            <w:left w:val="single" w:sz="2" w:space="0" w:color="000000"/>
            <w:bottom w:val="single" w:sz="2" w:space="0" w:color="000000"/>
            <w:right w:val="single" w:sz="2" w:space="0" w:color="000000"/>
          </w:divBdr>
        </w:div>
        <w:div w:id="39674696">
          <w:marLeft w:val="0"/>
          <w:marRight w:val="0"/>
          <w:marTop w:val="0"/>
          <w:marBottom w:val="0"/>
          <w:divBdr>
            <w:top w:val="single" w:sz="2" w:space="0" w:color="000000"/>
            <w:left w:val="single" w:sz="2" w:space="0" w:color="000000"/>
            <w:bottom w:val="single" w:sz="2" w:space="0" w:color="000000"/>
            <w:right w:val="single" w:sz="2" w:space="0" w:color="000000"/>
          </w:divBdr>
        </w:div>
        <w:div w:id="1638342739">
          <w:marLeft w:val="0"/>
          <w:marRight w:val="0"/>
          <w:marTop w:val="0"/>
          <w:marBottom w:val="0"/>
          <w:divBdr>
            <w:top w:val="single" w:sz="2" w:space="0" w:color="000000"/>
            <w:left w:val="single" w:sz="2" w:space="0" w:color="000000"/>
            <w:bottom w:val="single" w:sz="2" w:space="0" w:color="000000"/>
            <w:right w:val="single" w:sz="2" w:space="0" w:color="000000"/>
          </w:divBdr>
        </w:div>
        <w:div w:id="781875182">
          <w:marLeft w:val="0"/>
          <w:marRight w:val="0"/>
          <w:marTop w:val="0"/>
          <w:marBottom w:val="0"/>
          <w:divBdr>
            <w:top w:val="single" w:sz="2" w:space="0" w:color="000000"/>
            <w:left w:val="single" w:sz="2" w:space="0" w:color="000000"/>
            <w:bottom w:val="single" w:sz="2" w:space="0" w:color="000000"/>
            <w:right w:val="single" w:sz="2" w:space="0" w:color="000000"/>
          </w:divBdr>
        </w:div>
        <w:div w:id="262810264">
          <w:marLeft w:val="0"/>
          <w:marRight w:val="0"/>
          <w:marTop w:val="0"/>
          <w:marBottom w:val="0"/>
          <w:divBdr>
            <w:top w:val="single" w:sz="2" w:space="0" w:color="000000"/>
            <w:left w:val="single" w:sz="2" w:space="0" w:color="000000"/>
            <w:bottom w:val="single" w:sz="2" w:space="0" w:color="000000"/>
            <w:right w:val="single" w:sz="2" w:space="0" w:color="000000"/>
          </w:divBdr>
        </w:div>
        <w:div w:id="552077803">
          <w:marLeft w:val="0"/>
          <w:marRight w:val="0"/>
          <w:marTop w:val="0"/>
          <w:marBottom w:val="0"/>
          <w:divBdr>
            <w:top w:val="single" w:sz="2" w:space="0" w:color="000000"/>
            <w:left w:val="single" w:sz="2" w:space="0" w:color="000000"/>
            <w:bottom w:val="single" w:sz="2" w:space="0" w:color="000000"/>
            <w:right w:val="single" w:sz="2" w:space="0" w:color="000000"/>
          </w:divBdr>
        </w:div>
        <w:div w:id="2117943452">
          <w:marLeft w:val="0"/>
          <w:marRight w:val="0"/>
          <w:marTop w:val="0"/>
          <w:marBottom w:val="0"/>
          <w:divBdr>
            <w:top w:val="single" w:sz="2" w:space="0" w:color="000000"/>
            <w:left w:val="single" w:sz="2" w:space="0" w:color="000000"/>
            <w:bottom w:val="single" w:sz="2" w:space="0" w:color="000000"/>
            <w:right w:val="single" w:sz="2" w:space="0" w:color="000000"/>
          </w:divBdr>
        </w:div>
        <w:div w:id="1199732792">
          <w:marLeft w:val="0"/>
          <w:marRight w:val="0"/>
          <w:marTop w:val="0"/>
          <w:marBottom w:val="0"/>
          <w:divBdr>
            <w:top w:val="single" w:sz="2" w:space="0" w:color="000000"/>
            <w:left w:val="single" w:sz="2" w:space="0" w:color="000000"/>
            <w:bottom w:val="single" w:sz="2" w:space="0" w:color="000000"/>
            <w:right w:val="single" w:sz="2" w:space="0" w:color="000000"/>
          </w:divBdr>
        </w:div>
        <w:div w:id="876965824">
          <w:marLeft w:val="0"/>
          <w:marRight w:val="0"/>
          <w:marTop w:val="0"/>
          <w:marBottom w:val="0"/>
          <w:divBdr>
            <w:top w:val="single" w:sz="2" w:space="0" w:color="000000"/>
            <w:left w:val="single" w:sz="2" w:space="0" w:color="000000"/>
            <w:bottom w:val="single" w:sz="2" w:space="0" w:color="000000"/>
            <w:right w:val="single" w:sz="2" w:space="0" w:color="000000"/>
          </w:divBdr>
        </w:div>
        <w:div w:id="967203650">
          <w:marLeft w:val="0"/>
          <w:marRight w:val="0"/>
          <w:marTop w:val="0"/>
          <w:marBottom w:val="0"/>
          <w:divBdr>
            <w:top w:val="single" w:sz="2" w:space="0" w:color="000000"/>
            <w:left w:val="single" w:sz="2" w:space="0" w:color="000000"/>
            <w:bottom w:val="single" w:sz="2" w:space="0" w:color="000000"/>
            <w:right w:val="single" w:sz="2" w:space="0" w:color="000000"/>
          </w:divBdr>
        </w:div>
        <w:div w:id="391470246">
          <w:marLeft w:val="0"/>
          <w:marRight w:val="0"/>
          <w:marTop w:val="0"/>
          <w:marBottom w:val="0"/>
          <w:divBdr>
            <w:top w:val="single" w:sz="2" w:space="0" w:color="000000"/>
            <w:left w:val="single" w:sz="2" w:space="0" w:color="000000"/>
            <w:bottom w:val="single" w:sz="2" w:space="0" w:color="000000"/>
            <w:right w:val="single" w:sz="2" w:space="0" w:color="000000"/>
          </w:divBdr>
        </w:div>
        <w:div w:id="2081514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782</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casa</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Bellante</dc:creator>
  <cp:keywords/>
  <dc:description/>
  <cp:lastModifiedBy>Francesca</cp:lastModifiedBy>
  <cp:revision>9</cp:revision>
  <dcterms:created xsi:type="dcterms:W3CDTF">2020-06-10T12:43:00Z</dcterms:created>
  <dcterms:modified xsi:type="dcterms:W3CDTF">2020-10-20T08:49:00Z</dcterms:modified>
</cp:coreProperties>
</file>